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46" w:type="dxa"/>
        <w:jc w:val="center"/>
        <w:tblLook w:val="01E0" w:firstRow="1" w:lastRow="1" w:firstColumn="1" w:lastColumn="1" w:noHBand="0" w:noVBand="0"/>
      </w:tblPr>
      <w:tblGrid>
        <w:gridCol w:w="4128"/>
        <w:gridCol w:w="6018"/>
      </w:tblGrid>
      <w:tr w:rsidR="00AD46F2" w:rsidRPr="00516E63" w:rsidTr="009F31AB">
        <w:trPr>
          <w:trHeight w:val="1724"/>
          <w:jc w:val="center"/>
        </w:trPr>
        <w:tc>
          <w:tcPr>
            <w:tcW w:w="4128" w:type="dxa"/>
          </w:tcPr>
          <w:p w:rsidR="00AD46F2" w:rsidRPr="009F31AB" w:rsidRDefault="0096553B" w:rsidP="00D746CC">
            <w:pPr>
              <w:pStyle w:val="Heading1"/>
              <w:spacing w:line="276" w:lineRule="auto"/>
              <w:jc w:val="center"/>
              <w:rPr>
                <w:rFonts w:ascii="Times New Roman" w:hAnsi="Times New Roman"/>
                <w:b w:val="0"/>
                <w:sz w:val="26"/>
                <w:szCs w:val="26"/>
              </w:rPr>
            </w:pPr>
            <w:r>
              <w:rPr>
                <w:rFonts w:ascii="Times New Roman" w:hAnsi="Times New Roman"/>
                <w:b w:val="0"/>
                <w:sz w:val="26"/>
                <w:szCs w:val="26"/>
                <w:lang w:val="sv-SE"/>
              </w:rPr>
              <w:t xml:space="preserve"> </w:t>
            </w:r>
            <w:r w:rsidR="00CA28F7" w:rsidRPr="003A3FE3">
              <w:rPr>
                <w:rFonts w:ascii="Times New Roman" w:hAnsi="Times New Roman"/>
                <w:b w:val="0"/>
                <w:sz w:val="26"/>
                <w:szCs w:val="26"/>
                <w:lang w:val="sv-SE"/>
              </w:rPr>
              <w:t>BỘ L</w:t>
            </w:r>
            <w:r w:rsidR="003A3FE3" w:rsidRPr="003A3FE3">
              <w:rPr>
                <w:rFonts w:ascii="Times New Roman" w:hAnsi="Times New Roman"/>
                <w:b w:val="0"/>
                <w:sz w:val="26"/>
                <w:szCs w:val="26"/>
                <w:lang w:val="sv-SE"/>
              </w:rPr>
              <w:t xml:space="preserve">AO </w:t>
            </w:r>
            <w:r w:rsidR="00CA28F7" w:rsidRPr="003A3FE3">
              <w:rPr>
                <w:rFonts w:ascii="Times New Roman" w:hAnsi="Times New Roman"/>
                <w:b w:val="0"/>
                <w:sz w:val="26"/>
                <w:szCs w:val="26"/>
                <w:lang w:val="sv-SE"/>
              </w:rPr>
              <w:t>Đ</w:t>
            </w:r>
            <w:r w:rsidR="003A3FE3" w:rsidRPr="003A3FE3">
              <w:rPr>
                <w:rFonts w:ascii="Times New Roman" w:hAnsi="Times New Roman"/>
                <w:b w:val="0"/>
                <w:sz w:val="26"/>
                <w:szCs w:val="26"/>
                <w:lang w:val="sv-SE"/>
              </w:rPr>
              <w:t xml:space="preserve">ỘNG </w:t>
            </w:r>
            <w:r w:rsidR="0022616C">
              <w:rPr>
                <w:rFonts w:ascii="Times New Roman" w:hAnsi="Times New Roman"/>
                <w:b w:val="0"/>
                <w:sz w:val="26"/>
                <w:szCs w:val="26"/>
                <w:lang w:val="sv-SE"/>
              </w:rPr>
              <w:t xml:space="preserve">– </w:t>
            </w:r>
            <w:r w:rsidR="009F31AB">
              <w:rPr>
                <w:rFonts w:ascii="Times New Roman" w:hAnsi="Times New Roman"/>
                <w:b w:val="0"/>
                <w:sz w:val="26"/>
                <w:szCs w:val="26"/>
                <w:lang w:val="sv-SE"/>
              </w:rPr>
              <w:t>TB&amp;XH</w:t>
            </w:r>
          </w:p>
          <w:p w:rsidR="00CA28F7" w:rsidRPr="00516E63" w:rsidRDefault="00CA28F7" w:rsidP="00D746CC">
            <w:pPr>
              <w:spacing w:after="0"/>
              <w:jc w:val="center"/>
              <w:rPr>
                <w:rFonts w:ascii="Times New Roman" w:hAnsi="Times New Roman"/>
                <w:b/>
                <w:sz w:val="26"/>
                <w:szCs w:val="26"/>
                <w:lang w:val="sv-SE"/>
              </w:rPr>
            </w:pPr>
            <w:r w:rsidRPr="00516E63">
              <w:rPr>
                <w:rFonts w:ascii="Times New Roman" w:hAnsi="Times New Roman"/>
                <w:b/>
                <w:sz w:val="26"/>
                <w:szCs w:val="26"/>
                <w:lang w:val="sv-SE"/>
              </w:rPr>
              <w:t>TRƯỜNG ĐẠI HỌC</w:t>
            </w:r>
          </w:p>
          <w:p w:rsidR="00CA28F7" w:rsidRPr="00516E63" w:rsidRDefault="00C9090E" w:rsidP="00D746CC">
            <w:pPr>
              <w:spacing w:after="0"/>
              <w:jc w:val="center"/>
              <w:rPr>
                <w:rFonts w:ascii="Times New Roman" w:hAnsi="Times New Roman"/>
                <w:b/>
                <w:sz w:val="26"/>
                <w:szCs w:val="26"/>
                <w:lang w:val="sv-SE"/>
              </w:rPr>
            </w:pPr>
            <w:r>
              <w:rPr>
                <w:rFonts w:ascii="Times New Roman" w:hAnsi="Times New Roman"/>
                <w:noProof/>
                <w:sz w:val="26"/>
                <w:szCs w:val="26"/>
              </w:rPr>
              <mc:AlternateContent>
                <mc:Choice Requires="wps">
                  <w:drawing>
                    <wp:anchor distT="4294967295" distB="4294967295" distL="114300" distR="114300" simplePos="0" relativeHeight="251657216" behindDoc="0" locked="0" layoutInCell="1" allowOverlap="1" wp14:anchorId="79BE2C0B" wp14:editId="0FACA38D">
                      <wp:simplePos x="0" y="0"/>
                      <wp:positionH relativeFrom="column">
                        <wp:posOffset>724535</wp:posOffset>
                      </wp:positionH>
                      <wp:positionV relativeFrom="paragraph">
                        <wp:posOffset>204267</wp:posOffset>
                      </wp:positionV>
                      <wp:extent cx="949960" cy="0"/>
                      <wp:effectExtent l="0" t="0" r="2159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9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51396A" id="Straight Connector 2"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05pt,16.1pt" to="131.8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FGwIAADU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"/>
                  </w:pict>
                </mc:Fallback>
              </mc:AlternateContent>
            </w:r>
            <w:r w:rsidR="00CA28F7" w:rsidRPr="00516E63">
              <w:rPr>
                <w:rFonts w:ascii="Times New Roman" w:hAnsi="Times New Roman"/>
                <w:b/>
                <w:sz w:val="26"/>
                <w:szCs w:val="26"/>
                <w:lang w:val="sv-SE"/>
              </w:rPr>
              <w:t>SƯ PHẠM KỸ THUẬT VINH</w:t>
            </w:r>
          </w:p>
          <w:p w:rsidR="00AD46F2" w:rsidRPr="00516E63" w:rsidRDefault="00AD46F2" w:rsidP="00D746CC">
            <w:pPr>
              <w:pStyle w:val="Heading1"/>
              <w:spacing w:line="276" w:lineRule="auto"/>
              <w:rPr>
                <w:rFonts w:ascii="Times New Roman" w:hAnsi="Times New Roman"/>
                <w:b w:val="0"/>
                <w:bCs/>
                <w:sz w:val="26"/>
                <w:szCs w:val="26"/>
                <w:lang w:val="sv-SE"/>
              </w:rPr>
            </w:pPr>
          </w:p>
        </w:tc>
        <w:tc>
          <w:tcPr>
            <w:tcW w:w="6018" w:type="dxa"/>
          </w:tcPr>
          <w:p w:rsidR="00AD46F2" w:rsidRPr="00516E63" w:rsidRDefault="00AD46F2" w:rsidP="00D746CC">
            <w:pPr>
              <w:pStyle w:val="Heading1"/>
              <w:spacing w:line="276" w:lineRule="auto"/>
              <w:jc w:val="center"/>
              <w:rPr>
                <w:rFonts w:ascii="Times New Roman" w:hAnsi="Times New Roman"/>
                <w:sz w:val="26"/>
                <w:szCs w:val="26"/>
                <w:lang w:val="sv-SE"/>
              </w:rPr>
            </w:pPr>
            <w:r w:rsidRPr="00516E63">
              <w:rPr>
                <w:rFonts w:ascii="Times New Roman" w:hAnsi="Times New Roman"/>
                <w:sz w:val="26"/>
                <w:szCs w:val="26"/>
                <w:lang w:val="sv-SE"/>
              </w:rPr>
              <w:t xml:space="preserve">   CỘNG HÒA XÃ HỘI CHỦ NGHĨA VIỆT NAM</w:t>
            </w:r>
          </w:p>
          <w:p w:rsidR="00AD46F2" w:rsidRPr="00516E63" w:rsidRDefault="007632A7" w:rsidP="00D746CC">
            <w:pPr>
              <w:keepNext/>
              <w:spacing w:after="0"/>
              <w:jc w:val="center"/>
              <w:outlineLvl w:val="0"/>
              <w:rPr>
                <w:rFonts w:ascii="Times New Roman" w:hAnsi="Times New Roman"/>
                <w:b/>
                <w:bCs/>
                <w:sz w:val="26"/>
                <w:szCs w:val="26"/>
                <w:lang w:val="sv-SE"/>
              </w:rPr>
            </w:pPr>
            <w:r>
              <w:rPr>
                <w:rFonts w:ascii="Times New Roman" w:hAnsi="Times New Roman"/>
                <w:noProof/>
                <w:sz w:val="26"/>
                <w:szCs w:val="26"/>
              </w:rPr>
              <mc:AlternateContent>
                <mc:Choice Requires="wps">
                  <w:drawing>
                    <wp:anchor distT="4294967295" distB="4294967295" distL="114300" distR="114300" simplePos="0" relativeHeight="251658240" behindDoc="0" locked="0" layoutInCell="1" allowOverlap="1">
                      <wp:simplePos x="0" y="0"/>
                      <wp:positionH relativeFrom="column">
                        <wp:posOffset>832485</wp:posOffset>
                      </wp:positionH>
                      <wp:positionV relativeFrom="paragraph">
                        <wp:posOffset>209347</wp:posOffset>
                      </wp:positionV>
                      <wp:extent cx="1932940" cy="0"/>
                      <wp:effectExtent l="0" t="0" r="2921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2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9751B6" id="Straight Connector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55pt,16.5pt" to="217.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9hnHQ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"/>
                  </w:pict>
                </mc:Fallback>
              </mc:AlternateContent>
            </w:r>
            <w:r w:rsidR="00AD46F2" w:rsidRPr="00516E63">
              <w:rPr>
                <w:rFonts w:ascii="Times New Roman" w:hAnsi="Times New Roman"/>
                <w:b/>
                <w:bCs/>
                <w:sz w:val="26"/>
                <w:szCs w:val="26"/>
                <w:lang w:val="sv-SE"/>
              </w:rPr>
              <w:t>Độc lập - Tự do - Hạnh phúc</w:t>
            </w:r>
          </w:p>
        </w:tc>
      </w:tr>
    </w:tbl>
    <w:p w:rsidR="00AD46F2" w:rsidRPr="006B78B8" w:rsidRDefault="00AD46F2" w:rsidP="00C9090E">
      <w:pPr>
        <w:autoSpaceDN w:val="0"/>
        <w:spacing w:after="120" w:line="360" w:lineRule="auto"/>
        <w:jc w:val="center"/>
        <w:rPr>
          <w:rFonts w:ascii="Times New Roman" w:hAnsi="Times New Roman"/>
          <w:b/>
          <w:sz w:val="30"/>
          <w:szCs w:val="26"/>
          <w:lang w:val="sv-SE"/>
        </w:rPr>
      </w:pPr>
      <w:r w:rsidRPr="006B78B8">
        <w:rPr>
          <w:rFonts w:ascii="Times New Roman" w:hAnsi="Times New Roman"/>
          <w:b/>
          <w:sz w:val="30"/>
          <w:szCs w:val="26"/>
          <w:lang w:val="sv-SE"/>
        </w:rPr>
        <w:t xml:space="preserve"> ĐỀ ÁN TUYỂN SINH NĂM</w:t>
      </w:r>
      <w:r w:rsidR="009F31AB">
        <w:rPr>
          <w:rFonts w:ascii="Times New Roman" w:hAnsi="Times New Roman"/>
          <w:b/>
          <w:sz w:val="30"/>
          <w:szCs w:val="26"/>
          <w:lang w:val="sv-SE"/>
        </w:rPr>
        <w:t xml:space="preserve"> 2020</w:t>
      </w:r>
    </w:p>
    <w:p w:rsidR="00CA28F7" w:rsidRPr="00516E63" w:rsidRDefault="00C422F6" w:rsidP="00C9090E">
      <w:pPr>
        <w:spacing w:after="120" w:line="360" w:lineRule="auto"/>
        <w:ind w:firstLine="567"/>
        <w:jc w:val="both"/>
        <w:rPr>
          <w:rFonts w:ascii="Times New Roman" w:hAnsi="Times New Roman"/>
          <w:bCs/>
          <w:iCs/>
          <w:spacing w:val="-2"/>
          <w:sz w:val="26"/>
          <w:szCs w:val="26"/>
          <w:lang w:val="sv-SE"/>
        </w:rPr>
      </w:pPr>
      <w:r>
        <w:rPr>
          <w:rFonts w:ascii="Times New Roman" w:hAnsi="Times New Roman"/>
          <w:b/>
          <w:sz w:val="26"/>
          <w:szCs w:val="26"/>
          <w:lang w:val="sv-SE"/>
        </w:rPr>
        <w:t>I</w:t>
      </w:r>
      <w:r w:rsidR="009F31AB">
        <w:rPr>
          <w:rFonts w:ascii="Times New Roman" w:hAnsi="Times New Roman"/>
          <w:b/>
          <w:sz w:val="26"/>
          <w:szCs w:val="26"/>
          <w:lang w:val="sv-SE"/>
        </w:rPr>
        <w:t>. Thông tin chung</w:t>
      </w:r>
    </w:p>
    <w:p w:rsidR="00AD46F2" w:rsidRPr="00516E63" w:rsidRDefault="00C422F6" w:rsidP="00C9090E">
      <w:pPr>
        <w:spacing w:after="120" w:line="360" w:lineRule="auto"/>
        <w:ind w:firstLine="567"/>
        <w:jc w:val="both"/>
        <w:rPr>
          <w:rFonts w:ascii="Times New Roman" w:hAnsi="Times New Roman"/>
          <w:b/>
          <w:bCs/>
          <w:i/>
          <w:iCs/>
          <w:spacing w:val="-2"/>
          <w:sz w:val="26"/>
          <w:szCs w:val="26"/>
          <w:lang w:val="sv-SE"/>
        </w:rPr>
      </w:pPr>
      <w:r>
        <w:rPr>
          <w:rFonts w:ascii="Times New Roman" w:hAnsi="Times New Roman"/>
          <w:b/>
          <w:bCs/>
          <w:i/>
          <w:iCs/>
          <w:spacing w:val="-2"/>
          <w:sz w:val="26"/>
          <w:szCs w:val="26"/>
          <w:lang w:val="sv-SE"/>
        </w:rPr>
        <w:t>1</w:t>
      </w:r>
      <w:r w:rsidR="00AD46F2" w:rsidRPr="00516E63">
        <w:rPr>
          <w:rFonts w:ascii="Times New Roman" w:hAnsi="Times New Roman"/>
          <w:b/>
          <w:bCs/>
          <w:i/>
          <w:iCs/>
          <w:spacing w:val="-2"/>
          <w:sz w:val="26"/>
          <w:szCs w:val="26"/>
          <w:lang w:val="sv-SE"/>
        </w:rPr>
        <w:t>.</w:t>
      </w:r>
      <w:r>
        <w:rPr>
          <w:rFonts w:ascii="Times New Roman" w:hAnsi="Times New Roman"/>
          <w:b/>
          <w:bCs/>
          <w:i/>
          <w:iCs/>
          <w:spacing w:val="-2"/>
          <w:sz w:val="26"/>
          <w:szCs w:val="26"/>
          <w:lang w:val="sv-SE"/>
        </w:rPr>
        <w:t xml:space="preserve"> </w:t>
      </w:r>
      <w:r w:rsidR="00AD46F2" w:rsidRPr="00516E63">
        <w:rPr>
          <w:rFonts w:ascii="Times New Roman" w:hAnsi="Times New Roman"/>
          <w:b/>
          <w:bCs/>
          <w:i/>
          <w:iCs/>
          <w:spacing w:val="-2"/>
          <w:sz w:val="26"/>
          <w:szCs w:val="26"/>
          <w:lang w:val="sv-SE"/>
        </w:rPr>
        <w:t>Tên trường, sứ mệnh, địa chỉ các trụ sở (cơ sở và phân hiệu) và địa chỉ trang web</w:t>
      </w:r>
    </w:p>
    <w:p w:rsidR="00B24FD6" w:rsidRDefault="00B24FD6" w:rsidP="00C9090E">
      <w:pPr>
        <w:spacing w:after="120" w:line="360" w:lineRule="auto"/>
        <w:ind w:firstLine="567"/>
        <w:jc w:val="both"/>
        <w:rPr>
          <w:rFonts w:ascii="Times New Roman" w:hAnsi="Times New Roman"/>
          <w:sz w:val="26"/>
          <w:szCs w:val="26"/>
          <w:lang w:val="fr-FR"/>
        </w:rPr>
      </w:pPr>
      <w:r w:rsidRPr="00516E63">
        <w:rPr>
          <w:rFonts w:ascii="Times New Roman" w:hAnsi="Times New Roman"/>
          <w:sz w:val="26"/>
          <w:szCs w:val="26"/>
          <w:lang w:val="fr-FR"/>
        </w:rPr>
        <w:t>Tên trường:</w:t>
      </w:r>
      <w:r w:rsidRPr="00516E63">
        <w:rPr>
          <w:rFonts w:ascii="Times New Roman" w:hAnsi="Times New Roman"/>
          <w:i/>
          <w:sz w:val="26"/>
          <w:szCs w:val="26"/>
          <w:lang w:val="fr-FR"/>
        </w:rPr>
        <w:t xml:space="preserve"> </w:t>
      </w:r>
      <w:r w:rsidRPr="006B78B8">
        <w:rPr>
          <w:rFonts w:ascii="Times New Roman" w:hAnsi="Times New Roman"/>
          <w:b/>
          <w:sz w:val="26"/>
          <w:szCs w:val="26"/>
        </w:rPr>
        <w:t>Trường Đại học Sư phạm Kỹ thuật Vinh</w:t>
      </w:r>
      <w:r w:rsidR="009D6B7D" w:rsidRPr="00516E63">
        <w:rPr>
          <w:rFonts w:ascii="Times New Roman" w:hAnsi="Times New Roman"/>
          <w:i/>
          <w:sz w:val="26"/>
          <w:szCs w:val="26"/>
          <w:lang w:val="fr-FR"/>
        </w:rPr>
        <w:t xml:space="preserve"> </w:t>
      </w:r>
      <w:r w:rsidR="009D6B7D" w:rsidRPr="00516E63">
        <w:rPr>
          <w:rFonts w:ascii="Times New Roman" w:hAnsi="Times New Roman"/>
          <w:sz w:val="26"/>
          <w:szCs w:val="26"/>
          <w:lang w:val="fr-FR"/>
        </w:rPr>
        <w:t xml:space="preserve">(mã tuyển sinh: </w:t>
      </w:r>
      <w:r w:rsidR="009D6B7D" w:rsidRPr="006B78B8">
        <w:rPr>
          <w:rFonts w:ascii="Times New Roman" w:hAnsi="Times New Roman"/>
          <w:b/>
          <w:sz w:val="26"/>
          <w:szCs w:val="26"/>
          <w:lang w:val="fr-FR"/>
        </w:rPr>
        <w:t>SKV</w:t>
      </w:r>
      <w:r w:rsidR="009D6B7D" w:rsidRPr="00516E63">
        <w:rPr>
          <w:rFonts w:ascii="Times New Roman" w:hAnsi="Times New Roman"/>
          <w:sz w:val="26"/>
          <w:szCs w:val="26"/>
          <w:lang w:val="fr-FR"/>
        </w:rPr>
        <w:t>)</w:t>
      </w:r>
    </w:p>
    <w:p w:rsidR="009F31AB" w:rsidRDefault="009F31AB" w:rsidP="00C9090E">
      <w:pPr>
        <w:spacing w:after="120" w:line="360" w:lineRule="auto"/>
        <w:ind w:firstLine="567"/>
        <w:jc w:val="both"/>
        <w:rPr>
          <w:rFonts w:ascii="Times New Roman" w:hAnsi="Times New Roman"/>
          <w:sz w:val="26"/>
          <w:szCs w:val="26"/>
          <w:lang w:val="fr-FR"/>
        </w:rPr>
      </w:pPr>
      <w:r>
        <w:rPr>
          <w:rFonts w:ascii="Times New Roman" w:hAnsi="Times New Roman"/>
          <w:sz w:val="26"/>
          <w:szCs w:val="26"/>
          <w:lang w:val="fr-FR"/>
        </w:rPr>
        <w:t xml:space="preserve">Tên tiếng Anh: </w:t>
      </w:r>
      <w:r w:rsidRPr="009F31AB">
        <w:rPr>
          <w:rFonts w:ascii="Times New Roman" w:hAnsi="Times New Roman"/>
          <w:b/>
          <w:sz w:val="26"/>
          <w:szCs w:val="26"/>
          <w:lang w:val="fr-FR"/>
        </w:rPr>
        <w:t>Vinh University of Technology Education</w:t>
      </w:r>
    </w:p>
    <w:p w:rsidR="009F31AB" w:rsidRDefault="009F31AB" w:rsidP="00C9090E">
      <w:pPr>
        <w:spacing w:after="120" w:line="360" w:lineRule="auto"/>
        <w:ind w:firstLine="567"/>
        <w:jc w:val="both"/>
        <w:rPr>
          <w:rFonts w:ascii="Times New Roman" w:hAnsi="Times New Roman"/>
          <w:sz w:val="26"/>
          <w:szCs w:val="26"/>
          <w:lang w:val="fr-FR"/>
        </w:rPr>
      </w:pPr>
      <w:r w:rsidRPr="005B6DD1">
        <w:rPr>
          <w:rFonts w:ascii="Times New Roman" w:hAnsi="Times New Roman"/>
          <w:b/>
          <w:sz w:val="26"/>
          <w:szCs w:val="26"/>
          <w:lang w:val="fr-FR"/>
        </w:rPr>
        <w:t>Sứ mệnh:</w:t>
      </w:r>
      <w:r>
        <w:rPr>
          <w:rFonts w:ascii="Times New Roman" w:hAnsi="Times New Roman"/>
          <w:sz w:val="26"/>
          <w:szCs w:val="26"/>
          <w:lang w:val="fr-FR"/>
        </w:rPr>
        <w:t xml:space="preserve"> Trường Đại học Sư phạm Kỹ thuật Vinh mang đến cơ hội và môi trường đào tạo, NCKH chất lượng, uy tín trong lĩnh vực giáo dục kỹ thuật, kỹ thuật công nghệ, kinh tế và xã hội theo hướng ứng dụng ; bồi dưỡng chuyên môn, nghiệp vụ, kỹ năng cho giáo viên</w:t>
      </w:r>
      <w:r w:rsidR="005B6DD1">
        <w:rPr>
          <w:rFonts w:ascii="Times New Roman" w:hAnsi="Times New Roman"/>
          <w:sz w:val="26"/>
          <w:szCs w:val="26"/>
          <w:lang w:val="fr-FR"/>
        </w:rPr>
        <w:t xml:space="preserve"> và người lao động đạt chuẩn Quốc gia, Quốc tế.</w:t>
      </w:r>
    </w:p>
    <w:p w:rsidR="005B6DD1" w:rsidRDefault="005B6DD1" w:rsidP="00C9090E">
      <w:pPr>
        <w:spacing w:after="120" w:line="360" w:lineRule="auto"/>
        <w:ind w:firstLine="567"/>
        <w:jc w:val="both"/>
        <w:rPr>
          <w:rFonts w:ascii="Times New Roman" w:hAnsi="Times New Roman"/>
          <w:sz w:val="26"/>
          <w:szCs w:val="26"/>
          <w:lang w:val="fr-FR"/>
        </w:rPr>
      </w:pPr>
      <w:r w:rsidRPr="005B6DD1">
        <w:rPr>
          <w:rFonts w:ascii="Times New Roman" w:hAnsi="Times New Roman"/>
          <w:b/>
          <w:sz w:val="26"/>
          <w:szCs w:val="26"/>
          <w:lang w:val="fr-FR"/>
        </w:rPr>
        <w:t>Tầm nhìn:</w:t>
      </w:r>
      <w:r>
        <w:rPr>
          <w:rFonts w:ascii="Times New Roman" w:hAnsi="Times New Roman"/>
          <w:sz w:val="26"/>
          <w:szCs w:val="26"/>
          <w:lang w:val="fr-FR"/>
        </w:rPr>
        <w:t xml:space="preserve"> Trường Đại học Sư phạm Kỹ thuật Vinh phấn đấu trở thành trường Đại học định hướng ứng dụng trong tốp đầu của Việt Nam về giáo dục kỹ thuật và kỹ thuật công nghệ.</w:t>
      </w:r>
    </w:p>
    <w:p w:rsidR="00967668" w:rsidRPr="009F31AB" w:rsidRDefault="00967668" w:rsidP="00967668">
      <w:pPr>
        <w:spacing w:after="120" w:line="360" w:lineRule="auto"/>
        <w:ind w:firstLine="567"/>
        <w:jc w:val="both"/>
        <w:rPr>
          <w:rFonts w:ascii="Times New Roman" w:hAnsi="Times New Roman"/>
          <w:sz w:val="26"/>
          <w:szCs w:val="26"/>
          <w:lang w:val="fr-FR"/>
        </w:rPr>
      </w:pPr>
      <w:r w:rsidRPr="00967668">
        <w:rPr>
          <w:rFonts w:ascii="Times New Roman" w:hAnsi="Times New Roman"/>
          <w:b/>
          <w:sz w:val="26"/>
          <w:szCs w:val="26"/>
          <w:lang w:val="fr-FR"/>
        </w:rPr>
        <w:t>Trụ sở chính:</w:t>
      </w:r>
      <w:r>
        <w:rPr>
          <w:rFonts w:ascii="Times New Roman" w:hAnsi="Times New Roman"/>
          <w:sz w:val="26"/>
          <w:szCs w:val="26"/>
          <w:lang w:val="fr-FR"/>
        </w:rPr>
        <w:t xml:space="preserve"> Số 117, đường Nguyễn Viết Xuân, phường Hưng Dũng, thành phố Vinh, tỉnh Nghệ An.</w:t>
      </w:r>
    </w:p>
    <w:p w:rsidR="00967668" w:rsidRDefault="00967668" w:rsidP="00967668">
      <w:pPr>
        <w:spacing w:after="120" w:line="360" w:lineRule="auto"/>
        <w:ind w:firstLine="567"/>
        <w:jc w:val="both"/>
        <w:rPr>
          <w:rFonts w:ascii="Times New Roman" w:hAnsi="Times New Roman"/>
          <w:sz w:val="26"/>
          <w:szCs w:val="26"/>
          <w:lang w:val="fr-FR"/>
        </w:rPr>
      </w:pPr>
      <w:r w:rsidRPr="00967668">
        <w:rPr>
          <w:rFonts w:ascii="Times New Roman" w:hAnsi="Times New Roman"/>
          <w:b/>
          <w:sz w:val="26"/>
          <w:szCs w:val="26"/>
          <w:lang w:val="fr-FR"/>
        </w:rPr>
        <w:t>Điện thoại:</w:t>
      </w:r>
      <w:r>
        <w:rPr>
          <w:rFonts w:ascii="Times New Roman" w:hAnsi="Times New Roman"/>
          <w:sz w:val="26"/>
          <w:szCs w:val="26"/>
          <w:lang w:val="fr-FR"/>
        </w:rPr>
        <w:t xml:space="preserve"> (0238) 3833002</w:t>
      </w:r>
      <w:r>
        <w:rPr>
          <w:rFonts w:ascii="Times New Roman" w:hAnsi="Times New Roman"/>
          <w:sz w:val="26"/>
          <w:szCs w:val="26"/>
          <w:lang w:val="fr-FR"/>
        </w:rPr>
        <w:tab/>
      </w:r>
      <w:r>
        <w:rPr>
          <w:rFonts w:ascii="Times New Roman" w:hAnsi="Times New Roman"/>
          <w:sz w:val="26"/>
          <w:szCs w:val="26"/>
          <w:lang w:val="fr-FR"/>
        </w:rPr>
        <w:tab/>
      </w:r>
      <w:r>
        <w:rPr>
          <w:rFonts w:ascii="Times New Roman" w:hAnsi="Times New Roman"/>
          <w:sz w:val="26"/>
          <w:szCs w:val="26"/>
          <w:lang w:val="fr-FR"/>
        </w:rPr>
        <w:tab/>
      </w:r>
      <w:r w:rsidRPr="00967668">
        <w:rPr>
          <w:rFonts w:ascii="Times New Roman" w:hAnsi="Times New Roman"/>
          <w:b/>
          <w:sz w:val="26"/>
          <w:szCs w:val="26"/>
          <w:lang w:val="fr-FR"/>
        </w:rPr>
        <w:t>Fax:</w:t>
      </w:r>
      <w:r>
        <w:rPr>
          <w:rFonts w:ascii="Times New Roman" w:hAnsi="Times New Roman"/>
          <w:sz w:val="26"/>
          <w:szCs w:val="26"/>
          <w:lang w:val="fr-FR"/>
        </w:rPr>
        <w:t xml:space="preserve"> (0238) 3842530</w:t>
      </w:r>
    </w:p>
    <w:p w:rsidR="00967668" w:rsidRDefault="00967668" w:rsidP="00967668">
      <w:pPr>
        <w:spacing w:after="120" w:line="360" w:lineRule="auto"/>
        <w:ind w:firstLine="567"/>
        <w:jc w:val="both"/>
        <w:rPr>
          <w:rFonts w:ascii="Times New Roman" w:hAnsi="Times New Roman"/>
          <w:sz w:val="26"/>
          <w:szCs w:val="26"/>
          <w:lang w:val="fr-FR"/>
        </w:rPr>
      </w:pPr>
      <w:r w:rsidRPr="00967668">
        <w:rPr>
          <w:rFonts w:ascii="Times New Roman" w:hAnsi="Times New Roman"/>
          <w:b/>
          <w:sz w:val="26"/>
          <w:szCs w:val="26"/>
          <w:lang w:val="fr-FR"/>
        </w:rPr>
        <w:t>Website:</w:t>
      </w:r>
      <w:r>
        <w:rPr>
          <w:rFonts w:ascii="Times New Roman" w:hAnsi="Times New Roman"/>
          <w:sz w:val="26"/>
          <w:szCs w:val="26"/>
          <w:lang w:val="fr-FR"/>
        </w:rPr>
        <w:t xml:space="preserve"> </w:t>
      </w:r>
      <w:hyperlink r:id="rId8" w:history="1">
        <w:r w:rsidRPr="00BB44EA">
          <w:rPr>
            <w:rStyle w:val="Hyperlink"/>
            <w:rFonts w:ascii="Times New Roman" w:hAnsi="Times New Roman"/>
            <w:sz w:val="26"/>
            <w:szCs w:val="26"/>
            <w:lang w:val="fr-FR"/>
          </w:rPr>
          <w:t>www.vuted.edu.vn</w:t>
        </w:r>
      </w:hyperlink>
      <w:r w:rsidR="005C7B76">
        <w:rPr>
          <w:rStyle w:val="Hyperlink"/>
          <w:rFonts w:ascii="Times New Roman" w:hAnsi="Times New Roman"/>
          <w:sz w:val="26"/>
          <w:szCs w:val="26"/>
          <w:lang w:val="fr-FR"/>
        </w:rPr>
        <w:t> ; www.tuyensinh.vuted.edu.vn</w:t>
      </w:r>
    </w:p>
    <w:p w:rsidR="00AD46F2" w:rsidRDefault="00AD46F2" w:rsidP="00452CF6">
      <w:pPr>
        <w:widowControl w:val="0"/>
        <w:spacing w:after="0" w:line="360" w:lineRule="auto"/>
        <w:ind w:firstLine="567"/>
        <w:jc w:val="both"/>
        <w:rPr>
          <w:rFonts w:ascii="Times New Roman" w:hAnsi="Times New Roman"/>
          <w:b/>
          <w:bCs/>
          <w:i/>
          <w:iCs/>
          <w:spacing w:val="-2"/>
          <w:sz w:val="26"/>
          <w:szCs w:val="26"/>
          <w:lang w:val="sv-SE"/>
        </w:rPr>
      </w:pPr>
      <w:r w:rsidRPr="00516E63">
        <w:rPr>
          <w:rFonts w:ascii="Times New Roman" w:hAnsi="Times New Roman"/>
          <w:b/>
          <w:bCs/>
          <w:i/>
          <w:iCs/>
          <w:spacing w:val="-2"/>
          <w:sz w:val="26"/>
          <w:szCs w:val="26"/>
          <w:lang w:val="sv-SE"/>
        </w:rPr>
        <w:t>2. Quy mô đào tạ</w:t>
      </w:r>
      <w:r w:rsidR="00B24FD6" w:rsidRPr="00516E63">
        <w:rPr>
          <w:rFonts w:ascii="Times New Roman" w:hAnsi="Times New Roman"/>
          <w:b/>
          <w:bCs/>
          <w:i/>
          <w:iCs/>
          <w:spacing w:val="-2"/>
          <w:sz w:val="26"/>
          <w:szCs w:val="26"/>
          <w:lang w:val="sv-SE"/>
        </w:rPr>
        <w:t>o</w:t>
      </w:r>
      <w:r w:rsidR="00967668">
        <w:rPr>
          <w:rFonts w:ascii="Times New Roman" w:hAnsi="Times New Roman"/>
          <w:b/>
          <w:bCs/>
          <w:i/>
          <w:iCs/>
          <w:spacing w:val="-2"/>
          <w:sz w:val="26"/>
          <w:szCs w:val="26"/>
          <w:lang w:val="sv-SE"/>
        </w:rPr>
        <w:t xml:space="preserve"> chính quy đến 31/12/2019 (người học)</w:t>
      </w:r>
    </w:p>
    <w:tbl>
      <w:tblPr>
        <w:tblStyle w:val="TableGrid"/>
        <w:tblW w:w="10490" w:type="dxa"/>
        <w:tblInd w:w="-714" w:type="dxa"/>
        <w:tblLayout w:type="fixed"/>
        <w:tblLook w:val="04A0" w:firstRow="1" w:lastRow="0" w:firstColumn="1" w:lastColumn="0" w:noHBand="0" w:noVBand="1"/>
      </w:tblPr>
      <w:tblGrid>
        <w:gridCol w:w="1135"/>
        <w:gridCol w:w="2551"/>
        <w:gridCol w:w="851"/>
        <w:gridCol w:w="850"/>
        <w:gridCol w:w="851"/>
        <w:gridCol w:w="850"/>
        <w:gridCol w:w="851"/>
        <w:gridCol w:w="850"/>
        <w:gridCol w:w="851"/>
        <w:gridCol w:w="850"/>
      </w:tblGrid>
      <w:tr w:rsidR="00C422F6" w:rsidTr="007F345B">
        <w:trPr>
          <w:trHeight w:val="458"/>
        </w:trPr>
        <w:tc>
          <w:tcPr>
            <w:tcW w:w="1135" w:type="dxa"/>
            <w:vMerge w:val="restart"/>
            <w:vAlign w:val="center"/>
          </w:tcPr>
          <w:p w:rsidR="00C422F6" w:rsidRPr="00C422F6" w:rsidRDefault="00C422F6" w:rsidP="00C422F6">
            <w:pPr>
              <w:widowControl w:val="0"/>
              <w:spacing w:after="0" w:line="360" w:lineRule="auto"/>
              <w:jc w:val="center"/>
              <w:rPr>
                <w:rFonts w:ascii="Times New Roman" w:hAnsi="Times New Roman"/>
                <w:b/>
                <w:bCs/>
                <w:iCs/>
                <w:spacing w:val="-2"/>
                <w:sz w:val="26"/>
                <w:szCs w:val="26"/>
                <w:lang w:val="sv-SE"/>
              </w:rPr>
            </w:pPr>
            <w:r w:rsidRPr="00C422F6">
              <w:rPr>
                <w:rFonts w:ascii="Times New Roman" w:hAnsi="Times New Roman"/>
                <w:b/>
                <w:bCs/>
                <w:iCs/>
                <w:spacing w:val="-2"/>
                <w:sz w:val="26"/>
                <w:szCs w:val="26"/>
                <w:lang w:val="sv-SE"/>
              </w:rPr>
              <w:t>STT</w:t>
            </w:r>
          </w:p>
        </w:tc>
        <w:tc>
          <w:tcPr>
            <w:tcW w:w="2551" w:type="dxa"/>
            <w:vMerge w:val="restart"/>
            <w:vAlign w:val="center"/>
          </w:tcPr>
          <w:p w:rsidR="00C422F6" w:rsidRPr="00C422F6" w:rsidRDefault="00C422F6" w:rsidP="00C422F6">
            <w:pPr>
              <w:widowControl w:val="0"/>
              <w:spacing w:after="0" w:line="360" w:lineRule="auto"/>
              <w:jc w:val="center"/>
              <w:rPr>
                <w:rFonts w:ascii="Times New Roman" w:hAnsi="Times New Roman"/>
                <w:b/>
                <w:bCs/>
                <w:iCs/>
                <w:spacing w:val="-2"/>
                <w:sz w:val="26"/>
                <w:szCs w:val="26"/>
                <w:lang w:val="sv-SE"/>
              </w:rPr>
            </w:pPr>
            <w:r w:rsidRPr="00C422F6">
              <w:rPr>
                <w:rFonts w:ascii="Times New Roman" w:hAnsi="Times New Roman"/>
                <w:b/>
                <w:bCs/>
                <w:iCs/>
                <w:spacing w:val="-2"/>
                <w:sz w:val="26"/>
                <w:szCs w:val="26"/>
                <w:lang w:val="sv-SE"/>
              </w:rPr>
              <w:t>Theo phương thức, trình độ đào tạo</w:t>
            </w:r>
          </w:p>
        </w:tc>
        <w:tc>
          <w:tcPr>
            <w:tcW w:w="5954" w:type="dxa"/>
            <w:gridSpan w:val="7"/>
            <w:vAlign w:val="center"/>
          </w:tcPr>
          <w:p w:rsidR="00C422F6" w:rsidRPr="00C422F6" w:rsidRDefault="00C422F6" w:rsidP="00C422F6">
            <w:pPr>
              <w:widowControl w:val="0"/>
              <w:spacing w:after="0" w:line="360" w:lineRule="auto"/>
              <w:jc w:val="center"/>
              <w:rPr>
                <w:rFonts w:ascii="Times New Roman" w:hAnsi="Times New Roman"/>
                <w:b/>
                <w:bCs/>
                <w:iCs/>
                <w:spacing w:val="-2"/>
                <w:sz w:val="26"/>
                <w:szCs w:val="26"/>
                <w:lang w:val="sv-SE"/>
              </w:rPr>
            </w:pPr>
            <w:r w:rsidRPr="00C422F6">
              <w:rPr>
                <w:rFonts w:ascii="Times New Roman" w:hAnsi="Times New Roman"/>
                <w:b/>
                <w:bCs/>
                <w:iCs/>
                <w:spacing w:val="-2"/>
                <w:sz w:val="26"/>
                <w:szCs w:val="26"/>
                <w:lang w:val="sv-SE"/>
              </w:rPr>
              <w:t>Quy mô theo khối ngành đào tạo</w:t>
            </w:r>
          </w:p>
        </w:tc>
        <w:tc>
          <w:tcPr>
            <w:tcW w:w="850" w:type="dxa"/>
            <w:vMerge w:val="restart"/>
            <w:vAlign w:val="center"/>
          </w:tcPr>
          <w:p w:rsidR="00C422F6" w:rsidRPr="00C422F6" w:rsidRDefault="00C422F6" w:rsidP="00C422F6">
            <w:pPr>
              <w:widowControl w:val="0"/>
              <w:spacing w:after="0" w:line="360" w:lineRule="auto"/>
              <w:jc w:val="center"/>
              <w:rPr>
                <w:rFonts w:ascii="Times New Roman" w:hAnsi="Times New Roman"/>
                <w:b/>
                <w:bCs/>
                <w:iCs/>
                <w:spacing w:val="-2"/>
                <w:sz w:val="26"/>
                <w:szCs w:val="26"/>
                <w:lang w:val="sv-SE"/>
              </w:rPr>
            </w:pPr>
            <w:r w:rsidRPr="00C422F6">
              <w:rPr>
                <w:rFonts w:ascii="Times New Roman" w:hAnsi="Times New Roman"/>
                <w:b/>
                <w:bCs/>
                <w:iCs/>
                <w:spacing w:val="-2"/>
                <w:sz w:val="26"/>
                <w:szCs w:val="26"/>
                <w:lang w:val="sv-SE"/>
              </w:rPr>
              <w:t>Tổng</w:t>
            </w:r>
          </w:p>
        </w:tc>
      </w:tr>
      <w:tr w:rsidR="000064A2" w:rsidTr="007F345B">
        <w:trPr>
          <w:trHeight w:val="975"/>
        </w:trPr>
        <w:tc>
          <w:tcPr>
            <w:tcW w:w="1135" w:type="dxa"/>
            <w:vMerge/>
          </w:tcPr>
          <w:p w:rsidR="00C422F6" w:rsidRDefault="00C422F6" w:rsidP="00452CF6">
            <w:pPr>
              <w:widowControl w:val="0"/>
              <w:spacing w:after="0" w:line="360" w:lineRule="auto"/>
              <w:jc w:val="both"/>
              <w:rPr>
                <w:rFonts w:ascii="Times New Roman" w:hAnsi="Times New Roman"/>
                <w:bCs/>
                <w:iCs/>
                <w:spacing w:val="-2"/>
                <w:sz w:val="26"/>
                <w:szCs w:val="26"/>
                <w:lang w:val="sv-SE"/>
              </w:rPr>
            </w:pPr>
          </w:p>
        </w:tc>
        <w:tc>
          <w:tcPr>
            <w:tcW w:w="2551" w:type="dxa"/>
            <w:vMerge/>
          </w:tcPr>
          <w:p w:rsidR="00C422F6" w:rsidRDefault="00C422F6" w:rsidP="00452CF6">
            <w:pPr>
              <w:widowControl w:val="0"/>
              <w:spacing w:after="0" w:line="360" w:lineRule="auto"/>
              <w:jc w:val="both"/>
              <w:rPr>
                <w:rFonts w:ascii="Times New Roman" w:hAnsi="Times New Roman"/>
                <w:bCs/>
                <w:iCs/>
                <w:spacing w:val="-2"/>
                <w:sz w:val="26"/>
                <w:szCs w:val="26"/>
                <w:lang w:val="sv-SE"/>
              </w:rPr>
            </w:pPr>
          </w:p>
        </w:tc>
        <w:tc>
          <w:tcPr>
            <w:tcW w:w="851" w:type="dxa"/>
            <w:vAlign w:val="center"/>
          </w:tcPr>
          <w:p w:rsidR="00C422F6" w:rsidRDefault="00C422F6" w:rsidP="00C422F6">
            <w:pPr>
              <w:widowControl w:val="0"/>
              <w:spacing w:after="0" w:line="240" w:lineRule="auto"/>
              <w:jc w:val="center"/>
              <w:rPr>
                <w:rFonts w:ascii="Times New Roman" w:hAnsi="Times New Roman"/>
                <w:bCs/>
                <w:iCs/>
                <w:spacing w:val="-2"/>
                <w:sz w:val="26"/>
                <w:szCs w:val="26"/>
                <w:lang w:val="sv-SE"/>
              </w:rPr>
            </w:pPr>
            <w:r>
              <w:rPr>
                <w:rFonts w:ascii="Times New Roman" w:hAnsi="Times New Roman"/>
                <w:bCs/>
                <w:iCs/>
                <w:spacing w:val="-2"/>
                <w:sz w:val="26"/>
                <w:szCs w:val="26"/>
                <w:lang w:val="sv-SE"/>
              </w:rPr>
              <w:t>Khối ngành I</w:t>
            </w:r>
          </w:p>
        </w:tc>
        <w:tc>
          <w:tcPr>
            <w:tcW w:w="850" w:type="dxa"/>
            <w:vAlign w:val="center"/>
          </w:tcPr>
          <w:p w:rsidR="00C422F6" w:rsidRDefault="00C422F6" w:rsidP="00C422F6">
            <w:pPr>
              <w:widowControl w:val="0"/>
              <w:spacing w:after="0" w:line="240" w:lineRule="auto"/>
              <w:jc w:val="center"/>
              <w:rPr>
                <w:rFonts w:ascii="Times New Roman" w:hAnsi="Times New Roman"/>
                <w:bCs/>
                <w:iCs/>
                <w:spacing w:val="-2"/>
                <w:sz w:val="26"/>
                <w:szCs w:val="26"/>
                <w:lang w:val="sv-SE"/>
              </w:rPr>
            </w:pPr>
            <w:r>
              <w:rPr>
                <w:rFonts w:ascii="Times New Roman" w:hAnsi="Times New Roman"/>
                <w:bCs/>
                <w:iCs/>
                <w:spacing w:val="-2"/>
                <w:sz w:val="26"/>
                <w:szCs w:val="26"/>
                <w:lang w:val="sv-SE"/>
              </w:rPr>
              <w:t>Khối ngành II</w:t>
            </w:r>
          </w:p>
        </w:tc>
        <w:tc>
          <w:tcPr>
            <w:tcW w:w="851" w:type="dxa"/>
            <w:vAlign w:val="center"/>
          </w:tcPr>
          <w:p w:rsidR="00C422F6" w:rsidRDefault="00C422F6" w:rsidP="00C422F6">
            <w:pPr>
              <w:widowControl w:val="0"/>
              <w:spacing w:after="0" w:line="240" w:lineRule="auto"/>
              <w:jc w:val="center"/>
              <w:rPr>
                <w:rFonts w:ascii="Times New Roman" w:hAnsi="Times New Roman"/>
                <w:bCs/>
                <w:iCs/>
                <w:spacing w:val="-2"/>
                <w:sz w:val="26"/>
                <w:szCs w:val="26"/>
                <w:lang w:val="sv-SE"/>
              </w:rPr>
            </w:pPr>
            <w:r>
              <w:rPr>
                <w:rFonts w:ascii="Times New Roman" w:hAnsi="Times New Roman"/>
                <w:bCs/>
                <w:iCs/>
                <w:spacing w:val="-2"/>
                <w:sz w:val="26"/>
                <w:szCs w:val="26"/>
                <w:lang w:val="sv-SE"/>
              </w:rPr>
              <w:t>Khối ngành III</w:t>
            </w:r>
          </w:p>
        </w:tc>
        <w:tc>
          <w:tcPr>
            <w:tcW w:w="850" w:type="dxa"/>
            <w:vAlign w:val="center"/>
          </w:tcPr>
          <w:p w:rsidR="00C422F6" w:rsidRDefault="00C422F6" w:rsidP="00C422F6">
            <w:pPr>
              <w:widowControl w:val="0"/>
              <w:spacing w:after="0" w:line="240" w:lineRule="auto"/>
              <w:jc w:val="center"/>
              <w:rPr>
                <w:rFonts w:ascii="Times New Roman" w:hAnsi="Times New Roman"/>
                <w:bCs/>
                <w:iCs/>
                <w:spacing w:val="-2"/>
                <w:sz w:val="26"/>
                <w:szCs w:val="26"/>
                <w:lang w:val="sv-SE"/>
              </w:rPr>
            </w:pPr>
            <w:r>
              <w:rPr>
                <w:rFonts w:ascii="Times New Roman" w:hAnsi="Times New Roman"/>
                <w:bCs/>
                <w:iCs/>
                <w:spacing w:val="-2"/>
                <w:sz w:val="26"/>
                <w:szCs w:val="26"/>
                <w:lang w:val="sv-SE"/>
              </w:rPr>
              <w:t>Khối ngành IV</w:t>
            </w:r>
          </w:p>
        </w:tc>
        <w:tc>
          <w:tcPr>
            <w:tcW w:w="851" w:type="dxa"/>
            <w:vAlign w:val="center"/>
          </w:tcPr>
          <w:p w:rsidR="00C422F6" w:rsidRDefault="00C422F6" w:rsidP="00C422F6">
            <w:pPr>
              <w:widowControl w:val="0"/>
              <w:spacing w:after="0" w:line="240" w:lineRule="auto"/>
              <w:jc w:val="center"/>
              <w:rPr>
                <w:rFonts w:ascii="Times New Roman" w:hAnsi="Times New Roman"/>
                <w:bCs/>
                <w:iCs/>
                <w:spacing w:val="-2"/>
                <w:sz w:val="26"/>
                <w:szCs w:val="26"/>
                <w:lang w:val="sv-SE"/>
              </w:rPr>
            </w:pPr>
            <w:r>
              <w:rPr>
                <w:rFonts w:ascii="Times New Roman" w:hAnsi="Times New Roman"/>
                <w:bCs/>
                <w:iCs/>
                <w:spacing w:val="-2"/>
                <w:sz w:val="26"/>
                <w:szCs w:val="26"/>
                <w:lang w:val="sv-SE"/>
              </w:rPr>
              <w:t>Khối ngành V</w:t>
            </w:r>
          </w:p>
        </w:tc>
        <w:tc>
          <w:tcPr>
            <w:tcW w:w="850" w:type="dxa"/>
            <w:vAlign w:val="center"/>
          </w:tcPr>
          <w:p w:rsidR="00C422F6" w:rsidRDefault="00C422F6" w:rsidP="00C422F6">
            <w:pPr>
              <w:widowControl w:val="0"/>
              <w:spacing w:after="0" w:line="240" w:lineRule="auto"/>
              <w:jc w:val="center"/>
              <w:rPr>
                <w:rFonts w:ascii="Times New Roman" w:hAnsi="Times New Roman"/>
                <w:bCs/>
                <w:iCs/>
                <w:spacing w:val="-2"/>
                <w:sz w:val="26"/>
                <w:szCs w:val="26"/>
                <w:lang w:val="sv-SE"/>
              </w:rPr>
            </w:pPr>
            <w:r>
              <w:rPr>
                <w:rFonts w:ascii="Times New Roman" w:hAnsi="Times New Roman"/>
                <w:bCs/>
                <w:iCs/>
                <w:spacing w:val="-2"/>
                <w:sz w:val="26"/>
                <w:szCs w:val="26"/>
                <w:lang w:val="sv-SE"/>
              </w:rPr>
              <w:t>Khối ngành VI</w:t>
            </w:r>
          </w:p>
        </w:tc>
        <w:tc>
          <w:tcPr>
            <w:tcW w:w="851" w:type="dxa"/>
            <w:vAlign w:val="center"/>
          </w:tcPr>
          <w:p w:rsidR="00C422F6" w:rsidRDefault="00C422F6" w:rsidP="00C422F6">
            <w:pPr>
              <w:widowControl w:val="0"/>
              <w:spacing w:after="0" w:line="240" w:lineRule="auto"/>
              <w:jc w:val="center"/>
              <w:rPr>
                <w:rFonts w:ascii="Times New Roman" w:hAnsi="Times New Roman"/>
                <w:bCs/>
                <w:iCs/>
                <w:spacing w:val="-2"/>
                <w:sz w:val="26"/>
                <w:szCs w:val="26"/>
                <w:lang w:val="sv-SE"/>
              </w:rPr>
            </w:pPr>
            <w:r>
              <w:rPr>
                <w:rFonts w:ascii="Times New Roman" w:hAnsi="Times New Roman"/>
                <w:bCs/>
                <w:iCs/>
                <w:spacing w:val="-2"/>
                <w:sz w:val="26"/>
                <w:szCs w:val="26"/>
                <w:lang w:val="sv-SE"/>
              </w:rPr>
              <w:t>Khối ngành VII</w:t>
            </w:r>
          </w:p>
        </w:tc>
        <w:tc>
          <w:tcPr>
            <w:tcW w:w="850" w:type="dxa"/>
            <w:vMerge/>
          </w:tcPr>
          <w:p w:rsidR="00C422F6" w:rsidRDefault="00C422F6" w:rsidP="00452CF6">
            <w:pPr>
              <w:widowControl w:val="0"/>
              <w:spacing w:after="0" w:line="360" w:lineRule="auto"/>
              <w:jc w:val="both"/>
              <w:rPr>
                <w:rFonts w:ascii="Times New Roman" w:hAnsi="Times New Roman"/>
                <w:bCs/>
                <w:iCs/>
                <w:spacing w:val="-2"/>
                <w:sz w:val="26"/>
                <w:szCs w:val="26"/>
                <w:lang w:val="sv-SE"/>
              </w:rPr>
            </w:pPr>
          </w:p>
        </w:tc>
      </w:tr>
      <w:tr w:rsidR="000064A2" w:rsidTr="00750B15">
        <w:trPr>
          <w:trHeight w:val="458"/>
        </w:trPr>
        <w:tc>
          <w:tcPr>
            <w:tcW w:w="1135" w:type="dxa"/>
            <w:vAlign w:val="center"/>
          </w:tcPr>
          <w:p w:rsidR="00C422F6" w:rsidRPr="000064A2" w:rsidRDefault="00C422F6" w:rsidP="00750B15">
            <w:pPr>
              <w:widowControl w:val="0"/>
              <w:spacing w:after="0" w:line="360" w:lineRule="auto"/>
              <w:jc w:val="center"/>
              <w:rPr>
                <w:rFonts w:ascii="Times New Roman" w:hAnsi="Times New Roman"/>
                <w:b/>
                <w:bCs/>
                <w:iCs/>
                <w:spacing w:val="-2"/>
                <w:sz w:val="26"/>
                <w:szCs w:val="26"/>
                <w:lang w:val="sv-SE"/>
              </w:rPr>
            </w:pPr>
            <w:r w:rsidRPr="000064A2">
              <w:rPr>
                <w:rFonts w:ascii="Times New Roman" w:hAnsi="Times New Roman"/>
                <w:b/>
                <w:bCs/>
                <w:iCs/>
                <w:spacing w:val="-2"/>
                <w:sz w:val="26"/>
                <w:szCs w:val="26"/>
                <w:lang w:val="sv-SE"/>
              </w:rPr>
              <w:t>I.</w:t>
            </w:r>
          </w:p>
        </w:tc>
        <w:tc>
          <w:tcPr>
            <w:tcW w:w="2551" w:type="dxa"/>
            <w:vAlign w:val="center"/>
          </w:tcPr>
          <w:p w:rsidR="00C422F6" w:rsidRPr="00C422F6" w:rsidRDefault="00C422F6" w:rsidP="00750B15">
            <w:pPr>
              <w:widowControl w:val="0"/>
              <w:spacing w:after="0" w:line="360" w:lineRule="auto"/>
              <w:rPr>
                <w:rFonts w:ascii="Times New Roman" w:hAnsi="Times New Roman"/>
                <w:b/>
                <w:bCs/>
                <w:iCs/>
                <w:spacing w:val="-2"/>
                <w:sz w:val="26"/>
                <w:szCs w:val="26"/>
                <w:lang w:val="sv-SE"/>
              </w:rPr>
            </w:pPr>
            <w:r w:rsidRPr="00C422F6">
              <w:rPr>
                <w:rFonts w:ascii="Times New Roman" w:hAnsi="Times New Roman"/>
                <w:b/>
                <w:bCs/>
                <w:iCs/>
                <w:spacing w:val="-2"/>
                <w:sz w:val="26"/>
                <w:szCs w:val="26"/>
                <w:lang w:val="sv-SE"/>
              </w:rPr>
              <w:t>Chính quy</w:t>
            </w:r>
          </w:p>
        </w:tc>
        <w:tc>
          <w:tcPr>
            <w:tcW w:w="851" w:type="dxa"/>
            <w:vAlign w:val="center"/>
          </w:tcPr>
          <w:p w:rsidR="00C422F6" w:rsidRDefault="00C422F6" w:rsidP="00750B15">
            <w:pPr>
              <w:widowControl w:val="0"/>
              <w:spacing w:after="0" w:line="360" w:lineRule="auto"/>
              <w:jc w:val="center"/>
              <w:rPr>
                <w:rFonts w:ascii="Times New Roman" w:hAnsi="Times New Roman"/>
                <w:bCs/>
                <w:iCs/>
                <w:spacing w:val="-2"/>
                <w:sz w:val="26"/>
                <w:szCs w:val="26"/>
                <w:lang w:val="sv-SE"/>
              </w:rPr>
            </w:pPr>
          </w:p>
        </w:tc>
        <w:tc>
          <w:tcPr>
            <w:tcW w:w="850" w:type="dxa"/>
            <w:vAlign w:val="center"/>
          </w:tcPr>
          <w:p w:rsidR="00C422F6" w:rsidRDefault="00C422F6" w:rsidP="00750B15">
            <w:pPr>
              <w:widowControl w:val="0"/>
              <w:spacing w:after="0" w:line="360" w:lineRule="auto"/>
              <w:jc w:val="center"/>
              <w:rPr>
                <w:rFonts w:ascii="Times New Roman" w:hAnsi="Times New Roman"/>
                <w:bCs/>
                <w:iCs/>
                <w:spacing w:val="-2"/>
                <w:sz w:val="26"/>
                <w:szCs w:val="26"/>
                <w:lang w:val="sv-SE"/>
              </w:rPr>
            </w:pPr>
          </w:p>
        </w:tc>
        <w:tc>
          <w:tcPr>
            <w:tcW w:w="851" w:type="dxa"/>
            <w:vAlign w:val="center"/>
          </w:tcPr>
          <w:p w:rsidR="00C422F6" w:rsidRDefault="00C422F6" w:rsidP="00750B15">
            <w:pPr>
              <w:widowControl w:val="0"/>
              <w:spacing w:after="0" w:line="360" w:lineRule="auto"/>
              <w:jc w:val="center"/>
              <w:rPr>
                <w:rFonts w:ascii="Times New Roman" w:hAnsi="Times New Roman"/>
                <w:bCs/>
                <w:iCs/>
                <w:spacing w:val="-2"/>
                <w:sz w:val="26"/>
                <w:szCs w:val="26"/>
                <w:lang w:val="sv-SE"/>
              </w:rPr>
            </w:pPr>
          </w:p>
        </w:tc>
        <w:tc>
          <w:tcPr>
            <w:tcW w:w="850" w:type="dxa"/>
            <w:vAlign w:val="center"/>
          </w:tcPr>
          <w:p w:rsidR="00C422F6" w:rsidRDefault="00C422F6" w:rsidP="00750B15">
            <w:pPr>
              <w:widowControl w:val="0"/>
              <w:spacing w:after="0" w:line="360" w:lineRule="auto"/>
              <w:jc w:val="center"/>
              <w:rPr>
                <w:rFonts w:ascii="Times New Roman" w:hAnsi="Times New Roman"/>
                <w:bCs/>
                <w:iCs/>
                <w:spacing w:val="-2"/>
                <w:sz w:val="26"/>
                <w:szCs w:val="26"/>
                <w:lang w:val="sv-SE"/>
              </w:rPr>
            </w:pPr>
          </w:p>
        </w:tc>
        <w:tc>
          <w:tcPr>
            <w:tcW w:w="851" w:type="dxa"/>
            <w:vAlign w:val="center"/>
          </w:tcPr>
          <w:p w:rsidR="00C422F6" w:rsidRDefault="00C422F6" w:rsidP="00750B15">
            <w:pPr>
              <w:widowControl w:val="0"/>
              <w:spacing w:after="0" w:line="360" w:lineRule="auto"/>
              <w:jc w:val="center"/>
              <w:rPr>
                <w:rFonts w:ascii="Times New Roman" w:hAnsi="Times New Roman"/>
                <w:bCs/>
                <w:iCs/>
                <w:spacing w:val="-2"/>
                <w:sz w:val="26"/>
                <w:szCs w:val="26"/>
                <w:lang w:val="sv-SE"/>
              </w:rPr>
            </w:pPr>
          </w:p>
        </w:tc>
        <w:tc>
          <w:tcPr>
            <w:tcW w:w="850" w:type="dxa"/>
            <w:vAlign w:val="center"/>
          </w:tcPr>
          <w:p w:rsidR="00C422F6" w:rsidRDefault="00C422F6" w:rsidP="00750B15">
            <w:pPr>
              <w:widowControl w:val="0"/>
              <w:spacing w:after="0" w:line="360" w:lineRule="auto"/>
              <w:jc w:val="center"/>
              <w:rPr>
                <w:rFonts w:ascii="Times New Roman" w:hAnsi="Times New Roman"/>
                <w:bCs/>
                <w:iCs/>
                <w:spacing w:val="-2"/>
                <w:sz w:val="26"/>
                <w:szCs w:val="26"/>
                <w:lang w:val="sv-SE"/>
              </w:rPr>
            </w:pPr>
          </w:p>
        </w:tc>
        <w:tc>
          <w:tcPr>
            <w:tcW w:w="851" w:type="dxa"/>
            <w:vAlign w:val="center"/>
          </w:tcPr>
          <w:p w:rsidR="00C422F6" w:rsidRDefault="00C422F6" w:rsidP="00750B15">
            <w:pPr>
              <w:widowControl w:val="0"/>
              <w:spacing w:after="0" w:line="360" w:lineRule="auto"/>
              <w:jc w:val="center"/>
              <w:rPr>
                <w:rFonts w:ascii="Times New Roman" w:hAnsi="Times New Roman"/>
                <w:bCs/>
                <w:iCs/>
                <w:spacing w:val="-2"/>
                <w:sz w:val="26"/>
                <w:szCs w:val="26"/>
                <w:lang w:val="sv-SE"/>
              </w:rPr>
            </w:pPr>
          </w:p>
        </w:tc>
        <w:tc>
          <w:tcPr>
            <w:tcW w:w="850" w:type="dxa"/>
            <w:vAlign w:val="center"/>
          </w:tcPr>
          <w:p w:rsidR="00C422F6" w:rsidRDefault="00C422F6" w:rsidP="00750B15">
            <w:pPr>
              <w:widowControl w:val="0"/>
              <w:spacing w:after="0" w:line="360" w:lineRule="auto"/>
              <w:jc w:val="center"/>
              <w:rPr>
                <w:rFonts w:ascii="Times New Roman" w:hAnsi="Times New Roman"/>
                <w:bCs/>
                <w:iCs/>
                <w:spacing w:val="-2"/>
                <w:sz w:val="26"/>
                <w:szCs w:val="26"/>
                <w:lang w:val="sv-SE"/>
              </w:rPr>
            </w:pPr>
          </w:p>
        </w:tc>
      </w:tr>
      <w:tr w:rsidR="000064A2" w:rsidTr="00750B15">
        <w:trPr>
          <w:trHeight w:val="443"/>
        </w:trPr>
        <w:tc>
          <w:tcPr>
            <w:tcW w:w="1135" w:type="dxa"/>
            <w:vAlign w:val="center"/>
          </w:tcPr>
          <w:p w:rsidR="00C422F6" w:rsidRPr="000064A2" w:rsidRDefault="00C422F6" w:rsidP="00750B15">
            <w:pPr>
              <w:widowControl w:val="0"/>
              <w:spacing w:after="0" w:line="360" w:lineRule="auto"/>
              <w:jc w:val="center"/>
              <w:rPr>
                <w:rFonts w:ascii="Times New Roman" w:hAnsi="Times New Roman"/>
                <w:b/>
                <w:bCs/>
                <w:iCs/>
                <w:spacing w:val="-2"/>
                <w:sz w:val="26"/>
                <w:szCs w:val="26"/>
                <w:lang w:val="sv-SE"/>
              </w:rPr>
            </w:pPr>
            <w:r w:rsidRPr="000064A2">
              <w:rPr>
                <w:rFonts w:ascii="Times New Roman" w:hAnsi="Times New Roman"/>
                <w:b/>
                <w:bCs/>
                <w:iCs/>
                <w:spacing w:val="-2"/>
                <w:sz w:val="26"/>
                <w:szCs w:val="26"/>
                <w:lang w:val="sv-SE"/>
              </w:rPr>
              <w:t>1</w:t>
            </w:r>
          </w:p>
        </w:tc>
        <w:tc>
          <w:tcPr>
            <w:tcW w:w="2551" w:type="dxa"/>
            <w:vAlign w:val="center"/>
          </w:tcPr>
          <w:p w:rsidR="00C422F6" w:rsidRPr="00C422F6" w:rsidRDefault="00C422F6" w:rsidP="00750B15">
            <w:pPr>
              <w:widowControl w:val="0"/>
              <w:spacing w:after="0" w:line="360" w:lineRule="auto"/>
              <w:rPr>
                <w:rFonts w:ascii="Times New Roman" w:hAnsi="Times New Roman"/>
                <w:b/>
                <w:bCs/>
                <w:iCs/>
                <w:spacing w:val="-2"/>
                <w:sz w:val="26"/>
                <w:szCs w:val="26"/>
                <w:lang w:val="sv-SE"/>
              </w:rPr>
            </w:pPr>
            <w:r w:rsidRPr="00C422F6">
              <w:rPr>
                <w:rFonts w:ascii="Times New Roman" w:hAnsi="Times New Roman"/>
                <w:b/>
                <w:bCs/>
                <w:iCs/>
                <w:spacing w:val="-2"/>
                <w:sz w:val="26"/>
                <w:szCs w:val="26"/>
                <w:lang w:val="sv-SE"/>
              </w:rPr>
              <w:t>Sau đại học</w:t>
            </w:r>
          </w:p>
        </w:tc>
        <w:tc>
          <w:tcPr>
            <w:tcW w:w="851" w:type="dxa"/>
            <w:vAlign w:val="center"/>
          </w:tcPr>
          <w:p w:rsidR="00C422F6" w:rsidRDefault="00C422F6" w:rsidP="00750B15">
            <w:pPr>
              <w:widowControl w:val="0"/>
              <w:spacing w:after="0" w:line="360" w:lineRule="auto"/>
              <w:jc w:val="center"/>
              <w:rPr>
                <w:rFonts w:ascii="Times New Roman" w:hAnsi="Times New Roman"/>
                <w:bCs/>
                <w:iCs/>
                <w:spacing w:val="-2"/>
                <w:sz w:val="26"/>
                <w:szCs w:val="26"/>
                <w:lang w:val="sv-SE"/>
              </w:rPr>
            </w:pPr>
          </w:p>
        </w:tc>
        <w:tc>
          <w:tcPr>
            <w:tcW w:w="850" w:type="dxa"/>
            <w:vAlign w:val="center"/>
          </w:tcPr>
          <w:p w:rsidR="00C422F6" w:rsidRDefault="00C422F6" w:rsidP="00750B15">
            <w:pPr>
              <w:widowControl w:val="0"/>
              <w:spacing w:after="0" w:line="360" w:lineRule="auto"/>
              <w:jc w:val="center"/>
              <w:rPr>
                <w:rFonts w:ascii="Times New Roman" w:hAnsi="Times New Roman"/>
                <w:bCs/>
                <w:iCs/>
                <w:spacing w:val="-2"/>
                <w:sz w:val="26"/>
                <w:szCs w:val="26"/>
                <w:lang w:val="sv-SE"/>
              </w:rPr>
            </w:pPr>
          </w:p>
        </w:tc>
        <w:tc>
          <w:tcPr>
            <w:tcW w:w="851" w:type="dxa"/>
            <w:vAlign w:val="center"/>
          </w:tcPr>
          <w:p w:rsidR="00C422F6" w:rsidRDefault="00C422F6" w:rsidP="00750B15">
            <w:pPr>
              <w:widowControl w:val="0"/>
              <w:spacing w:after="0" w:line="360" w:lineRule="auto"/>
              <w:jc w:val="center"/>
              <w:rPr>
                <w:rFonts w:ascii="Times New Roman" w:hAnsi="Times New Roman"/>
                <w:bCs/>
                <w:iCs/>
                <w:spacing w:val="-2"/>
                <w:sz w:val="26"/>
                <w:szCs w:val="26"/>
                <w:lang w:val="sv-SE"/>
              </w:rPr>
            </w:pPr>
          </w:p>
        </w:tc>
        <w:tc>
          <w:tcPr>
            <w:tcW w:w="850" w:type="dxa"/>
            <w:vAlign w:val="center"/>
          </w:tcPr>
          <w:p w:rsidR="00C422F6" w:rsidRDefault="00C422F6" w:rsidP="00750B15">
            <w:pPr>
              <w:widowControl w:val="0"/>
              <w:spacing w:after="0" w:line="360" w:lineRule="auto"/>
              <w:jc w:val="center"/>
              <w:rPr>
                <w:rFonts w:ascii="Times New Roman" w:hAnsi="Times New Roman"/>
                <w:bCs/>
                <w:iCs/>
                <w:spacing w:val="-2"/>
                <w:sz w:val="26"/>
                <w:szCs w:val="26"/>
                <w:lang w:val="sv-SE"/>
              </w:rPr>
            </w:pPr>
          </w:p>
        </w:tc>
        <w:tc>
          <w:tcPr>
            <w:tcW w:w="851" w:type="dxa"/>
            <w:vAlign w:val="center"/>
          </w:tcPr>
          <w:p w:rsidR="00C422F6" w:rsidRDefault="00C422F6" w:rsidP="00750B15">
            <w:pPr>
              <w:widowControl w:val="0"/>
              <w:spacing w:after="0" w:line="360" w:lineRule="auto"/>
              <w:jc w:val="center"/>
              <w:rPr>
                <w:rFonts w:ascii="Times New Roman" w:hAnsi="Times New Roman"/>
                <w:bCs/>
                <w:iCs/>
                <w:spacing w:val="-2"/>
                <w:sz w:val="26"/>
                <w:szCs w:val="26"/>
                <w:lang w:val="sv-SE"/>
              </w:rPr>
            </w:pPr>
          </w:p>
        </w:tc>
        <w:tc>
          <w:tcPr>
            <w:tcW w:w="850" w:type="dxa"/>
            <w:vAlign w:val="center"/>
          </w:tcPr>
          <w:p w:rsidR="00C422F6" w:rsidRDefault="00C422F6" w:rsidP="00750B15">
            <w:pPr>
              <w:widowControl w:val="0"/>
              <w:spacing w:after="0" w:line="360" w:lineRule="auto"/>
              <w:jc w:val="center"/>
              <w:rPr>
                <w:rFonts w:ascii="Times New Roman" w:hAnsi="Times New Roman"/>
                <w:bCs/>
                <w:iCs/>
                <w:spacing w:val="-2"/>
                <w:sz w:val="26"/>
                <w:szCs w:val="26"/>
                <w:lang w:val="sv-SE"/>
              </w:rPr>
            </w:pPr>
          </w:p>
        </w:tc>
        <w:tc>
          <w:tcPr>
            <w:tcW w:w="851" w:type="dxa"/>
            <w:vAlign w:val="center"/>
          </w:tcPr>
          <w:p w:rsidR="00C422F6" w:rsidRDefault="00C422F6" w:rsidP="00750B15">
            <w:pPr>
              <w:widowControl w:val="0"/>
              <w:spacing w:after="0" w:line="360" w:lineRule="auto"/>
              <w:jc w:val="center"/>
              <w:rPr>
                <w:rFonts w:ascii="Times New Roman" w:hAnsi="Times New Roman"/>
                <w:bCs/>
                <w:iCs/>
                <w:spacing w:val="-2"/>
                <w:sz w:val="26"/>
                <w:szCs w:val="26"/>
                <w:lang w:val="sv-SE"/>
              </w:rPr>
            </w:pPr>
          </w:p>
        </w:tc>
        <w:tc>
          <w:tcPr>
            <w:tcW w:w="850" w:type="dxa"/>
            <w:vAlign w:val="center"/>
          </w:tcPr>
          <w:p w:rsidR="00C422F6" w:rsidRDefault="00C422F6" w:rsidP="00750B15">
            <w:pPr>
              <w:widowControl w:val="0"/>
              <w:spacing w:after="0" w:line="360" w:lineRule="auto"/>
              <w:jc w:val="center"/>
              <w:rPr>
                <w:rFonts w:ascii="Times New Roman" w:hAnsi="Times New Roman"/>
                <w:bCs/>
                <w:iCs/>
                <w:spacing w:val="-2"/>
                <w:sz w:val="26"/>
                <w:szCs w:val="26"/>
                <w:lang w:val="sv-SE"/>
              </w:rPr>
            </w:pPr>
          </w:p>
        </w:tc>
      </w:tr>
      <w:tr w:rsidR="00750B15" w:rsidTr="00750B15">
        <w:trPr>
          <w:trHeight w:val="443"/>
        </w:trPr>
        <w:tc>
          <w:tcPr>
            <w:tcW w:w="1135" w:type="dxa"/>
            <w:vAlign w:val="center"/>
          </w:tcPr>
          <w:p w:rsidR="00750B15" w:rsidRPr="00750B15" w:rsidRDefault="00750B15" w:rsidP="00750B15">
            <w:pPr>
              <w:widowControl w:val="0"/>
              <w:spacing w:after="0" w:line="360" w:lineRule="auto"/>
              <w:jc w:val="center"/>
              <w:rPr>
                <w:rFonts w:ascii="Times New Roman" w:hAnsi="Times New Roman"/>
                <w:bCs/>
                <w:iCs/>
                <w:spacing w:val="-2"/>
                <w:sz w:val="26"/>
                <w:szCs w:val="26"/>
                <w:lang w:val="sv-SE"/>
              </w:rPr>
            </w:pPr>
            <w:r w:rsidRPr="00750B15">
              <w:rPr>
                <w:rFonts w:ascii="Times New Roman" w:hAnsi="Times New Roman"/>
                <w:bCs/>
                <w:iCs/>
                <w:spacing w:val="-2"/>
                <w:sz w:val="26"/>
                <w:szCs w:val="26"/>
                <w:lang w:val="sv-SE"/>
              </w:rPr>
              <w:t>1.1</w:t>
            </w:r>
          </w:p>
        </w:tc>
        <w:tc>
          <w:tcPr>
            <w:tcW w:w="2551" w:type="dxa"/>
            <w:vAlign w:val="center"/>
          </w:tcPr>
          <w:p w:rsidR="00750B15" w:rsidRPr="00C422F6" w:rsidRDefault="00750B15" w:rsidP="00750B15">
            <w:pPr>
              <w:widowControl w:val="0"/>
              <w:spacing w:after="0" w:line="360" w:lineRule="auto"/>
              <w:rPr>
                <w:rFonts w:ascii="Times New Roman" w:hAnsi="Times New Roman"/>
                <w:b/>
                <w:bCs/>
                <w:iCs/>
                <w:spacing w:val="-2"/>
                <w:sz w:val="26"/>
                <w:szCs w:val="26"/>
                <w:lang w:val="sv-SE"/>
              </w:rPr>
            </w:pPr>
            <w:r>
              <w:rPr>
                <w:rFonts w:ascii="Times New Roman" w:hAnsi="Times New Roman"/>
                <w:b/>
                <w:bCs/>
                <w:iCs/>
                <w:spacing w:val="-2"/>
                <w:sz w:val="26"/>
                <w:szCs w:val="26"/>
                <w:lang w:val="sv-SE"/>
              </w:rPr>
              <w:t>Tiến sĩ</w:t>
            </w:r>
          </w:p>
        </w:tc>
        <w:tc>
          <w:tcPr>
            <w:tcW w:w="851" w:type="dxa"/>
            <w:vAlign w:val="center"/>
          </w:tcPr>
          <w:p w:rsidR="00750B15" w:rsidRDefault="00750B15" w:rsidP="00750B15">
            <w:pPr>
              <w:widowControl w:val="0"/>
              <w:spacing w:after="0" w:line="360" w:lineRule="auto"/>
              <w:jc w:val="center"/>
              <w:rPr>
                <w:rFonts w:ascii="Times New Roman" w:hAnsi="Times New Roman"/>
                <w:bCs/>
                <w:iCs/>
                <w:spacing w:val="-2"/>
                <w:sz w:val="26"/>
                <w:szCs w:val="26"/>
                <w:lang w:val="sv-SE"/>
              </w:rPr>
            </w:pPr>
          </w:p>
        </w:tc>
        <w:tc>
          <w:tcPr>
            <w:tcW w:w="850" w:type="dxa"/>
            <w:vAlign w:val="center"/>
          </w:tcPr>
          <w:p w:rsidR="00750B15" w:rsidRDefault="00750B15" w:rsidP="00750B15">
            <w:pPr>
              <w:widowControl w:val="0"/>
              <w:spacing w:after="0" w:line="360" w:lineRule="auto"/>
              <w:jc w:val="center"/>
              <w:rPr>
                <w:rFonts w:ascii="Times New Roman" w:hAnsi="Times New Roman"/>
                <w:bCs/>
                <w:iCs/>
                <w:spacing w:val="-2"/>
                <w:sz w:val="26"/>
                <w:szCs w:val="26"/>
                <w:lang w:val="sv-SE"/>
              </w:rPr>
            </w:pPr>
          </w:p>
        </w:tc>
        <w:tc>
          <w:tcPr>
            <w:tcW w:w="851" w:type="dxa"/>
            <w:vAlign w:val="center"/>
          </w:tcPr>
          <w:p w:rsidR="00750B15" w:rsidRDefault="00750B15" w:rsidP="00750B15">
            <w:pPr>
              <w:widowControl w:val="0"/>
              <w:spacing w:after="0" w:line="360" w:lineRule="auto"/>
              <w:jc w:val="center"/>
              <w:rPr>
                <w:rFonts w:ascii="Times New Roman" w:hAnsi="Times New Roman"/>
                <w:bCs/>
                <w:iCs/>
                <w:spacing w:val="-2"/>
                <w:sz w:val="26"/>
                <w:szCs w:val="26"/>
                <w:lang w:val="sv-SE"/>
              </w:rPr>
            </w:pPr>
          </w:p>
        </w:tc>
        <w:tc>
          <w:tcPr>
            <w:tcW w:w="850" w:type="dxa"/>
            <w:vAlign w:val="center"/>
          </w:tcPr>
          <w:p w:rsidR="00750B15" w:rsidRDefault="00750B15" w:rsidP="00750B15">
            <w:pPr>
              <w:widowControl w:val="0"/>
              <w:spacing w:after="0" w:line="360" w:lineRule="auto"/>
              <w:jc w:val="center"/>
              <w:rPr>
                <w:rFonts w:ascii="Times New Roman" w:hAnsi="Times New Roman"/>
                <w:bCs/>
                <w:iCs/>
                <w:spacing w:val="-2"/>
                <w:sz w:val="26"/>
                <w:szCs w:val="26"/>
                <w:lang w:val="sv-SE"/>
              </w:rPr>
            </w:pPr>
          </w:p>
        </w:tc>
        <w:tc>
          <w:tcPr>
            <w:tcW w:w="851" w:type="dxa"/>
            <w:vAlign w:val="center"/>
          </w:tcPr>
          <w:p w:rsidR="00750B15" w:rsidRDefault="00750B15" w:rsidP="00750B15">
            <w:pPr>
              <w:widowControl w:val="0"/>
              <w:spacing w:after="0" w:line="360" w:lineRule="auto"/>
              <w:jc w:val="center"/>
              <w:rPr>
                <w:rFonts w:ascii="Times New Roman" w:hAnsi="Times New Roman"/>
                <w:bCs/>
                <w:iCs/>
                <w:spacing w:val="-2"/>
                <w:sz w:val="26"/>
                <w:szCs w:val="26"/>
                <w:lang w:val="sv-SE"/>
              </w:rPr>
            </w:pPr>
          </w:p>
        </w:tc>
        <w:tc>
          <w:tcPr>
            <w:tcW w:w="850" w:type="dxa"/>
            <w:vAlign w:val="center"/>
          </w:tcPr>
          <w:p w:rsidR="00750B15" w:rsidRDefault="00750B15" w:rsidP="00750B15">
            <w:pPr>
              <w:widowControl w:val="0"/>
              <w:spacing w:after="0" w:line="360" w:lineRule="auto"/>
              <w:jc w:val="center"/>
              <w:rPr>
                <w:rFonts w:ascii="Times New Roman" w:hAnsi="Times New Roman"/>
                <w:bCs/>
                <w:iCs/>
                <w:spacing w:val="-2"/>
                <w:sz w:val="26"/>
                <w:szCs w:val="26"/>
                <w:lang w:val="sv-SE"/>
              </w:rPr>
            </w:pPr>
          </w:p>
        </w:tc>
        <w:tc>
          <w:tcPr>
            <w:tcW w:w="851" w:type="dxa"/>
            <w:vAlign w:val="center"/>
          </w:tcPr>
          <w:p w:rsidR="00750B15" w:rsidRDefault="00750B15" w:rsidP="00750B15">
            <w:pPr>
              <w:widowControl w:val="0"/>
              <w:spacing w:after="0" w:line="360" w:lineRule="auto"/>
              <w:jc w:val="center"/>
              <w:rPr>
                <w:rFonts w:ascii="Times New Roman" w:hAnsi="Times New Roman"/>
                <w:bCs/>
                <w:iCs/>
                <w:spacing w:val="-2"/>
                <w:sz w:val="26"/>
                <w:szCs w:val="26"/>
                <w:lang w:val="sv-SE"/>
              </w:rPr>
            </w:pPr>
          </w:p>
        </w:tc>
        <w:tc>
          <w:tcPr>
            <w:tcW w:w="850" w:type="dxa"/>
            <w:vAlign w:val="center"/>
          </w:tcPr>
          <w:p w:rsidR="00750B15" w:rsidRDefault="00750B15" w:rsidP="00750B15">
            <w:pPr>
              <w:widowControl w:val="0"/>
              <w:spacing w:after="0" w:line="360" w:lineRule="auto"/>
              <w:jc w:val="center"/>
              <w:rPr>
                <w:rFonts w:ascii="Times New Roman" w:hAnsi="Times New Roman"/>
                <w:bCs/>
                <w:iCs/>
                <w:spacing w:val="-2"/>
                <w:sz w:val="26"/>
                <w:szCs w:val="26"/>
                <w:lang w:val="sv-SE"/>
              </w:rPr>
            </w:pPr>
          </w:p>
        </w:tc>
      </w:tr>
      <w:tr w:rsidR="00C422F6" w:rsidTr="00750B15">
        <w:trPr>
          <w:trHeight w:val="443"/>
        </w:trPr>
        <w:tc>
          <w:tcPr>
            <w:tcW w:w="1135" w:type="dxa"/>
            <w:vAlign w:val="center"/>
          </w:tcPr>
          <w:p w:rsidR="00C422F6" w:rsidRDefault="00750B15" w:rsidP="00750B15">
            <w:pPr>
              <w:widowControl w:val="0"/>
              <w:spacing w:after="0" w:line="360" w:lineRule="auto"/>
              <w:jc w:val="center"/>
              <w:rPr>
                <w:rFonts w:ascii="Times New Roman" w:hAnsi="Times New Roman"/>
                <w:bCs/>
                <w:iCs/>
                <w:spacing w:val="-2"/>
                <w:sz w:val="26"/>
                <w:szCs w:val="26"/>
                <w:lang w:val="sv-SE"/>
              </w:rPr>
            </w:pPr>
            <w:r>
              <w:rPr>
                <w:rFonts w:ascii="Times New Roman" w:hAnsi="Times New Roman"/>
                <w:bCs/>
                <w:iCs/>
                <w:spacing w:val="-2"/>
                <w:sz w:val="26"/>
                <w:szCs w:val="26"/>
                <w:lang w:val="sv-SE"/>
              </w:rPr>
              <w:lastRenderedPageBreak/>
              <w:t>1.2</w:t>
            </w:r>
          </w:p>
        </w:tc>
        <w:tc>
          <w:tcPr>
            <w:tcW w:w="2551" w:type="dxa"/>
            <w:vAlign w:val="center"/>
          </w:tcPr>
          <w:p w:rsidR="00C422F6" w:rsidRPr="000064A2" w:rsidRDefault="00C422F6" w:rsidP="00750B15">
            <w:pPr>
              <w:widowControl w:val="0"/>
              <w:spacing w:after="0" w:line="360" w:lineRule="auto"/>
              <w:rPr>
                <w:rFonts w:ascii="Times New Roman" w:hAnsi="Times New Roman"/>
                <w:bCs/>
                <w:i/>
                <w:iCs/>
                <w:spacing w:val="-2"/>
                <w:sz w:val="26"/>
                <w:szCs w:val="26"/>
                <w:lang w:val="sv-SE"/>
              </w:rPr>
            </w:pPr>
            <w:r w:rsidRPr="000064A2">
              <w:rPr>
                <w:rFonts w:ascii="Times New Roman" w:hAnsi="Times New Roman"/>
                <w:bCs/>
                <w:i/>
                <w:iCs/>
                <w:spacing w:val="-2"/>
                <w:sz w:val="26"/>
                <w:szCs w:val="26"/>
                <w:lang w:val="sv-SE"/>
              </w:rPr>
              <w:t>Thạc sĩ</w:t>
            </w:r>
          </w:p>
        </w:tc>
        <w:tc>
          <w:tcPr>
            <w:tcW w:w="851" w:type="dxa"/>
            <w:vAlign w:val="center"/>
          </w:tcPr>
          <w:p w:rsidR="00C422F6" w:rsidRDefault="00C422F6" w:rsidP="00750B15">
            <w:pPr>
              <w:widowControl w:val="0"/>
              <w:spacing w:after="0" w:line="360" w:lineRule="auto"/>
              <w:jc w:val="center"/>
              <w:rPr>
                <w:rFonts w:ascii="Times New Roman" w:hAnsi="Times New Roman"/>
                <w:bCs/>
                <w:iCs/>
                <w:spacing w:val="-2"/>
                <w:sz w:val="26"/>
                <w:szCs w:val="26"/>
                <w:lang w:val="sv-SE"/>
              </w:rPr>
            </w:pPr>
          </w:p>
        </w:tc>
        <w:tc>
          <w:tcPr>
            <w:tcW w:w="850" w:type="dxa"/>
            <w:vAlign w:val="center"/>
          </w:tcPr>
          <w:p w:rsidR="00C422F6" w:rsidRDefault="00C422F6" w:rsidP="00750B15">
            <w:pPr>
              <w:widowControl w:val="0"/>
              <w:spacing w:after="0" w:line="360" w:lineRule="auto"/>
              <w:jc w:val="center"/>
              <w:rPr>
                <w:rFonts w:ascii="Times New Roman" w:hAnsi="Times New Roman"/>
                <w:bCs/>
                <w:iCs/>
                <w:spacing w:val="-2"/>
                <w:sz w:val="26"/>
                <w:szCs w:val="26"/>
                <w:lang w:val="sv-SE"/>
              </w:rPr>
            </w:pPr>
          </w:p>
        </w:tc>
        <w:tc>
          <w:tcPr>
            <w:tcW w:w="851" w:type="dxa"/>
            <w:vAlign w:val="center"/>
          </w:tcPr>
          <w:p w:rsidR="00C422F6" w:rsidRDefault="00C422F6" w:rsidP="00750B15">
            <w:pPr>
              <w:widowControl w:val="0"/>
              <w:spacing w:after="0" w:line="360" w:lineRule="auto"/>
              <w:jc w:val="center"/>
              <w:rPr>
                <w:rFonts w:ascii="Times New Roman" w:hAnsi="Times New Roman"/>
                <w:bCs/>
                <w:iCs/>
                <w:spacing w:val="-2"/>
                <w:sz w:val="26"/>
                <w:szCs w:val="26"/>
                <w:lang w:val="sv-SE"/>
              </w:rPr>
            </w:pPr>
          </w:p>
        </w:tc>
        <w:tc>
          <w:tcPr>
            <w:tcW w:w="850" w:type="dxa"/>
            <w:vAlign w:val="center"/>
          </w:tcPr>
          <w:p w:rsidR="00C422F6" w:rsidRDefault="00C422F6" w:rsidP="00750B15">
            <w:pPr>
              <w:widowControl w:val="0"/>
              <w:spacing w:after="0" w:line="360" w:lineRule="auto"/>
              <w:jc w:val="center"/>
              <w:rPr>
                <w:rFonts w:ascii="Times New Roman" w:hAnsi="Times New Roman"/>
                <w:bCs/>
                <w:iCs/>
                <w:spacing w:val="-2"/>
                <w:sz w:val="26"/>
                <w:szCs w:val="26"/>
                <w:lang w:val="sv-SE"/>
              </w:rPr>
            </w:pPr>
          </w:p>
        </w:tc>
        <w:tc>
          <w:tcPr>
            <w:tcW w:w="851" w:type="dxa"/>
            <w:vAlign w:val="center"/>
          </w:tcPr>
          <w:p w:rsidR="00C422F6" w:rsidRDefault="00C422F6" w:rsidP="00750B15">
            <w:pPr>
              <w:widowControl w:val="0"/>
              <w:spacing w:after="0" w:line="360" w:lineRule="auto"/>
              <w:jc w:val="center"/>
              <w:rPr>
                <w:rFonts w:ascii="Times New Roman" w:hAnsi="Times New Roman"/>
                <w:bCs/>
                <w:iCs/>
                <w:spacing w:val="-2"/>
                <w:sz w:val="26"/>
                <w:szCs w:val="26"/>
                <w:lang w:val="sv-SE"/>
              </w:rPr>
            </w:pPr>
          </w:p>
        </w:tc>
        <w:tc>
          <w:tcPr>
            <w:tcW w:w="850" w:type="dxa"/>
            <w:vAlign w:val="center"/>
          </w:tcPr>
          <w:p w:rsidR="00C422F6" w:rsidRDefault="00C422F6" w:rsidP="00750B15">
            <w:pPr>
              <w:widowControl w:val="0"/>
              <w:spacing w:after="0" w:line="360" w:lineRule="auto"/>
              <w:jc w:val="center"/>
              <w:rPr>
                <w:rFonts w:ascii="Times New Roman" w:hAnsi="Times New Roman"/>
                <w:bCs/>
                <w:iCs/>
                <w:spacing w:val="-2"/>
                <w:sz w:val="26"/>
                <w:szCs w:val="26"/>
                <w:lang w:val="sv-SE"/>
              </w:rPr>
            </w:pPr>
          </w:p>
        </w:tc>
        <w:tc>
          <w:tcPr>
            <w:tcW w:w="851" w:type="dxa"/>
            <w:vAlign w:val="center"/>
          </w:tcPr>
          <w:p w:rsidR="00C422F6" w:rsidRDefault="00C422F6" w:rsidP="00750B15">
            <w:pPr>
              <w:widowControl w:val="0"/>
              <w:spacing w:after="0" w:line="360" w:lineRule="auto"/>
              <w:jc w:val="center"/>
              <w:rPr>
                <w:rFonts w:ascii="Times New Roman" w:hAnsi="Times New Roman"/>
                <w:bCs/>
                <w:iCs/>
                <w:spacing w:val="-2"/>
                <w:sz w:val="26"/>
                <w:szCs w:val="26"/>
                <w:lang w:val="sv-SE"/>
              </w:rPr>
            </w:pPr>
          </w:p>
        </w:tc>
        <w:tc>
          <w:tcPr>
            <w:tcW w:w="850" w:type="dxa"/>
            <w:vAlign w:val="center"/>
          </w:tcPr>
          <w:p w:rsidR="00C422F6" w:rsidRDefault="00C422F6" w:rsidP="00750B15">
            <w:pPr>
              <w:widowControl w:val="0"/>
              <w:spacing w:after="0" w:line="360" w:lineRule="auto"/>
              <w:jc w:val="center"/>
              <w:rPr>
                <w:rFonts w:ascii="Times New Roman" w:hAnsi="Times New Roman"/>
                <w:bCs/>
                <w:iCs/>
                <w:spacing w:val="-2"/>
                <w:sz w:val="26"/>
                <w:szCs w:val="26"/>
                <w:lang w:val="sv-SE"/>
              </w:rPr>
            </w:pPr>
          </w:p>
        </w:tc>
      </w:tr>
      <w:tr w:rsidR="00C422F6" w:rsidTr="00750B15">
        <w:trPr>
          <w:trHeight w:val="443"/>
        </w:trPr>
        <w:tc>
          <w:tcPr>
            <w:tcW w:w="1135" w:type="dxa"/>
            <w:vAlign w:val="center"/>
          </w:tcPr>
          <w:p w:rsidR="00C422F6" w:rsidRDefault="00750B15" w:rsidP="00750B15">
            <w:pPr>
              <w:widowControl w:val="0"/>
              <w:spacing w:after="0" w:line="360" w:lineRule="auto"/>
              <w:jc w:val="center"/>
              <w:rPr>
                <w:rFonts w:ascii="Times New Roman" w:hAnsi="Times New Roman"/>
                <w:bCs/>
                <w:iCs/>
                <w:spacing w:val="-2"/>
                <w:sz w:val="26"/>
                <w:szCs w:val="26"/>
                <w:lang w:val="sv-SE"/>
              </w:rPr>
            </w:pPr>
            <w:r>
              <w:rPr>
                <w:rFonts w:ascii="Times New Roman" w:hAnsi="Times New Roman"/>
                <w:bCs/>
                <w:iCs/>
                <w:spacing w:val="-2"/>
                <w:sz w:val="26"/>
                <w:szCs w:val="26"/>
                <w:lang w:val="sv-SE"/>
              </w:rPr>
              <w:t>1.2</w:t>
            </w:r>
            <w:r w:rsidR="00C422F6">
              <w:rPr>
                <w:rFonts w:ascii="Times New Roman" w:hAnsi="Times New Roman"/>
                <w:bCs/>
                <w:iCs/>
                <w:spacing w:val="-2"/>
                <w:sz w:val="26"/>
                <w:szCs w:val="26"/>
                <w:lang w:val="sv-SE"/>
              </w:rPr>
              <w:t>.1</w:t>
            </w:r>
          </w:p>
        </w:tc>
        <w:tc>
          <w:tcPr>
            <w:tcW w:w="2551" w:type="dxa"/>
            <w:vAlign w:val="center"/>
          </w:tcPr>
          <w:p w:rsidR="00C422F6" w:rsidRPr="000064A2" w:rsidRDefault="00C422F6" w:rsidP="00750B15">
            <w:pPr>
              <w:widowControl w:val="0"/>
              <w:spacing w:after="0" w:line="360" w:lineRule="auto"/>
              <w:rPr>
                <w:rFonts w:ascii="Times New Roman" w:hAnsi="Times New Roman"/>
                <w:bCs/>
                <w:i/>
                <w:iCs/>
                <w:spacing w:val="-2"/>
                <w:sz w:val="26"/>
                <w:szCs w:val="26"/>
                <w:lang w:val="sv-SE"/>
              </w:rPr>
            </w:pPr>
            <w:r w:rsidRPr="000064A2">
              <w:rPr>
                <w:rFonts w:ascii="Times New Roman" w:hAnsi="Times New Roman"/>
                <w:bCs/>
                <w:i/>
                <w:iCs/>
                <w:spacing w:val="-2"/>
                <w:sz w:val="26"/>
                <w:szCs w:val="26"/>
                <w:lang w:val="sv-SE"/>
              </w:rPr>
              <w:t>Kỹ thuật điện</w:t>
            </w:r>
          </w:p>
        </w:tc>
        <w:tc>
          <w:tcPr>
            <w:tcW w:w="851" w:type="dxa"/>
            <w:vAlign w:val="center"/>
          </w:tcPr>
          <w:p w:rsidR="00C422F6" w:rsidRDefault="00C422F6" w:rsidP="00750B15">
            <w:pPr>
              <w:widowControl w:val="0"/>
              <w:spacing w:after="0" w:line="360" w:lineRule="auto"/>
              <w:jc w:val="center"/>
              <w:rPr>
                <w:rFonts w:ascii="Times New Roman" w:hAnsi="Times New Roman"/>
                <w:bCs/>
                <w:iCs/>
                <w:spacing w:val="-2"/>
                <w:sz w:val="26"/>
                <w:szCs w:val="26"/>
                <w:lang w:val="sv-SE"/>
              </w:rPr>
            </w:pPr>
          </w:p>
        </w:tc>
        <w:tc>
          <w:tcPr>
            <w:tcW w:w="850" w:type="dxa"/>
            <w:vAlign w:val="center"/>
          </w:tcPr>
          <w:p w:rsidR="00C422F6" w:rsidRDefault="00C422F6" w:rsidP="00750B15">
            <w:pPr>
              <w:widowControl w:val="0"/>
              <w:spacing w:after="0" w:line="360" w:lineRule="auto"/>
              <w:jc w:val="center"/>
              <w:rPr>
                <w:rFonts w:ascii="Times New Roman" w:hAnsi="Times New Roman"/>
                <w:bCs/>
                <w:iCs/>
                <w:spacing w:val="-2"/>
                <w:sz w:val="26"/>
                <w:szCs w:val="26"/>
                <w:lang w:val="sv-SE"/>
              </w:rPr>
            </w:pPr>
          </w:p>
        </w:tc>
        <w:tc>
          <w:tcPr>
            <w:tcW w:w="851" w:type="dxa"/>
            <w:vAlign w:val="center"/>
          </w:tcPr>
          <w:p w:rsidR="00C422F6" w:rsidRDefault="00C422F6" w:rsidP="00750B15">
            <w:pPr>
              <w:widowControl w:val="0"/>
              <w:spacing w:after="0" w:line="360" w:lineRule="auto"/>
              <w:jc w:val="center"/>
              <w:rPr>
                <w:rFonts w:ascii="Times New Roman" w:hAnsi="Times New Roman"/>
                <w:bCs/>
                <w:iCs/>
                <w:spacing w:val="-2"/>
                <w:sz w:val="26"/>
                <w:szCs w:val="26"/>
                <w:lang w:val="sv-SE"/>
              </w:rPr>
            </w:pPr>
          </w:p>
        </w:tc>
        <w:tc>
          <w:tcPr>
            <w:tcW w:w="850" w:type="dxa"/>
            <w:vAlign w:val="center"/>
          </w:tcPr>
          <w:p w:rsidR="00C422F6" w:rsidRDefault="00C422F6" w:rsidP="00750B15">
            <w:pPr>
              <w:widowControl w:val="0"/>
              <w:spacing w:after="0" w:line="360" w:lineRule="auto"/>
              <w:jc w:val="center"/>
              <w:rPr>
                <w:rFonts w:ascii="Times New Roman" w:hAnsi="Times New Roman"/>
                <w:bCs/>
                <w:iCs/>
                <w:spacing w:val="-2"/>
                <w:sz w:val="26"/>
                <w:szCs w:val="26"/>
                <w:lang w:val="sv-SE"/>
              </w:rPr>
            </w:pPr>
          </w:p>
        </w:tc>
        <w:tc>
          <w:tcPr>
            <w:tcW w:w="851" w:type="dxa"/>
            <w:vAlign w:val="center"/>
          </w:tcPr>
          <w:p w:rsidR="00C422F6" w:rsidRDefault="000064A2" w:rsidP="00750B15">
            <w:pPr>
              <w:widowControl w:val="0"/>
              <w:spacing w:after="0" w:line="360" w:lineRule="auto"/>
              <w:jc w:val="center"/>
              <w:rPr>
                <w:rFonts w:ascii="Times New Roman" w:hAnsi="Times New Roman"/>
                <w:bCs/>
                <w:iCs/>
                <w:spacing w:val="-2"/>
                <w:sz w:val="26"/>
                <w:szCs w:val="26"/>
                <w:lang w:val="sv-SE"/>
              </w:rPr>
            </w:pPr>
            <w:r>
              <w:rPr>
                <w:rFonts w:ascii="Times New Roman" w:hAnsi="Times New Roman"/>
                <w:bCs/>
                <w:iCs/>
                <w:spacing w:val="-2"/>
                <w:sz w:val="26"/>
                <w:szCs w:val="26"/>
                <w:lang w:val="sv-SE"/>
              </w:rPr>
              <w:t>41</w:t>
            </w:r>
          </w:p>
        </w:tc>
        <w:tc>
          <w:tcPr>
            <w:tcW w:w="850" w:type="dxa"/>
            <w:vAlign w:val="center"/>
          </w:tcPr>
          <w:p w:rsidR="00C422F6" w:rsidRDefault="00C422F6" w:rsidP="00750B15">
            <w:pPr>
              <w:widowControl w:val="0"/>
              <w:spacing w:after="0" w:line="360" w:lineRule="auto"/>
              <w:jc w:val="center"/>
              <w:rPr>
                <w:rFonts w:ascii="Times New Roman" w:hAnsi="Times New Roman"/>
                <w:bCs/>
                <w:iCs/>
                <w:spacing w:val="-2"/>
                <w:sz w:val="26"/>
                <w:szCs w:val="26"/>
                <w:lang w:val="sv-SE"/>
              </w:rPr>
            </w:pPr>
          </w:p>
        </w:tc>
        <w:tc>
          <w:tcPr>
            <w:tcW w:w="851" w:type="dxa"/>
            <w:vAlign w:val="center"/>
          </w:tcPr>
          <w:p w:rsidR="00C422F6" w:rsidRDefault="00C422F6" w:rsidP="00750B15">
            <w:pPr>
              <w:widowControl w:val="0"/>
              <w:spacing w:after="0" w:line="360" w:lineRule="auto"/>
              <w:jc w:val="center"/>
              <w:rPr>
                <w:rFonts w:ascii="Times New Roman" w:hAnsi="Times New Roman"/>
                <w:bCs/>
                <w:iCs/>
                <w:spacing w:val="-2"/>
                <w:sz w:val="26"/>
                <w:szCs w:val="26"/>
                <w:lang w:val="sv-SE"/>
              </w:rPr>
            </w:pPr>
          </w:p>
        </w:tc>
        <w:tc>
          <w:tcPr>
            <w:tcW w:w="850" w:type="dxa"/>
            <w:vAlign w:val="center"/>
          </w:tcPr>
          <w:p w:rsidR="00C422F6" w:rsidRDefault="000064A2" w:rsidP="00750B15">
            <w:pPr>
              <w:widowControl w:val="0"/>
              <w:spacing w:after="0" w:line="360" w:lineRule="auto"/>
              <w:jc w:val="center"/>
              <w:rPr>
                <w:rFonts w:ascii="Times New Roman" w:hAnsi="Times New Roman"/>
                <w:bCs/>
                <w:iCs/>
                <w:spacing w:val="-2"/>
                <w:sz w:val="26"/>
                <w:szCs w:val="26"/>
                <w:lang w:val="sv-SE"/>
              </w:rPr>
            </w:pPr>
            <w:r>
              <w:rPr>
                <w:rFonts w:ascii="Times New Roman" w:hAnsi="Times New Roman"/>
                <w:bCs/>
                <w:iCs/>
                <w:spacing w:val="-2"/>
                <w:sz w:val="26"/>
                <w:szCs w:val="26"/>
                <w:lang w:val="sv-SE"/>
              </w:rPr>
              <w:t>41</w:t>
            </w:r>
          </w:p>
        </w:tc>
      </w:tr>
      <w:tr w:rsidR="00C422F6" w:rsidTr="00750B15">
        <w:trPr>
          <w:trHeight w:val="443"/>
        </w:trPr>
        <w:tc>
          <w:tcPr>
            <w:tcW w:w="1135" w:type="dxa"/>
            <w:vAlign w:val="center"/>
          </w:tcPr>
          <w:p w:rsidR="00C422F6" w:rsidRDefault="00750B15" w:rsidP="00750B15">
            <w:pPr>
              <w:widowControl w:val="0"/>
              <w:spacing w:after="0" w:line="360" w:lineRule="auto"/>
              <w:jc w:val="center"/>
              <w:rPr>
                <w:rFonts w:ascii="Times New Roman" w:hAnsi="Times New Roman"/>
                <w:bCs/>
                <w:iCs/>
                <w:spacing w:val="-2"/>
                <w:sz w:val="26"/>
                <w:szCs w:val="26"/>
                <w:lang w:val="sv-SE"/>
              </w:rPr>
            </w:pPr>
            <w:r>
              <w:rPr>
                <w:rFonts w:ascii="Times New Roman" w:hAnsi="Times New Roman"/>
                <w:bCs/>
                <w:iCs/>
                <w:spacing w:val="-2"/>
                <w:sz w:val="26"/>
                <w:szCs w:val="26"/>
                <w:lang w:val="sv-SE"/>
              </w:rPr>
              <w:t>1.2</w:t>
            </w:r>
            <w:r w:rsidR="00C422F6">
              <w:rPr>
                <w:rFonts w:ascii="Times New Roman" w:hAnsi="Times New Roman"/>
                <w:bCs/>
                <w:iCs/>
                <w:spacing w:val="-2"/>
                <w:sz w:val="26"/>
                <w:szCs w:val="26"/>
                <w:lang w:val="sv-SE"/>
              </w:rPr>
              <w:t>.2</w:t>
            </w:r>
          </w:p>
        </w:tc>
        <w:tc>
          <w:tcPr>
            <w:tcW w:w="2551" w:type="dxa"/>
            <w:vAlign w:val="center"/>
          </w:tcPr>
          <w:p w:rsidR="00C422F6" w:rsidRPr="000064A2" w:rsidRDefault="00C422F6" w:rsidP="00750B15">
            <w:pPr>
              <w:widowControl w:val="0"/>
              <w:spacing w:after="0" w:line="360" w:lineRule="auto"/>
              <w:rPr>
                <w:rFonts w:ascii="Times New Roman" w:hAnsi="Times New Roman"/>
                <w:bCs/>
                <w:i/>
                <w:iCs/>
                <w:spacing w:val="-2"/>
                <w:sz w:val="26"/>
                <w:szCs w:val="26"/>
                <w:lang w:val="sv-SE"/>
              </w:rPr>
            </w:pPr>
            <w:r w:rsidRPr="000064A2">
              <w:rPr>
                <w:rFonts w:ascii="Times New Roman" w:hAnsi="Times New Roman"/>
                <w:bCs/>
                <w:i/>
                <w:iCs/>
                <w:spacing w:val="-2"/>
                <w:sz w:val="26"/>
                <w:szCs w:val="26"/>
                <w:lang w:val="sv-SE"/>
              </w:rPr>
              <w:t>Kỹ thuật cơ khí</w:t>
            </w:r>
          </w:p>
        </w:tc>
        <w:tc>
          <w:tcPr>
            <w:tcW w:w="851" w:type="dxa"/>
            <w:vAlign w:val="center"/>
          </w:tcPr>
          <w:p w:rsidR="00C422F6" w:rsidRDefault="00C422F6" w:rsidP="00750B15">
            <w:pPr>
              <w:widowControl w:val="0"/>
              <w:spacing w:after="0" w:line="360" w:lineRule="auto"/>
              <w:jc w:val="center"/>
              <w:rPr>
                <w:rFonts w:ascii="Times New Roman" w:hAnsi="Times New Roman"/>
                <w:bCs/>
                <w:iCs/>
                <w:spacing w:val="-2"/>
                <w:sz w:val="26"/>
                <w:szCs w:val="26"/>
                <w:lang w:val="sv-SE"/>
              </w:rPr>
            </w:pPr>
          </w:p>
        </w:tc>
        <w:tc>
          <w:tcPr>
            <w:tcW w:w="850" w:type="dxa"/>
            <w:vAlign w:val="center"/>
          </w:tcPr>
          <w:p w:rsidR="00C422F6" w:rsidRDefault="00C422F6" w:rsidP="00750B15">
            <w:pPr>
              <w:widowControl w:val="0"/>
              <w:spacing w:after="0" w:line="360" w:lineRule="auto"/>
              <w:jc w:val="center"/>
              <w:rPr>
                <w:rFonts w:ascii="Times New Roman" w:hAnsi="Times New Roman"/>
                <w:bCs/>
                <w:iCs/>
                <w:spacing w:val="-2"/>
                <w:sz w:val="26"/>
                <w:szCs w:val="26"/>
                <w:lang w:val="sv-SE"/>
              </w:rPr>
            </w:pPr>
          </w:p>
        </w:tc>
        <w:tc>
          <w:tcPr>
            <w:tcW w:w="851" w:type="dxa"/>
            <w:vAlign w:val="center"/>
          </w:tcPr>
          <w:p w:rsidR="00C422F6" w:rsidRDefault="00C422F6" w:rsidP="00750B15">
            <w:pPr>
              <w:widowControl w:val="0"/>
              <w:spacing w:after="0" w:line="360" w:lineRule="auto"/>
              <w:jc w:val="center"/>
              <w:rPr>
                <w:rFonts w:ascii="Times New Roman" w:hAnsi="Times New Roman"/>
                <w:bCs/>
                <w:iCs/>
                <w:spacing w:val="-2"/>
                <w:sz w:val="26"/>
                <w:szCs w:val="26"/>
                <w:lang w:val="sv-SE"/>
              </w:rPr>
            </w:pPr>
          </w:p>
        </w:tc>
        <w:tc>
          <w:tcPr>
            <w:tcW w:w="850" w:type="dxa"/>
            <w:vAlign w:val="center"/>
          </w:tcPr>
          <w:p w:rsidR="00C422F6" w:rsidRDefault="00C422F6" w:rsidP="00750B15">
            <w:pPr>
              <w:widowControl w:val="0"/>
              <w:spacing w:after="0" w:line="360" w:lineRule="auto"/>
              <w:jc w:val="center"/>
              <w:rPr>
                <w:rFonts w:ascii="Times New Roman" w:hAnsi="Times New Roman"/>
                <w:bCs/>
                <w:iCs/>
                <w:spacing w:val="-2"/>
                <w:sz w:val="26"/>
                <w:szCs w:val="26"/>
                <w:lang w:val="sv-SE"/>
              </w:rPr>
            </w:pPr>
          </w:p>
        </w:tc>
        <w:tc>
          <w:tcPr>
            <w:tcW w:w="851" w:type="dxa"/>
            <w:vAlign w:val="center"/>
          </w:tcPr>
          <w:p w:rsidR="00C422F6" w:rsidRDefault="000064A2" w:rsidP="00750B15">
            <w:pPr>
              <w:widowControl w:val="0"/>
              <w:spacing w:after="0" w:line="360" w:lineRule="auto"/>
              <w:jc w:val="center"/>
              <w:rPr>
                <w:rFonts w:ascii="Times New Roman" w:hAnsi="Times New Roman"/>
                <w:bCs/>
                <w:iCs/>
                <w:spacing w:val="-2"/>
                <w:sz w:val="26"/>
                <w:szCs w:val="26"/>
                <w:lang w:val="sv-SE"/>
              </w:rPr>
            </w:pPr>
            <w:r>
              <w:rPr>
                <w:rFonts w:ascii="Times New Roman" w:hAnsi="Times New Roman"/>
                <w:bCs/>
                <w:iCs/>
                <w:spacing w:val="-2"/>
                <w:sz w:val="26"/>
                <w:szCs w:val="26"/>
                <w:lang w:val="sv-SE"/>
              </w:rPr>
              <w:t>24</w:t>
            </w:r>
          </w:p>
        </w:tc>
        <w:tc>
          <w:tcPr>
            <w:tcW w:w="850" w:type="dxa"/>
            <w:vAlign w:val="center"/>
          </w:tcPr>
          <w:p w:rsidR="00C422F6" w:rsidRDefault="00C422F6" w:rsidP="00750B15">
            <w:pPr>
              <w:widowControl w:val="0"/>
              <w:spacing w:after="0" w:line="360" w:lineRule="auto"/>
              <w:jc w:val="center"/>
              <w:rPr>
                <w:rFonts w:ascii="Times New Roman" w:hAnsi="Times New Roman"/>
                <w:bCs/>
                <w:iCs/>
                <w:spacing w:val="-2"/>
                <w:sz w:val="26"/>
                <w:szCs w:val="26"/>
                <w:lang w:val="sv-SE"/>
              </w:rPr>
            </w:pPr>
          </w:p>
        </w:tc>
        <w:tc>
          <w:tcPr>
            <w:tcW w:w="851" w:type="dxa"/>
            <w:vAlign w:val="center"/>
          </w:tcPr>
          <w:p w:rsidR="00C422F6" w:rsidRDefault="00C422F6" w:rsidP="00750B15">
            <w:pPr>
              <w:widowControl w:val="0"/>
              <w:spacing w:after="0" w:line="360" w:lineRule="auto"/>
              <w:jc w:val="center"/>
              <w:rPr>
                <w:rFonts w:ascii="Times New Roman" w:hAnsi="Times New Roman"/>
                <w:bCs/>
                <w:iCs/>
                <w:spacing w:val="-2"/>
                <w:sz w:val="26"/>
                <w:szCs w:val="26"/>
                <w:lang w:val="sv-SE"/>
              </w:rPr>
            </w:pPr>
          </w:p>
        </w:tc>
        <w:tc>
          <w:tcPr>
            <w:tcW w:w="850" w:type="dxa"/>
            <w:vAlign w:val="center"/>
          </w:tcPr>
          <w:p w:rsidR="00C422F6" w:rsidRDefault="000064A2" w:rsidP="00750B15">
            <w:pPr>
              <w:widowControl w:val="0"/>
              <w:spacing w:after="0" w:line="360" w:lineRule="auto"/>
              <w:jc w:val="center"/>
              <w:rPr>
                <w:rFonts w:ascii="Times New Roman" w:hAnsi="Times New Roman"/>
                <w:bCs/>
                <w:iCs/>
                <w:spacing w:val="-2"/>
                <w:sz w:val="26"/>
                <w:szCs w:val="26"/>
                <w:lang w:val="sv-SE"/>
              </w:rPr>
            </w:pPr>
            <w:r>
              <w:rPr>
                <w:rFonts w:ascii="Times New Roman" w:hAnsi="Times New Roman"/>
                <w:bCs/>
                <w:iCs/>
                <w:spacing w:val="-2"/>
                <w:sz w:val="26"/>
                <w:szCs w:val="26"/>
                <w:lang w:val="sv-SE"/>
              </w:rPr>
              <w:t>24</w:t>
            </w:r>
          </w:p>
        </w:tc>
      </w:tr>
      <w:tr w:rsidR="00C422F6" w:rsidTr="00750B15">
        <w:trPr>
          <w:trHeight w:val="443"/>
        </w:trPr>
        <w:tc>
          <w:tcPr>
            <w:tcW w:w="1135" w:type="dxa"/>
            <w:vAlign w:val="center"/>
          </w:tcPr>
          <w:p w:rsidR="00C422F6" w:rsidRDefault="00750B15" w:rsidP="00750B15">
            <w:pPr>
              <w:widowControl w:val="0"/>
              <w:spacing w:after="0" w:line="360" w:lineRule="auto"/>
              <w:jc w:val="center"/>
              <w:rPr>
                <w:rFonts w:ascii="Times New Roman" w:hAnsi="Times New Roman"/>
                <w:bCs/>
                <w:iCs/>
                <w:spacing w:val="-2"/>
                <w:sz w:val="26"/>
                <w:szCs w:val="26"/>
                <w:lang w:val="sv-SE"/>
              </w:rPr>
            </w:pPr>
            <w:r>
              <w:rPr>
                <w:rFonts w:ascii="Times New Roman" w:hAnsi="Times New Roman"/>
                <w:bCs/>
                <w:iCs/>
                <w:spacing w:val="-2"/>
                <w:sz w:val="26"/>
                <w:szCs w:val="26"/>
                <w:lang w:val="sv-SE"/>
              </w:rPr>
              <w:t>1.2</w:t>
            </w:r>
            <w:r w:rsidR="00C422F6">
              <w:rPr>
                <w:rFonts w:ascii="Times New Roman" w:hAnsi="Times New Roman"/>
                <w:bCs/>
                <w:iCs/>
                <w:spacing w:val="-2"/>
                <w:sz w:val="26"/>
                <w:szCs w:val="26"/>
                <w:lang w:val="sv-SE"/>
              </w:rPr>
              <w:t>.3</w:t>
            </w:r>
          </w:p>
        </w:tc>
        <w:tc>
          <w:tcPr>
            <w:tcW w:w="2551" w:type="dxa"/>
            <w:vAlign w:val="center"/>
          </w:tcPr>
          <w:p w:rsidR="00C422F6" w:rsidRPr="000064A2" w:rsidRDefault="00C422F6" w:rsidP="00750B15">
            <w:pPr>
              <w:widowControl w:val="0"/>
              <w:spacing w:after="0" w:line="360" w:lineRule="auto"/>
              <w:rPr>
                <w:rFonts w:ascii="Times New Roman" w:hAnsi="Times New Roman"/>
                <w:bCs/>
                <w:i/>
                <w:iCs/>
                <w:spacing w:val="-2"/>
                <w:sz w:val="26"/>
                <w:szCs w:val="26"/>
                <w:lang w:val="sv-SE"/>
              </w:rPr>
            </w:pPr>
            <w:r w:rsidRPr="000064A2">
              <w:rPr>
                <w:rFonts w:ascii="Times New Roman" w:hAnsi="Times New Roman"/>
                <w:bCs/>
                <w:i/>
                <w:iCs/>
                <w:spacing w:val="-2"/>
                <w:sz w:val="26"/>
                <w:szCs w:val="26"/>
                <w:lang w:val="sv-SE"/>
              </w:rPr>
              <w:t>Sư phạm kỹ thuật điện</w:t>
            </w:r>
          </w:p>
        </w:tc>
        <w:tc>
          <w:tcPr>
            <w:tcW w:w="851" w:type="dxa"/>
            <w:vAlign w:val="center"/>
          </w:tcPr>
          <w:p w:rsidR="00C422F6" w:rsidRDefault="000064A2" w:rsidP="00750B15">
            <w:pPr>
              <w:widowControl w:val="0"/>
              <w:spacing w:after="0" w:line="360" w:lineRule="auto"/>
              <w:jc w:val="center"/>
              <w:rPr>
                <w:rFonts w:ascii="Times New Roman" w:hAnsi="Times New Roman"/>
                <w:bCs/>
                <w:iCs/>
                <w:spacing w:val="-2"/>
                <w:sz w:val="26"/>
                <w:szCs w:val="26"/>
                <w:lang w:val="sv-SE"/>
              </w:rPr>
            </w:pPr>
            <w:r>
              <w:rPr>
                <w:rFonts w:ascii="Times New Roman" w:hAnsi="Times New Roman"/>
                <w:bCs/>
                <w:iCs/>
                <w:spacing w:val="-2"/>
                <w:sz w:val="26"/>
                <w:szCs w:val="26"/>
                <w:lang w:val="sv-SE"/>
              </w:rPr>
              <w:t>6</w:t>
            </w:r>
          </w:p>
        </w:tc>
        <w:tc>
          <w:tcPr>
            <w:tcW w:w="850" w:type="dxa"/>
            <w:vAlign w:val="center"/>
          </w:tcPr>
          <w:p w:rsidR="00C422F6" w:rsidRDefault="00C422F6" w:rsidP="00750B15">
            <w:pPr>
              <w:widowControl w:val="0"/>
              <w:spacing w:after="0" w:line="360" w:lineRule="auto"/>
              <w:jc w:val="center"/>
              <w:rPr>
                <w:rFonts w:ascii="Times New Roman" w:hAnsi="Times New Roman"/>
                <w:bCs/>
                <w:iCs/>
                <w:spacing w:val="-2"/>
                <w:sz w:val="26"/>
                <w:szCs w:val="26"/>
                <w:lang w:val="sv-SE"/>
              </w:rPr>
            </w:pPr>
          </w:p>
        </w:tc>
        <w:tc>
          <w:tcPr>
            <w:tcW w:w="851" w:type="dxa"/>
            <w:vAlign w:val="center"/>
          </w:tcPr>
          <w:p w:rsidR="00C422F6" w:rsidRDefault="00C422F6" w:rsidP="00750B15">
            <w:pPr>
              <w:widowControl w:val="0"/>
              <w:spacing w:after="0" w:line="360" w:lineRule="auto"/>
              <w:jc w:val="center"/>
              <w:rPr>
                <w:rFonts w:ascii="Times New Roman" w:hAnsi="Times New Roman"/>
                <w:bCs/>
                <w:iCs/>
                <w:spacing w:val="-2"/>
                <w:sz w:val="26"/>
                <w:szCs w:val="26"/>
                <w:lang w:val="sv-SE"/>
              </w:rPr>
            </w:pPr>
          </w:p>
        </w:tc>
        <w:tc>
          <w:tcPr>
            <w:tcW w:w="850" w:type="dxa"/>
            <w:vAlign w:val="center"/>
          </w:tcPr>
          <w:p w:rsidR="00C422F6" w:rsidRDefault="00C422F6" w:rsidP="00750B15">
            <w:pPr>
              <w:widowControl w:val="0"/>
              <w:spacing w:after="0" w:line="360" w:lineRule="auto"/>
              <w:jc w:val="center"/>
              <w:rPr>
                <w:rFonts w:ascii="Times New Roman" w:hAnsi="Times New Roman"/>
                <w:bCs/>
                <w:iCs/>
                <w:spacing w:val="-2"/>
                <w:sz w:val="26"/>
                <w:szCs w:val="26"/>
                <w:lang w:val="sv-SE"/>
              </w:rPr>
            </w:pPr>
          </w:p>
        </w:tc>
        <w:tc>
          <w:tcPr>
            <w:tcW w:w="851" w:type="dxa"/>
            <w:vAlign w:val="center"/>
          </w:tcPr>
          <w:p w:rsidR="00C422F6" w:rsidRDefault="00C422F6" w:rsidP="00750B15">
            <w:pPr>
              <w:widowControl w:val="0"/>
              <w:spacing w:after="0" w:line="360" w:lineRule="auto"/>
              <w:jc w:val="center"/>
              <w:rPr>
                <w:rFonts w:ascii="Times New Roman" w:hAnsi="Times New Roman"/>
                <w:bCs/>
                <w:iCs/>
                <w:spacing w:val="-2"/>
                <w:sz w:val="26"/>
                <w:szCs w:val="26"/>
                <w:lang w:val="sv-SE"/>
              </w:rPr>
            </w:pPr>
          </w:p>
        </w:tc>
        <w:tc>
          <w:tcPr>
            <w:tcW w:w="850" w:type="dxa"/>
            <w:vAlign w:val="center"/>
          </w:tcPr>
          <w:p w:rsidR="00C422F6" w:rsidRDefault="00C422F6" w:rsidP="00750B15">
            <w:pPr>
              <w:widowControl w:val="0"/>
              <w:spacing w:after="0" w:line="360" w:lineRule="auto"/>
              <w:jc w:val="center"/>
              <w:rPr>
                <w:rFonts w:ascii="Times New Roman" w:hAnsi="Times New Roman"/>
                <w:bCs/>
                <w:iCs/>
                <w:spacing w:val="-2"/>
                <w:sz w:val="26"/>
                <w:szCs w:val="26"/>
                <w:lang w:val="sv-SE"/>
              </w:rPr>
            </w:pPr>
          </w:p>
        </w:tc>
        <w:tc>
          <w:tcPr>
            <w:tcW w:w="851" w:type="dxa"/>
            <w:vAlign w:val="center"/>
          </w:tcPr>
          <w:p w:rsidR="00C422F6" w:rsidRDefault="00C422F6" w:rsidP="00750B15">
            <w:pPr>
              <w:widowControl w:val="0"/>
              <w:spacing w:after="0" w:line="360" w:lineRule="auto"/>
              <w:jc w:val="center"/>
              <w:rPr>
                <w:rFonts w:ascii="Times New Roman" w:hAnsi="Times New Roman"/>
                <w:bCs/>
                <w:iCs/>
                <w:spacing w:val="-2"/>
                <w:sz w:val="26"/>
                <w:szCs w:val="26"/>
                <w:lang w:val="sv-SE"/>
              </w:rPr>
            </w:pPr>
          </w:p>
        </w:tc>
        <w:tc>
          <w:tcPr>
            <w:tcW w:w="850" w:type="dxa"/>
            <w:vAlign w:val="center"/>
          </w:tcPr>
          <w:p w:rsidR="00C422F6" w:rsidRDefault="000064A2" w:rsidP="00750B15">
            <w:pPr>
              <w:widowControl w:val="0"/>
              <w:spacing w:after="0" w:line="360" w:lineRule="auto"/>
              <w:jc w:val="center"/>
              <w:rPr>
                <w:rFonts w:ascii="Times New Roman" w:hAnsi="Times New Roman"/>
                <w:bCs/>
                <w:iCs/>
                <w:spacing w:val="-2"/>
                <w:sz w:val="26"/>
                <w:szCs w:val="26"/>
                <w:lang w:val="sv-SE"/>
              </w:rPr>
            </w:pPr>
            <w:r>
              <w:rPr>
                <w:rFonts w:ascii="Times New Roman" w:hAnsi="Times New Roman"/>
                <w:bCs/>
                <w:iCs/>
                <w:spacing w:val="-2"/>
                <w:sz w:val="26"/>
                <w:szCs w:val="26"/>
                <w:lang w:val="sv-SE"/>
              </w:rPr>
              <w:t>6</w:t>
            </w:r>
          </w:p>
        </w:tc>
      </w:tr>
      <w:tr w:rsidR="00C422F6" w:rsidTr="00750B15">
        <w:trPr>
          <w:trHeight w:val="443"/>
        </w:trPr>
        <w:tc>
          <w:tcPr>
            <w:tcW w:w="1135" w:type="dxa"/>
            <w:vAlign w:val="center"/>
          </w:tcPr>
          <w:p w:rsidR="00C422F6" w:rsidRDefault="00750B15" w:rsidP="00750B15">
            <w:pPr>
              <w:widowControl w:val="0"/>
              <w:spacing w:after="0" w:line="360" w:lineRule="auto"/>
              <w:jc w:val="center"/>
              <w:rPr>
                <w:rFonts w:ascii="Times New Roman" w:hAnsi="Times New Roman"/>
                <w:bCs/>
                <w:iCs/>
                <w:spacing w:val="-2"/>
                <w:sz w:val="26"/>
                <w:szCs w:val="26"/>
                <w:lang w:val="sv-SE"/>
              </w:rPr>
            </w:pPr>
            <w:r>
              <w:rPr>
                <w:rFonts w:ascii="Times New Roman" w:hAnsi="Times New Roman"/>
                <w:bCs/>
                <w:iCs/>
                <w:spacing w:val="-2"/>
                <w:sz w:val="26"/>
                <w:szCs w:val="26"/>
                <w:lang w:val="sv-SE"/>
              </w:rPr>
              <w:t>1.2</w:t>
            </w:r>
            <w:r w:rsidR="00C422F6">
              <w:rPr>
                <w:rFonts w:ascii="Times New Roman" w:hAnsi="Times New Roman"/>
                <w:bCs/>
                <w:iCs/>
                <w:spacing w:val="-2"/>
                <w:sz w:val="26"/>
                <w:szCs w:val="26"/>
                <w:lang w:val="sv-SE"/>
              </w:rPr>
              <w:t>.4</w:t>
            </w:r>
          </w:p>
        </w:tc>
        <w:tc>
          <w:tcPr>
            <w:tcW w:w="2551" w:type="dxa"/>
            <w:vAlign w:val="center"/>
          </w:tcPr>
          <w:p w:rsidR="00C422F6" w:rsidRPr="000064A2" w:rsidRDefault="00C422F6" w:rsidP="00750B15">
            <w:pPr>
              <w:widowControl w:val="0"/>
              <w:spacing w:after="0" w:line="360" w:lineRule="auto"/>
              <w:rPr>
                <w:rFonts w:ascii="Times New Roman" w:hAnsi="Times New Roman"/>
                <w:bCs/>
                <w:i/>
                <w:iCs/>
                <w:spacing w:val="-2"/>
                <w:sz w:val="26"/>
                <w:szCs w:val="26"/>
                <w:lang w:val="sv-SE"/>
              </w:rPr>
            </w:pPr>
            <w:r w:rsidRPr="000064A2">
              <w:rPr>
                <w:rFonts w:ascii="Times New Roman" w:hAnsi="Times New Roman"/>
                <w:bCs/>
                <w:i/>
                <w:iCs/>
                <w:spacing w:val="-2"/>
                <w:sz w:val="26"/>
                <w:szCs w:val="26"/>
                <w:lang w:val="sv-SE"/>
              </w:rPr>
              <w:t>Sư phạm kỹ thuật ô tô</w:t>
            </w:r>
          </w:p>
        </w:tc>
        <w:tc>
          <w:tcPr>
            <w:tcW w:w="851" w:type="dxa"/>
            <w:vAlign w:val="center"/>
          </w:tcPr>
          <w:p w:rsidR="00C422F6" w:rsidRDefault="000064A2" w:rsidP="00750B15">
            <w:pPr>
              <w:widowControl w:val="0"/>
              <w:spacing w:after="0" w:line="360" w:lineRule="auto"/>
              <w:jc w:val="center"/>
              <w:rPr>
                <w:rFonts w:ascii="Times New Roman" w:hAnsi="Times New Roman"/>
                <w:bCs/>
                <w:iCs/>
                <w:spacing w:val="-2"/>
                <w:sz w:val="26"/>
                <w:szCs w:val="26"/>
                <w:lang w:val="sv-SE"/>
              </w:rPr>
            </w:pPr>
            <w:r>
              <w:rPr>
                <w:rFonts w:ascii="Times New Roman" w:hAnsi="Times New Roman"/>
                <w:bCs/>
                <w:iCs/>
                <w:spacing w:val="-2"/>
                <w:sz w:val="26"/>
                <w:szCs w:val="26"/>
                <w:lang w:val="sv-SE"/>
              </w:rPr>
              <w:t>8</w:t>
            </w:r>
          </w:p>
        </w:tc>
        <w:tc>
          <w:tcPr>
            <w:tcW w:w="850" w:type="dxa"/>
            <w:vAlign w:val="center"/>
          </w:tcPr>
          <w:p w:rsidR="00C422F6" w:rsidRDefault="00C422F6" w:rsidP="00750B15">
            <w:pPr>
              <w:widowControl w:val="0"/>
              <w:spacing w:after="0" w:line="360" w:lineRule="auto"/>
              <w:jc w:val="center"/>
              <w:rPr>
                <w:rFonts w:ascii="Times New Roman" w:hAnsi="Times New Roman"/>
                <w:bCs/>
                <w:iCs/>
                <w:spacing w:val="-2"/>
                <w:sz w:val="26"/>
                <w:szCs w:val="26"/>
                <w:lang w:val="sv-SE"/>
              </w:rPr>
            </w:pPr>
          </w:p>
        </w:tc>
        <w:tc>
          <w:tcPr>
            <w:tcW w:w="851" w:type="dxa"/>
            <w:vAlign w:val="center"/>
          </w:tcPr>
          <w:p w:rsidR="00C422F6" w:rsidRDefault="00C422F6" w:rsidP="00750B15">
            <w:pPr>
              <w:widowControl w:val="0"/>
              <w:spacing w:after="0" w:line="360" w:lineRule="auto"/>
              <w:jc w:val="center"/>
              <w:rPr>
                <w:rFonts w:ascii="Times New Roman" w:hAnsi="Times New Roman"/>
                <w:bCs/>
                <w:iCs/>
                <w:spacing w:val="-2"/>
                <w:sz w:val="26"/>
                <w:szCs w:val="26"/>
                <w:lang w:val="sv-SE"/>
              </w:rPr>
            </w:pPr>
          </w:p>
        </w:tc>
        <w:tc>
          <w:tcPr>
            <w:tcW w:w="850" w:type="dxa"/>
            <w:vAlign w:val="center"/>
          </w:tcPr>
          <w:p w:rsidR="00C422F6" w:rsidRDefault="00C422F6" w:rsidP="00750B15">
            <w:pPr>
              <w:widowControl w:val="0"/>
              <w:spacing w:after="0" w:line="360" w:lineRule="auto"/>
              <w:jc w:val="center"/>
              <w:rPr>
                <w:rFonts w:ascii="Times New Roman" w:hAnsi="Times New Roman"/>
                <w:bCs/>
                <w:iCs/>
                <w:spacing w:val="-2"/>
                <w:sz w:val="26"/>
                <w:szCs w:val="26"/>
                <w:lang w:val="sv-SE"/>
              </w:rPr>
            </w:pPr>
          </w:p>
        </w:tc>
        <w:tc>
          <w:tcPr>
            <w:tcW w:w="851" w:type="dxa"/>
            <w:vAlign w:val="center"/>
          </w:tcPr>
          <w:p w:rsidR="00C422F6" w:rsidRDefault="00C422F6" w:rsidP="00750B15">
            <w:pPr>
              <w:widowControl w:val="0"/>
              <w:spacing w:after="0" w:line="360" w:lineRule="auto"/>
              <w:jc w:val="center"/>
              <w:rPr>
                <w:rFonts w:ascii="Times New Roman" w:hAnsi="Times New Roman"/>
                <w:bCs/>
                <w:iCs/>
                <w:spacing w:val="-2"/>
                <w:sz w:val="26"/>
                <w:szCs w:val="26"/>
                <w:lang w:val="sv-SE"/>
              </w:rPr>
            </w:pPr>
          </w:p>
        </w:tc>
        <w:tc>
          <w:tcPr>
            <w:tcW w:w="850" w:type="dxa"/>
            <w:vAlign w:val="center"/>
          </w:tcPr>
          <w:p w:rsidR="00C422F6" w:rsidRDefault="00C422F6" w:rsidP="00750B15">
            <w:pPr>
              <w:widowControl w:val="0"/>
              <w:spacing w:after="0" w:line="360" w:lineRule="auto"/>
              <w:jc w:val="center"/>
              <w:rPr>
                <w:rFonts w:ascii="Times New Roman" w:hAnsi="Times New Roman"/>
                <w:bCs/>
                <w:iCs/>
                <w:spacing w:val="-2"/>
                <w:sz w:val="26"/>
                <w:szCs w:val="26"/>
                <w:lang w:val="sv-SE"/>
              </w:rPr>
            </w:pPr>
          </w:p>
        </w:tc>
        <w:tc>
          <w:tcPr>
            <w:tcW w:w="851" w:type="dxa"/>
            <w:vAlign w:val="center"/>
          </w:tcPr>
          <w:p w:rsidR="00C422F6" w:rsidRDefault="00C422F6" w:rsidP="00750B15">
            <w:pPr>
              <w:widowControl w:val="0"/>
              <w:spacing w:after="0" w:line="360" w:lineRule="auto"/>
              <w:jc w:val="center"/>
              <w:rPr>
                <w:rFonts w:ascii="Times New Roman" w:hAnsi="Times New Roman"/>
                <w:bCs/>
                <w:iCs/>
                <w:spacing w:val="-2"/>
                <w:sz w:val="26"/>
                <w:szCs w:val="26"/>
                <w:lang w:val="sv-SE"/>
              </w:rPr>
            </w:pPr>
          </w:p>
        </w:tc>
        <w:tc>
          <w:tcPr>
            <w:tcW w:w="850" w:type="dxa"/>
            <w:vAlign w:val="center"/>
          </w:tcPr>
          <w:p w:rsidR="00C422F6" w:rsidRDefault="000064A2" w:rsidP="00750B15">
            <w:pPr>
              <w:widowControl w:val="0"/>
              <w:spacing w:after="0" w:line="360" w:lineRule="auto"/>
              <w:jc w:val="center"/>
              <w:rPr>
                <w:rFonts w:ascii="Times New Roman" w:hAnsi="Times New Roman"/>
                <w:bCs/>
                <w:iCs/>
                <w:spacing w:val="-2"/>
                <w:sz w:val="26"/>
                <w:szCs w:val="26"/>
                <w:lang w:val="sv-SE"/>
              </w:rPr>
            </w:pPr>
            <w:r>
              <w:rPr>
                <w:rFonts w:ascii="Times New Roman" w:hAnsi="Times New Roman"/>
                <w:bCs/>
                <w:iCs/>
                <w:spacing w:val="-2"/>
                <w:sz w:val="26"/>
                <w:szCs w:val="26"/>
                <w:lang w:val="sv-SE"/>
              </w:rPr>
              <w:t>8</w:t>
            </w:r>
          </w:p>
        </w:tc>
      </w:tr>
      <w:tr w:rsidR="000064A2" w:rsidTr="00750B15">
        <w:trPr>
          <w:trHeight w:val="443"/>
        </w:trPr>
        <w:tc>
          <w:tcPr>
            <w:tcW w:w="1135" w:type="dxa"/>
            <w:vAlign w:val="center"/>
          </w:tcPr>
          <w:p w:rsidR="000064A2" w:rsidRPr="007F345B" w:rsidRDefault="000064A2" w:rsidP="00750B15">
            <w:pPr>
              <w:widowControl w:val="0"/>
              <w:spacing w:after="0" w:line="360" w:lineRule="auto"/>
              <w:jc w:val="center"/>
              <w:rPr>
                <w:rFonts w:ascii="Times New Roman" w:hAnsi="Times New Roman"/>
                <w:b/>
                <w:bCs/>
                <w:iCs/>
                <w:spacing w:val="-2"/>
                <w:sz w:val="26"/>
                <w:szCs w:val="26"/>
                <w:lang w:val="sv-SE"/>
              </w:rPr>
            </w:pPr>
            <w:r w:rsidRPr="007F345B">
              <w:rPr>
                <w:rFonts w:ascii="Times New Roman" w:hAnsi="Times New Roman"/>
                <w:b/>
                <w:bCs/>
                <w:iCs/>
                <w:spacing w:val="-2"/>
                <w:sz w:val="26"/>
                <w:szCs w:val="26"/>
                <w:lang w:val="sv-SE"/>
              </w:rPr>
              <w:t>2</w:t>
            </w:r>
          </w:p>
        </w:tc>
        <w:tc>
          <w:tcPr>
            <w:tcW w:w="2551" w:type="dxa"/>
            <w:vAlign w:val="center"/>
          </w:tcPr>
          <w:p w:rsidR="000064A2" w:rsidRPr="007F345B" w:rsidRDefault="000064A2" w:rsidP="00750B15">
            <w:pPr>
              <w:widowControl w:val="0"/>
              <w:spacing w:after="0" w:line="360" w:lineRule="auto"/>
              <w:rPr>
                <w:rFonts w:ascii="Times New Roman" w:hAnsi="Times New Roman"/>
                <w:b/>
                <w:bCs/>
                <w:iCs/>
                <w:spacing w:val="-2"/>
                <w:sz w:val="26"/>
                <w:szCs w:val="26"/>
                <w:lang w:val="sv-SE"/>
              </w:rPr>
            </w:pPr>
            <w:r w:rsidRPr="007F345B">
              <w:rPr>
                <w:rFonts w:ascii="Times New Roman" w:hAnsi="Times New Roman"/>
                <w:b/>
                <w:bCs/>
                <w:iCs/>
                <w:spacing w:val="-2"/>
                <w:sz w:val="26"/>
                <w:szCs w:val="26"/>
                <w:lang w:val="sv-SE"/>
              </w:rPr>
              <w:t>Đại học</w:t>
            </w:r>
          </w:p>
        </w:tc>
        <w:tc>
          <w:tcPr>
            <w:tcW w:w="851" w:type="dxa"/>
            <w:vAlign w:val="center"/>
          </w:tcPr>
          <w:p w:rsidR="000064A2" w:rsidRDefault="000064A2" w:rsidP="00750B15">
            <w:pPr>
              <w:widowControl w:val="0"/>
              <w:spacing w:after="0" w:line="360" w:lineRule="auto"/>
              <w:jc w:val="center"/>
              <w:rPr>
                <w:rFonts w:ascii="Times New Roman" w:hAnsi="Times New Roman"/>
                <w:bCs/>
                <w:iCs/>
                <w:spacing w:val="-2"/>
                <w:sz w:val="26"/>
                <w:szCs w:val="26"/>
                <w:lang w:val="sv-SE"/>
              </w:rPr>
            </w:pPr>
          </w:p>
        </w:tc>
        <w:tc>
          <w:tcPr>
            <w:tcW w:w="850" w:type="dxa"/>
            <w:vAlign w:val="center"/>
          </w:tcPr>
          <w:p w:rsidR="000064A2" w:rsidRDefault="000064A2" w:rsidP="00750B15">
            <w:pPr>
              <w:widowControl w:val="0"/>
              <w:spacing w:after="0" w:line="360" w:lineRule="auto"/>
              <w:jc w:val="center"/>
              <w:rPr>
                <w:rFonts w:ascii="Times New Roman" w:hAnsi="Times New Roman"/>
                <w:bCs/>
                <w:iCs/>
                <w:spacing w:val="-2"/>
                <w:sz w:val="26"/>
                <w:szCs w:val="26"/>
                <w:lang w:val="sv-SE"/>
              </w:rPr>
            </w:pPr>
          </w:p>
        </w:tc>
        <w:tc>
          <w:tcPr>
            <w:tcW w:w="851" w:type="dxa"/>
            <w:vAlign w:val="center"/>
          </w:tcPr>
          <w:p w:rsidR="000064A2" w:rsidRDefault="000064A2" w:rsidP="00750B15">
            <w:pPr>
              <w:widowControl w:val="0"/>
              <w:spacing w:after="0" w:line="360" w:lineRule="auto"/>
              <w:jc w:val="center"/>
              <w:rPr>
                <w:rFonts w:ascii="Times New Roman" w:hAnsi="Times New Roman"/>
                <w:bCs/>
                <w:iCs/>
                <w:spacing w:val="-2"/>
                <w:sz w:val="26"/>
                <w:szCs w:val="26"/>
                <w:lang w:val="sv-SE"/>
              </w:rPr>
            </w:pPr>
          </w:p>
        </w:tc>
        <w:tc>
          <w:tcPr>
            <w:tcW w:w="850" w:type="dxa"/>
            <w:vAlign w:val="center"/>
          </w:tcPr>
          <w:p w:rsidR="000064A2" w:rsidRDefault="000064A2" w:rsidP="00750B15">
            <w:pPr>
              <w:widowControl w:val="0"/>
              <w:spacing w:after="0" w:line="360" w:lineRule="auto"/>
              <w:jc w:val="center"/>
              <w:rPr>
                <w:rFonts w:ascii="Times New Roman" w:hAnsi="Times New Roman"/>
                <w:bCs/>
                <w:iCs/>
                <w:spacing w:val="-2"/>
                <w:sz w:val="26"/>
                <w:szCs w:val="26"/>
                <w:lang w:val="sv-SE"/>
              </w:rPr>
            </w:pPr>
          </w:p>
        </w:tc>
        <w:tc>
          <w:tcPr>
            <w:tcW w:w="851" w:type="dxa"/>
            <w:vAlign w:val="center"/>
          </w:tcPr>
          <w:p w:rsidR="000064A2" w:rsidRDefault="000064A2" w:rsidP="00750B15">
            <w:pPr>
              <w:widowControl w:val="0"/>
              <w:spacing w:after="0" w:line="360" w:lineRule="auto"/>
              <w:jc w:val="center"/>
              <w:rPr>
                <w:rFonts w:ascii="Times New Roman" w:hAnsi="Times New Roman"/>
                <w:bCs/>
                <w:iCs/>
                <w:spacing w:val="-2"/>
                <w:sz w:val="26"/>
                <w:szCs w:val="26"/>
                <w:lang w:val="sv-SE"/>
              </w:rPr>
            </w:pPr>
          </w:p>
        </w:tc>
        <w:tc>
          <w:tcPr>
            <w:tcW w:w="850" w:type="dxa"/>
            <w:vAlign w:val="center"/>
          </w:tcPr>
          <w:p w:rsidR="000064A2" w:rsidRDefault="000064A2" w:rsidP="00750B15">
            <w:pPr>
              <w:widowControl w:val="0"/>
              <w:spacing w:after="0" w:line="360" w:lineRule="auto"/>
              <w:jc w:val="center"/>
              <w:rPr>
                <w:rFonts w:ascii="Times New Roman" w:hAnsi="Times New Roman"/>
                <w:bCs/>
                <w:iCs/>
                <w:spacing w:val="-2"/>
                <w:sz w:val="26"/>
                <w:szCs w:val="26"/>
                <w:lang w:val="sv-SE"/>
              </w:rPr>
            </w:pPr>
          </w:p>
        </w:tc>
        <w:tc>
          <w:tcPr>
            <w:tcW w:w="851" w:type="dxa"/>
            <w:vAlign w:val="center"/>
          </w:tcPr>
          <w:p w:rsidR="000064A2" w:rsidRDefault="000064A2" w:rsidP="00750B15">
            <w:pPr>
              <w:widowControl w:val="0"/>
              <w:spacing w:after="0" w:line="360" w:lineRule="auto"/>
              <w:jc w:val="center"/>
              <w:rPr>
                <w:rFonts w:ascii="Times New Roman" w:hAnsi="Times New Roman"/>
                <w:bCs/>
                <w:iCs/>
                <w:spacing w:val="-2"/>
                <w:sz w:val="26"/>
                <w:szCs w:val="26"/>
                <w:lang w:val="sv-SE"/>
              </w:rPr>
            </w:pPr>
          </w:p>
        </w:tc>
        <w:tc>
          <w:tcPr>
            <w:tcW w:w="850" w:type="dxa"/>
            <w:vAlign w:val="center"/>
          </w:tcPr>
          <w:p w:rsidR="000064A2" w:rsidRDefault="000064A2" w:rsidP="00750B15">
            <w:pPr>
              <w:widowControl w:val="0"/>
              <w:spacing w:after="0" w:line="360" w:lineRule="auto"/>
              <w:jc w:val="center"/>
              <w:rPr>
                <w:rFonts w:ascii="Times New Roman" w:hAnsi="Times New Roman"/>
                <w:bCs/>
                <w:iCs/>
                <w:spacing w:val="-2"/>
                <w:sz w:val="26"/>
                <w:szCs w:val="26"/>
                <w:lang w:val="sv-SE"/>
              </w:rPr>
            </w:pPr>
          </w:p>
        </w:tc>
      </w:tr>
      <w:tr w:rsidR="000064A2" w:rsidTr="00750B15">
        <w:trPr>
          <w:trHeight w:val="443"/>
        </w:trPr>
        <w:tc>
          <w:tcPr>
            <w:tcW w:w="1135" w:type="dxa"/>
            <w:vAlign w:val="center"/>
          </w:tcPr>
          <w:p w:rsidR="000064A2" w:rsidRDefault="000064A2" w:rsidP="00750B15">
            <w:pPr>
              <w:widowControl w:val="0"/>
              <w:spacing w:after="0" w:line="360" w:lineRule="auto"/>
              <w:jc w:val="center"/>
              <w:rPr>
                <w:rFonts w:ascii="Times New Roman" w:hAnsi="Times New Roman"/>
                <w:bCs/>
                <w:iCs/>
                <w:spacing w:val="-2"/>
                <w:sz w:val="26"/>
                <w:szCs w:val="26"/>
                <w:lang w:val="sv-SE"/>
              </w:rPr>
            </w:pPr>
            <w:r>
              <w:rPr>
                <w:rFonts w:ascii="Times New Roman" w:hAnsi="Times New Roman"/>
                <w:bCs/>
                <w:iCs/>
                <w:spacing w:val="-2"/>
                <w:sz w:val="26"/>
                <w:szCs w:val="26"/>
                <w:lang w:val="sv-SE"/>
              </w:rPr>
              <w:t>2.1</w:t>
            </w:r>
          </w:p>
        </w:tc>
        <w:tc>
          <w:tcPr>
            <w:tcW w:w="2551" w:type="dxa"/>
            <w:vAlign w:val="center"/>
          </w:tcPr>
          <w:p w:rsidR="000064A2" w:rsidRDefault="000064A2" w:rsidP="00750B15">
            <w:pPr>
              <w:widowControl w:val="0"/>
              <w:spacing w:after="0" w:line="360" w:lineRule="auto"/>
              <w:rPr>
                <w:rFonts w:ascii="Times New Roman" w:hAnsi="Times New Roman"/>
                <w:bCs/>
                <w:iCs/>
                <w:spacing w:val="-2"/>
                <w:sz w:val="26"/>
                <w:szCs w:val="26"/>
                <w:lang w:val="sv-SE"/>
              </w:rPr>
            </w:pPr>
            <w:r>
              <w:rPr>
                <w:rFonts w:ascii="Times New Roman" w:hAnsi="Times New Roman"/>
                <w:bCs/>
                <w:iCs/>
                <w:spacing w:val="-2"/>
                <w:sz w:val="26"/>
                <w:szCs w:val="26"/>
                <w:lang w:val="sv-SE"/>
              </w:rPr>
              <w:t>Chính quy</w:t>
            </w:r>
          </w:p>
        </w:tc>
        <w:tc>
          <w:tcPr>
            <w:tcW w:w="851" w:type="dxa"/>
            <w:vAlign w:val="center"/>
          </w:tcPr>
          <w:p w:rsidR="000064A2" w:rsidRDefault="000064A2" w:rsidP="00750B15">
            <w:pPr>
              <w:widowControl w:val="0"/>
              <w:spacing w:after="0" w:line="360" w:lineRule="auto"/>
              <w:jc w:val="center"/>
              <w:rPr>
                <w:rFonts w:ascii="Times New Roman" w:hAnsi="Times New Roman"/>
                <w:bCs/>
                <w:iCs/>
                <w:spacing w:val="-2"/>
                <w:sz w:val="26"/>
                <w:szCs w:val="26"/>
                <w:lang w:val="sv-SE"/>
              </w:rPr>
            </w:pPr>
          </w:p>
        </w:tc>
        <w:tc>
          <w:tcPr>
            <w:tcW w:w="850" w:type="dxa"/>
            <w:vAlign w:val="center"/>
          </w:tcPr>
          <w:p w:rsidR="000064A2" w:rsidRDefault="000064A2" w:rsidP="00750B15">
            <w:pPr>
              <w:widowControl w:val="0"/>
              <w:spacing w:after="0" w:line="360" w:lineRule="auto"/>
              <w:jc w:val="center"/>
              <w:rPr>
                <w:rFonts w:ascii="Times New Roman" w:hAnsi="Times New Roman"/>
                <w:bCs/>
                <w:iCs/>
                <w:spacing w:val="-2"/>
                <w:sz w:val="26"/>
                <w:szCs w:val="26"/>
                <w:lang w:val="sv-SE"/>
              </w:rPr>
            </w:pPr>
          </w:p>
        </w:tc>
        <w:tc>
          <w:tcPr>
            <w:tcW w:w="851" w:type="dxa"/>
            <w:vAlign w:val="center"/>
          </w:tcPr>
          <w:p w:rsidR="000064A2" w:rsidRDefault="000064A2" w:rsidP="00750B15">
            <w:pPr>
              <w:widowControl w:val="0"/>
              <w:spacing w:after="0" w:line="360" w:lineRule="auto"/>
              <w:jc w:val="center"/>
              <w:rPr>
                <w:rFonts w:ascii="Times New Roman" w:hAnsi="Times New Roman"/>
                <w:bCs/>
                <w:iCs/>
                <w:spacing w:val="-2"/>
                <w:sz w:val="26"/>
                <w:szCs w:val="26"/>
                <w:lang w:val="sv-SE"/>
              </w:rPr>
            </w:pPr>
          </w:p>
        </w:tc>
        <w:tc>
          <w:tcPr>
            <w:tcW w:w="850" w:type="dxa"/>
            <w:vAlign w:val="center"/>
          </w:tcPr>
          <w:p w:rsidR="000064A2" w:rsidRDefault="000064A2" w:rsidP="00750B15">
            <w:pPr>
              <w:widowControl w:val="0"/>
              <w:spacing w:after="0" w:line="360" w:lineRule="auto"/>
              <w:jc w:val="center"/>
              <w:rPr>
                <w:rFonts w:ascii="Times New Roman" w:hAnsi="Times New Roman"/>
                <w:bCs/>
                <w:iCs/>
                <w:spacing w:val="-2"/>
                <w:sz w:val="26"/>
                <w:szCs w:val="26"/>
                <w:lang w:val="sv-SE"/>
              </w:rPr>
            </w:pPr>
          </w:p>
        </w:tc>
        <w:tc>
          <w:tcPr>
            <w:tcW w:w="851" w:type="dxa"/>
            <w:vAlign w:val="center"/>
          </w:tcPr>
          <w:p w:rsidR="000064A2" w:rsidRDefault="000064A2" w:rsidP="00750B15">
            <w:pPr>
              <w:widowControl w:val="0"/>
              <w:spacing w:after="0" w:line="360" w:lineRule="auto"/>
              <w:jc w:val="center"/>
              <w:rPr>
                <w:rFonts w:ascii="Times New Roman" w:hAnsi="Times New Roman"/>
                <w:bCs/>
                <w:iCs/>
                <w:spacing w:val="-2"/>
                <w:sz w:val="26"/>
                <w:szCs w:val="26"/>
                <w:lang w:val="sv-SE"/>
              </w:rPr>
            </w:pPr>
          </w:p>
        </w:tc>
        <w:tc>
          <w:tcPr>
            <w:tcW w:w="850" w:type="dxa"/>
            <w:vAlign w:val="center"/>
          </w:tcPr>
          <w:p w:rsidR="000064A2" w:rsidRDefault="000064A2" w:rsidP="00750B15">
            <w:pPr>
              <w:widowControl w:val="0"/>
              <w:spacing w:after="0" w:line="360" w:lineRule="auto"/>
              <w:jc w:val="center"/>
              <w:rPr>
                <w:rFonts w:ascii="Times New Roman" w:hAnsi="Times New Roman"/>
                <w:bCs/>
                <w:iCs/>
                <w:spacing w:val="-2"/>
                <w:sz w:val="26"/>
                <w:szCs w:val="26"/>
                <w:lang w:val="sv-SE"/>
              </w:rPr>
            </w:pPr>
          </w:p>
        </w:tc>
        <w:tc>
          <w:tcPr>
            <w:tcW w:w="851" w:type="dxa"/>
            <w:vAlign w:val="center"/>
          </w:tcPr>
          <w:p w:rsidR="000064A2" w:rsidRDefault="000064A2" w:rsidP="00750B15">
            <w:pPr>
              <w:widowControl w:val="0"/>
              <w:spacing w:after="0" w:line="360" w:lineRule="auto"/>
              <w:jc w:val="center"/>
              <w:rPr>
                <w:rFonts w:ascii="Times New Roman" w:hAnsi="Times New Roman"/>
                <w:bCs/>
                <w:iCs/>
                <w:spacing w:val="-2"/>
                <w:sz w:val="26"/>
                <w:szCs w:val="26"/>
                <w:lang w:val="sv-SE"/>
              </w:rPr>
            </w:pPr>
          </w:p>
        </w:tc>
        <w:tc>
          <w:tcPr>
            <w:tcW w:w="850" w:type="dxa"/>
            <w:vAlign w:val="center"/>
          </w:tcPr>
          <w:p w:rsidR="000064A2" w:rsidRDefault="000064A2" w:rsidP="00750B15">
            <w:pPr>
              <w:widowControl w:val="0"/>
              <w:spacing w:after="0" w:line="360" w:lineRule="auto"/>
              <w:jc w:val="center"/>
              <w:rPr>
                <w:rFonts w:ascii="Times New Roman" w:hAnsi="Times New Roman"/>
                <w:bCs/>
                <w:iCs/>
                <w:spacing w:val="-2"/>
                <w:sz w:val="26"/>
                <w:szCs w:val="26"/>
                <w:lang w:val="sv-SE"/>
              </w:rPr>
            </w:pPr>
          </w:p>
        </w:tc>
      </w:tr>
      <w:tr w:rsidR="000064A2" w:rsidTr="00750B15">
        <w:trPr>
          <w:trHeight w:val="443"/>
        </w:trPr>
        <w:tc>
          <w:tcPr>
            <w:tcW w:w="1135" w:type="dxa"/>
            <w:vAlign w:val="center"/>
          </w:tcPr>
          <w:p w:rsidR="000064A2" w:rsidRDefault="000064A2" w:rsidP="00750B15">
            <w:pPr>
              <w:widowControl w:val="0"/>
              <w:spacing w:after="0" w:line="360" w:lineRule="auto"/>
              <w:jc w:val="center"/>
              <w:rPr>
                <w:rFonts w:ascii="Times New Roman" w:hAnsi="Times New Roman"/>
                <w:bCs/>
                <w:iCs/>
                <w:spacing w:val="-2"/>
                <w:sz w:val="26"/>
                <w:szCs w:val="26"/>
                <w:lang w:val="sv-SE"/>
              </w:rPr>
            </w:pPr>
            <w:r>
              <w:rPr>
                <w:rFonts w:ascii="Times New Roman" w:hAnsi="Times New Roman"/>
                <w:bCs/>
                <w:iCs/>
                <w:spacing w:val="-2"/>
                <w:sz w:val="26"/>
                <w:szCs w:val="26"/>
                <w:lang w:val="sv-SE"/>
              </w:rPr>
              <w:t>2.1.1</w:t>
            </w:r>
          </w:p>
        </w:tc>
        <w:tc>
          <w:tcPr>
            <w:tcW w:w="2551" w:type="dxa"/>
            <w:vAlign w:val="center"/>
          </w:tcPr>
          <w:p w:rsidR="000064A2" w:rsidRDefault="000064A2" w:rsidP="00750B15">
            <w:pPr>
              <w:widowControl w:val="0"/>
              <w:spacing w:after="0" w:line="360" w:lineRule="auto"/>
              <w:rPr>
                <w:rFonts w:ascii="Times New Roman" w:hAnsi="Times New Roman"/>
                <w:bCs/>
                <w:iCs/>
                <w:spacing w:val="-2"/>
                <w:sz w:val="26"/>
                <w:szCs w:val="26"/>
                <w:lang w:val="sv-SE"/>
              </w:rPr>
            </w:pPr>
            <w:r>
              <w:rPr>
                <w:rFonts w:ascii="Times New Roman" w:hAnsi="Times New Roman"/>
                <w:bCs/>
                <w:iCs/>
                <w:spacing w:val="-2"/>
                <w:sz w:val="26"/>
                <w:szCs w:val="26"/>
                <w:lang w:val="sv-SE"/>
              </w:rPr>
              <w:t>Các ngành đào tạo trừ ngành đào tạo ưu tiên</w:t>
            </w:r>
          </w:p>
        </w:tc>
        <w:tc>
          <w:tcPr>
            <w:tcW w:w="851" w:type="dxa"/>
            <w:vAlign w:val="center"/>
          </w:tcPr>
          <w:p w:rsidR="000064A2" w:rsidRDefault="000064A2" w:rsidP="00750B15">
            <w:pPr>
              <w:widowControl w:val="0"/>
              <w:spacing w:after="0" w:line="360" w:lineRule="auto"/>
              <w:jc w:val="center"/>
              <w:rPr>
                <w:rFonts w:ascii="Times New Roman" w:hAnsi="Times New Roman"/>
                <w:bCs/>
                <w:iCs/>
                <w:spacing w:val="-2"/>
                <w:sz w:val="26"/>
                <w:szCs w:val="26"/>
                <w:lang w:val="sv-SE"/>
              </w:rPr>
            </w:pPr>
          </w:p>
        </w:tc>
        <w:tc>
          <w:tcPr>
            <w:tcW w:w="850" w:type="dxa"/>
            <w:vAlign w:val="center"/>
          </w:tcPr>
          <w:p w:rsidR="000064A2" w:rsidRDefault="000064A2" w:rsidP="00750B15">
            <w:pPr>
              <w:widowControl w:val="0"/>
              <w:spacing w:after="0" w:line="360" w:lineRule="auto"/>
              <w:jc w:val="center"/>
              <w:rPr>
                <w:rFonts w:ascii="Times New Roman" w:hAnsi="Times New Roman"/>
                <w:bCs/>
                <w:iCs/>
                <w:spacing w:val="-2"/>
                <w:sz w:val="26"/>
                <w:szCs w:val="26"/>
                <w:lang w:val="sv-SE"/>
              </w:rPr>
            </w:pPr>
          </w:p>
        </w:tc>
        <w:tc>
          <w:tcPr>
            <w:tcW w:w="851" w:type="dxa"/>
            <w:vAlign w:val="center"/>
          </w:tcPr>
          <w:p w:rsidR="000064A2" w:rsidRDefault="000064A2" w:rsidP="00750B15">
            <w:pPr>
              <w:widowControl w:val="0"/>
              <w:spacing w:after="0" w:line="360" w:lineRule="auto"/>
              <w:jc w:val="center"/>
              <w:rPr>
                <w:rFonts w:ascii="Times New Roman" w:hAnsi="Times New Roman"/>
                <w:bCs/>
                <w:iCs/>
                <w:spacing w:val="-2"/>
                <w:sz w:val="26"/>
                <w:szCs w:val="26"/>
                <w:lang w:val="sv-SE"/>
              </w:rPr>
            </w:pPr>
          </w:p>
        </w:tc>
        <w:tc>
          <w:tcPr>
            <w:tcW w:w="850" w:type="dxa"/>
            <w:vAlign w:val="center"/>
          </w:tcPr>
          <w:p w:rsidR="000064A2" w:rsidRDefault="000064A2" w:rsidP="00750B15">
            <w:pPr>
              <w:widowControl w:val="0"/>
              <w:spacing w:after="0" w:line="360" w:lineRule="auto"/>
              <w:jc w:val="center"/>
              <w:rPr>
                <w:rFonts w:ascii="Times New Roman" w:hAnsi="Times New Roman"/>
                <w:bCs/>
                <w:iCs/>
                <w:spacing w:val="-2"/>
                <w:sz w:val="26"/>
                <w:szCs w:val="26"/>
                <w:lang w:val="sv-SE"/>
              </w:rPr>
            </w:pPr>
          </w:p>
        </w:tc>
        <w:tc>
          <w:tcPr>
            <w:tcW w:w="851" w:type="dxa"/>
            <w:vAlign w:val="center"/>
          </w:tcPr>
          <w:p w:rsidR="000064A2" w:rsidRDefault="000064A2" w:rsidP="00750B15">
            <w:pPr>
              <w:widowControl w:val="0"/>
              <w:spacing w:after="0" w:line="360" w:lineRule="auto"/>
              <w:jc w:val="center"/>
              <w:rPr>
                <w:rFonts w:ascii="Times New Roman" w:hAnsi="Times New Roman"/>
                <w:bCs/>
                <w:iCs/>
                <w:spacing w:val="-2"/>
                <w:sz w:val="26"/>
                <w:szCs w:val="26"/>
                <w:lang w:val="sv-SE"/>
              </w:rPr>
            </w:pPr>
          </w:p>
        </w:tc>
        <w:tc>
          <w:tcPr>
            <w:tcW w:w="850" w:type="dxa"/>
            <w:vAlign w:val="center"/>
          </w:tcPr>
          <w:p w:rsidR="000064A2" w:rsidRDefault="000064A2" w:rsidP="00750B15">
            <w:pPr>
              <w:widowControl w:val="0"/>
              <w:spacing w:after="0" w:line="360" w:lineRule="auto"/>
              <w:jc w:val="center"/>
              <w:rPr>
                <w:rFonts w:ascii="Times New Roman" w:hAnsi="Times New Roman"/>
                <w:bCs/>
                <w:iCs/>
                <w:spacing w:val="-2"/>
                <w:sz w:val="26"/>
                <w:szCs w:val="26"/>
                <w:lang w:val="sv-SE"/>
              </w:rPr>
            </w:pPr>
          </w:p>
        </w:tc>
        <w:tc>
          <w:tcPr>
            <w:tcW w:w="851" w:type="dxa"/>
            <w:vAlign w:val="center"/>
          </w:tcPr>
          <w:p w:rsidR="000064A2" w:rsidRDefault="000064A2" w:rsidP="00750B15">
            <w:pPr>
              <w:widowControl w:val="0"/>
              <w:spacing w:after="0" w:line="360" w:lineRule="auto"/>
              <w:jc w:val="center"/>
              <w:rPr>
                <w:rFonts w:ascii="Times New Roman" w:hAnsi="Times New Roman"/>
                <w:bCs/>
                <w:iCs/>
                <w:spacing w:val="-2"/>
                <w:sz w:val="26"/>
                <w:szCs w:val="26"/>
                <w:lang w:val="sv-SE"/>
              </w:rPr>
            </w:pPr>
          </w:p>
        </w:tc>
        <w:tc>
          <w:tcPr>
            <w:tcW w:w="850" w:type="dxa"/>
            <w:vAlign w:val="center"/>
          </w:tcPr>
          <w:p w:rsidR="000064A2" w:rsidRDefault="000064A2" w:rsidP="00750B15">
            <w:pPr>
              <w:widowControl w:val="0"/>
              <w:spacing w:after="0" w:line="360" w:lineRule="auto"/>
              <w:jc w:val="center"/>
              <w:rPr>
                <w:rFonts w:ascii="Times New Roman" w:hAnsi="Times New Roman"/>
                <w:bCs/>
                <w:iCs/>
                <w:spacing w:val="-2"/>
                <w:sz w:val="26"/>
                <w:szCs w:val="26"/>
                <w:lang w:val="sv-SE"/>
              </w:rPr>
            </w:pPr>
          </w:p>
        </w:tc>
      </w:tr>
      <w:tr w:rsidR="000064A2" w:rsidTr="00750B15">
        <w:trPr>
          <w:trHeight w:val="443"/>
        </w:trPr>
        <w:tc>
          <w:tcPr>
            <w:tcW w:w="1135" w:type="dxa"/>
            <w:vAlign w:val="center"/>
          </w:tcPr>
          <w:p w:rsidR="000064A2" w:rsidRPr="000064A2" w:rsidRDefault="000064A2" w:rsidP="00750B15">
            <w:pPr>
              <w:widowControl w:val="0"/>
              <w:spacing w:after="0" w:line="360" w:lineRule="auto"/>
              <w:jc w:val="center"/>
              <w:rPr>
                <w:rFonts w:ascii="Times New Roman" w:hAnsi="Times New Roman"/>
                <w:bCs/>
                <w:i/>
                <w:iCs/>
                <w:spacing w:val="-2"/>
                <w:sz w:val="26"/>
                <w:szCs w:val="26"/>
                <w:lang w:val="sv-SE"/>
              </w:rPr>
            </w:pPr>
            <w:r w:rsidRPr="000064A2">
              <w:rPr>
                <w:rFonts w:ascii="Times New Roman" w:hAnsi="Times New Roman"/>
                <w:bCs/>
                <w:i/>
                <w:iCs/>
                <w:spacing w:val="-2"/>
                <w:sz w:val="26"/>
                <w:szCs w:val="26"/>
                <w:lang w:val="sv-SE"/>
              </w:rPr>
              <w:t>2.1.1.1</w:t>
            </w:r>
          </w:p>
        </w:tc>
        <w:tc>
          <w:tcPr>
            <w:tcW w:w="2551" w:type="dxa"/>
            <w:vAlign w:val="center"/>
          </w:tcPr>
          <w:p w:rsidR="000064A2" w:rsidRPr="000064A2" w:rsidRDefault="000064A2" w:rsidP="00750B15">
            <w:pPr>
              <w:widowControl w:val="0"/>
              <w:spacing w:after="0" w:line="360" w:lineRule="auto"/>
              <w:rPr>
                <w:rFonts w:ascii="Times New Roman" w:hAnsi="Times New Roman"/>
                <w:bCs/>
                <w:i/>
                <w:iCs/>
                <w:spacing w:val="-2"/>
                <w:sz w:val="26"/>
                <w:szCs w:val="26"/>
                <w:lang w:val="sv-SE"/>
              </w:rPr>
            </w:pPr>
            <w:r w:rsidRPr="000064A2">
              <w:rPr>
                <w:rFonts w:ascii="Times New Roman" w:hAnsi="Times New Roman"/>
                <w:bCs/>
                <w:i/>
                <w:iCs/>
                <w:spacing w:val="-2"/>
                <w:sz w:val="26"/>
                <w:szCs w:val="26"/>
                <w:lang w:val="sv-SE"/>
              </w:rPr>
              <w:t>Sư phạm công nghệ</w:t>
            </w:r>
          </w:p>
        </w:tc>
        <w:tc>
          <w:tcPr>
            <w:tcW w:w="851" w:type="dxa"/>
            <w:vAlign w:val="center"/>
          </w:tcPr>
          <w:p w:rsidR="000064A2" w:rsidRDefault="000064A2" w:rsidP="00750B15">
            <w:pPr>
              <w:widowControl w:val="0"/>
              <w:spacing w:after="0" w:line="360" w:lineRule="auto"/>
              <w:jc w:val="center"/>
              <w:rPr>
                <w:rFonts w:ascii="Times New Roman" w:hAnsi="Times New Roman"/>
                <w:bCs/>
                <w:iCs/>
                <w:spacing w:val="-2"/>
                <w:sz w:val="26"/>
                <w:szCs w:val="26"/>
                <w:lang w:val="sv-SE"/>
              </w:rPr>
            </w:pPr>
          </w:p>
        </w:tc>
        <w:tc>
          <w:tcPr>
            <w:tcW w:w="850" w:type="dxa"/>
            <w:vAlign w:val="center"/>
          </w:tcPr>
          <w:p w:rsidR="000064A2" w:rsidRDefault="000064A2" w:rsidP="00750B15">
            <w:pPr>
              <w:widowControl w:val="0"/>
              <w:spacing w:after="0" w:line="360" w:lineRule="auto"/>
              <w:jc w:val="center"/>
              <w:rPr>
                <w:rFonts w:ascii="Times New Roman" w:hAnsi="Times New Roman"/>
                <w:bCs/>
                <w:iCs/>
                <w:spacing w:val="-2"/>
                <w:sz w:val="26"/>
                <w:szCs w:val="26"/>
                <w:lang w:val="sv-SE"/>
              </w:rPr>
            </w:pPr>
          </w:p>
        </w:tc>
        <w:tc>
          <w:tcPr>
            <w:tcW w:w="851" w:type="dxa"/>
            <w:vAlign w:val="center"/>
          </w:tcPr>
          <w:p w:rsidR="000064A2" w:rsidRDefault="000064A2" w:rsidP="00750B15">
            <w:pPr>
              <w:widowControl w:val="0"/>
              <w:spacing w:after="0" w:line="360" w:lineRule="auto"/>
              <w:jc w:val="center"/>
              <w:rPr>
                <w:rFonts w:ascii="Times New Roman" w:hAnsi="Times New Roman"/>
                <w:bCs/>
                <w:iCs/>
                <w:spacing w:val="-2"/>
                <w:sz w:val="26"/>
                <w:szCs w:val="26"/>
                <w:lang w:val="sv-SE"/>
              </w:rPr>
            </w:pPr>
          </w:p>
        </w:tc>
        <w:tc>
          <w:tcPr>
            <w:tcW w:w="850" w:type="dxa"/>
            <w:vAlign w:val="center"/>
          </w:tcPr>
          <w:p w:rsidR="000064A2" w:rsidRDefault="000064A2" w:rsidP="00750B15">
            <w:pPr>
              <w:widowControl w:val="0"/>
              <w:spacing w:after="0" w:line="360" w:lineRule="auto"/>
              <w:jc w:val="center"/>
              <w:rPr>
                <w:rFonts w:ascii="Times New Roman" w:hAnsi="Times New Roman"/>
                <w:bCs/>
                <w:iCs/>
                <w:spacing w:val="-2"/>
                <w:sz w:val="26"/>
                <w:szCs w:val="26"/>
                <w:lang w:val="sv-SE"/>
              </w:rPr>
            </w:pPr>
          </w:p>
        </w:tc>
        <w:tc>
          <w:tcPr>
            <w:tcW w:w="851" w:type="dxa"/>
            <w:vAlign w:val="center"/>
          </w:tcPr>
          <w:p w:rsidR="000064A2" w:rsidRDefault="000064A2" w:rsidP="00750B15">
            <w:pPr>
              <w:widowControl w:val="0"/>
              <w:spacing w:after="0" w:line="360" w:lineRule="auto"/>
              <w:jc w:val="center"/>
              <w:rPr>
                <w:rFonts w:ascii="Times New Roman" w:hAnsi="Times New Roman"/>
                <w:bCs/>
                <w:iCs/>
                <w:spacing w:val="-2"/>
                <w:sz w:val="26"/>
                <w:szCs w:val="26"/>
                <w:lang w:val="sv-SE"/>
              </w:rPr>
            </w:pPr>
          </w:p>
        </w:tc>
        <w:tc>
          <w:tcPr>
            <w:tcW w:w="850" w:type="dxa"/>
            <w:vAlign w:val="center"/>
          </w:tcPr>
          <w:p w:rsidR="000064A2" w:rsidRDefault="000064A2" w:rsidP="00750B15">
            <w:pPr>
              <w:widowControl w:val="0"/>
              <w:spacing w:after="0" w:line="360" w:lineRule="auto"/>
              <w:jc w:val="center"/>
              <w:rPr>
                <w:rFonts w:ascii="Times New Roman" w:hAnsi="Times New Roman"/>
                <w:bCs/>
                <w:iCs/>
                <w:spacing w:val="-2"/>
                <w:sz w:val="26"/>
                <w:szCs w:val="26"/>
                <w:lang w:val="sv-SE"/>
              </w:rPr>
            </w:pPr>
          </w:p>
        </w:tc>
        <w:tc>
          <w:tcPr>
            <w:tcW w:w="851" w:type="dxa"/>
            <w:vAlign w:val="center"/>
          </w:tcPr>
          <w:p w:rsidR="000064A2" w:rsidRDefault="000064A2" w:rsidP="00750B15">
            <w:pPr>
              <w:widowControl w:val="0"/>
              <w:spacing w:after="0" w:line="360" w:lineRule="auto"/>
              <w:jc w:val="center"/>
              <w:rPr>
                <w:rFonts w:ascii="Times New Roman" w:hAnsi="Times New Roman"/>
                <w:bCs/>
                <w:iCs/>
                <w:spacing w:val="-2"/>
                <w:sz w:val="26"/>
                <w:szCs w:val="26"/>
                <w:lang w:val="sv-SE"/>
              </w:rPr>
            </w:pPr>
          </w:p>
        </w:tc>
        <w:tc>
          <w:tcPr>
            <w:tcW w:w="850" w:type="dxa"/>
            <w:vAlign w:val="center"/>
          </w:tcPr>
          <w:p w:rsidR="000064A2" w:rsidRDefault="000064A2" w:rsidP="00750B15">
            <w:pPr>
              <w:widowControl w:val="0"/>
              <w:spacing w:after="0" w:line="360" w:lineRule="auto"/>
              <w:jc w:val="center"/>
              <w:rPr>
                <w:rFonts w:ascii="Times New Roman" w:hAnsi="Times New Roman"/>
                <w:bCs/>
                <w:iCs/>
                <w:spacing w:val="-2"/>
                <w:sz w:val="26"/>
                <w:szCs w:val="26"/>
                <w:lang w:val="sv-SE"/>
              </w:rPr>
            </w:pPr>
          </w:p>
        </w:tc>
      </w:tr>
      <w:tr w:rsidR="000064A2" w:rsidTr="00750B15">
        <w:trPr>
          <w:trHeight w:val="443"/>
        </w:trPr>
        <w:tc>
          <w:tcPr>
            <w:tcW w:w="1135" w:type="dxa"/>
            <w:vAlign w:val="center"/>
          </w:tcPr>
          <w:p w:rsidR="000064A2" w:rsidRPr="000064A2" w:rsidRDefault="000064A2" w:rsidP="00750B15">
            <w:pPr>
              <w:widowControl w:val="0"/>
              <w:spacing w:after="0" w:line="360" w:lineRule="auto"/>
              <w:jc w:val="center"/>
              <w:rPr>
                <w:rFonts w:ascii="Times New Roman" w:hAnsi="Times New Roman"/>
                <w:bCs/>
                <w:i/>
                <w:iCs/>
                <w:spacing w:val="-2"/>
                <w:sz w:val="26"/>
                <w:szCs w:val="26"/>
                <w:lang w:val="sv-SE"/>
              </w:rPr>
            </w:pPr>
            <w:r w:rsidRPr="000064A2">
              <w:rPr>
                <w:rFonts w:ascii="Times New Roman" w:hAnsi="Times New Roman"/>
                <w:bCs/>
                <w:i/>
                <w:iCs/>
                <w:spacing w:val="-2"/>
                <w:sz w:val="26"/>
                <w:szCs w:val="26"/>
                <w:lang w:val="sv-SE"/>
              </w:rPr>
              <w:t>2.1.1.2</w:t>
            </w:r>
          </w:p>
        </w:tc>
        <w:tc>
          <w:tcPr>
            <w:tcW w:w="2551" w:type="dxa"/>
            <w:vAlign w:val="center"/>
          </w:tcPr>
          <w:p w:rsidR="000064A2" w:rsidRPr="000064A2" w:rsidRDefault="000064A2" w:rsidP="00750B15">
            <w:pPr>
              <w:widowControl w:val="0"/>
              <w:spacing w:after="0" w:line="360" w:lineRule="auto"/>
              <w:rPr>
                <w:rFonts w:ascii="Times New Roman" w:hAnsi="Times New Roman"/>
                <w:bCs/>
                <w:i/>
                <w:iCs/>
                <w:spacing w:val="-2"/>
                <w:sz w:val="26"/>
                <w:szCs w:val="26"/>
                <w:lang w:val="sv-SE"/>
              </w:rPr>
            </w:pPr>
            <w:r w:rsidRPr="000064A2">
              <w:rPr>
                <w:rFonts w:ascii="Times New Roman" w:hAnsi="Times New Roman"/>
                <w:bCs/>
                <w:i/>
                <w:iCs/>
                <w:spacing w:val="-2"/>
                <w:sz w:val="26"/>
                <w:szCs w:val="26"/>
                <w:lang w:val="sv-SE"/>
              </w:rPr>
              <w:t>Quản trị kinh doanh</w:t>
            </w:r>
          </w:p>
        </w:tc>
        <w:tc>
          <w:tcPr>
            <w:tcW w:w="851" w:type="dxa"/>
            <w:vAlign w:val="center"/>
          </w:tcPr>
          <w:p w:rsidR="000064A2" w:rsidRDefault="007F345B" w:rsidP="00750B15">
            <w:pPr>
              <w:widowControl w:val="0"/>
              <w:spacing w:after="0" w:line="360" w:lineRule="auto"/>
              <w:jc w:val="center"/>
              <w:rPr>
                <w:rFonts w:ascii="Times New Roman" w:hAnsi="Times New Roman"/>
                <w:bCs/>
                <w:iCs/>
                <w:spacing w:val="-2"/>
                <w:sz w:val="26"/>
                <w:szCs w:val="26"/>
                <w:lang w:val="sv-SE"/>
              </w:rPr>
            </w:pPr>
            <w:r>
              <w:rPr>
                <w:rFonts w:ascii="Times New Roman" w:hAnsi="Times New Roman"/>
                <w:bCs/>
                <w:iCs/>
                <w:spacing w:val="-2"/>
                <w:sz w:val="26"/>
                <w:szCs w:val="26"/>
                <w:lang w:val="sv-SE"/>
              </w:rPr>
              <w:t>40</w:t>
            </w:r>
          </w:p>
        </w:tc>
        <w:tc>
          <w:tcPr>
            <w:tcW w:w="850" w:type="dxa"/>
            <w:vAlign w:val="center"/>
          </w:tcPr>
          <w:p w:rsidR="000064A2" w:rsidRDefault="000064A2" w:rsidP="00750B15">
            <w:pPr>
              <w:widowControl w:val="0"/>
              <w:spacing w:after="0" w:line="360" w:lineRule="auto"/>
              <w:jc w:val="center"/>
              <w:rPr>
                <w:rFonts w:ascii="Times New Roman" w:hAnsi="Times New Roman"/>
                <w:bCs/>
                <w:iCs/>
                <w:spacing w:val="-2"/>
                <w:sz w:val="26"/>
                <w:szCs w:val="26"/>
                <w:lang w:val="sv-SE"/>
              </w:rPr>
            </w:pPr>
          </w:p>
        </w:tc>
        <w:tc>
          <w:tcPr>
            <w:tcW w:w="851" w:type="dxa"/>
            <w:vAlign w:val="center"/>
          </w:tcPr>
          <w:p w:rsidR="000064A2" w:rsidRDefault="000064A2" w:rsidP="00750B15">
            <w:pPr>
              <w:widowControl w:val="0"/>
              <w:spacing w:after="0" w:line="360" w:lineRule="auto"/>
              <w:jc w:val="center"/>
              <w:rPr>
                <w:rFonts w:ascii="Times New Roman" w:hAnsi="Times New Roman"/>
                <w:bCs/>
                <w:iCs/>
                <w:spacing w:val="-2"/>
                <w:sz w:val="26"/>
                <w:szCs w:val="26"/>
                <w:lang w:val="sv-SE"/>
              </w:rPr>
            </w:pPr>
          </w:p>
        </w:tc>
        <w:tc>
          <w:tcPr>
            <w:tcW w:w="850" w:type="dxa"/>
            <w:vAlign w:val="center"/>
          </w:tcPr>
          <w:p w:rsidR="000064A2" w:rsidRDefault="000064A2" w:rsidP="00750B15">
            <w:pPr>
              <w:widowControl w:val="0"/>
              <w:spacing w:after="0" w:line="360" w:lineRule="auto"/>
              <w:jc w:val="center"/>
              <w:rPr>
                <w:rFonts w:ascii="Times New Roman" w:hAnsi="Times New Roman"/>
                <w:bCs/>
                <w:iCs/>
                <w:spacing w:val="-2"/>
                <w:sz w:val="26"/>
                <w:szCs w:val="26"/>
                <w:lang w:val="sv-SE"/>
              </w:rPr>
            </w:pPr>
          </w:p>
        </w:tc>
        <w:tc>
          <w:tcPr>
            <w:tcW w:w="851" w:type="dxa"/>
            <w:vAlign w:val="center"/>
          </w:tcPr>
          <w:p w:rsidR="000064A2" w:rsidRDefault="000064A2" w:rsidP="00750B15">
            <w:pPr>
              <w:widowControl w:val="0"/>
              <w:spacing w:after="0" w:line="360" w:lineRule="auto"/>
              <w:jc w:val="center"/>
              <w:rPr>
                <w:rFonts w:ascii="Times New Roman" w:hAnsi="Times New Roman"/>
                <w:bCs/>
                <w:iCs/>
                <w:spacing w:val="-2"/>
                <w:sz w:val="26"/>
                <w:szCs w:val="26"/>
                <w:lang w:val="sv-SE"/>
              </w:rPr>
            </w:pPr>
          </w:p>
        </w:tc>
        <w:tc>
          <w:tcPr>
            <w:tcW w:w="850" w:type="dxa"/>
            <w:vAlign w:val="center"/>
          </w:tcPr>
          <w:p w:rsidR="000064A2" w:rsidRDefault="000064A2" w:rsidP="00750B15">
            <w:pPr>
              <w:widowControl w:val="0"/>
              <w:spacing w:after="0" w:line="360" w:lineRule="auto"/>
              <w:jc w:val="center"/>
              <w:rPr>
                <w:rFonts w:ascii="Times New Roman" w:hAnsi="Times New Roman"/>
                <w:bCs/>
                <w:iCs/>
                <w:spacing w:val="-2"/>
                <w:sz w:val="26"/>
                <w:szCs w:val="26"/>
                <w:lang w:val="sv-SE"/>
              </w:rPr>
            </w:pPr>
          </w:p>
        </w:tc>
        <w:tc>
          <w:tcPr>
            <w:tcW w:w="851" w:type="dxa"/>
            <w:vAlign w:val="center"/>
          </w:tcPr>
          <w:p w:rsidR="000064A2" w:rsidRDefault="000064A2" w:rsidP="00750B15">
            <w:pPr>
              <w:widowControl w:val="0"/>
              <w:spacing w:after="0" w:line="360" w:lineRule="auto"/>
              <w:jc w:val="center"/>
              <w:rPr>
                <w:rFonts w:ascii="Times New Roman" w:hAnsi="Times New Roman"/>
                <w:bCs/>
                <w:iCs/>
                <w:spacing w:val="-2"/>
                <w:sz w:val="26"/>
                <w:szCs w:val="26"/>
                <w:lang w:val="sv-SE"/>
              </w:rPr>
            </w:pPr>
          </w:p>
        </w:tc>
        <w:tc>
          <w:tcPr>
            <w:tcW w:w="850" w:type="dxa"/>
            <w:vAlign w:val="center"/>
          </w:tcPr>
          <w:p w:rsidR="000064A2" w:rsidRDefault="007F345B" w:rsidP="00750B15">
            <w:pPr>
              <w:widowControl w:val="0"/>
              <w:spacing w:after="0" w:line="360" w:lineRule="auto"/>
              <w:jc w:val="center"/>
              <w:rPr>
                <w:rFonts w:ascii="Times New Roman" w:hAnsi="Times New Roman"/>
                <w:bCs/>
                <w:iCs/>
                <w:spacing w:val="-2"/>
                <w:sz w:val="26"/>
                <w:szCs w:val="26"/>
                <w:lang w:val="sv-SE"/>
              </w:rPr>
            </w:pPr>
            <w:r>
              <w:rPr>
                <w:rFonts w:ascii="Times New Roman" w:hAnsi="Times New Roman"/>
                <w:bCs/>
                <w:iCs/>
                <w:spacing w:val="-2"/>
                <w:sz w:val="26"/>
                <w:szCs w:val="26"/>
                <w:lang w:val="sv-SE"/>
              </w:rPr>
              <w:t>40</w:t>
            </w:r>
          </w:p>
        </w:tc>
      </w:tr>
      <w:tr w:rsidR="000064A2" w:rsidTr="00750B15">
        <w:trPr>
          <w:trHeight w:val="443"/>
        </w:trPr>
        <w:tc>
          <w:tcPr>
            <w:tcW w:w="1135" w:type="dxa"/>
            <w:vAlign w:val="center"/>
          </w:tcPr>
          <w:p w:rsidR="000064A2" w:rsidRPr="000064A2" w:rsidRDefault="000064A2" w:rsidP="00750B15">
            <w:pPr>
              <w:widowControl w:val="0"/>
              <w:spacing w:after="0" w:line="360" w:lineRule="auto"/>
              <w:jc w:val="center"/>
              <w:rPr>
                <w:rFonts w:ascii="Times New Roman" w:hAnsi="Times New Roman"/>
                <w:bCs/>
                <w:i/>
                <w:iCs/>
                <w:spacing w:val="-2"/>
                <w:sz w:val="26"/>
                <w:szCs w:val="26"/>
                <w:lang w:val="sv-SE"/>
              </w:rPr>
            </w:pPr>
            <w:r w:rsidRPr="000064A2">
              <w:rPr>
                <w:rFonts w:ascii="Times New Roman" w:hAnsi="Times New Roman"/>
                <w:bCs/>
                <w:i/>
                <w:iCs/>
                <w:spacing w:val="-2"/>
                <w:sz w:val="26"/>
                <w:szCs w:val="26"/>
                <w:lang w:val="sv-SE"/>
              </w:rPr>
              <w:t>2.1.1.3</w:t>
            </w:r>
          </w:p>
        </w:tc>
        <w:tc>
          <w:tcPr>
            <w:tcW w:w="2551" w:type="dxa"/>
            <w:vAlign w:val="center"/>
          </w:tcPr>
          <w:p w:rsidR="000064A2" w:rsidRPr="000064A2" w:rsidRDefault="000064A2" w:rsidP="00750B15">
            <w:pPr>
              <w:widowControl w:val="0"/>
              <w:spacing w:after="0" w:line="360" w:lineRule="auto"/>
              <w:rPr>
                <w:rFonts w:ascii="Times New Roman" w:hAnsi="Times New Roman"/>
                <w:bCs/>
                <w:i/>
                <w:iCs/>
                <w:spacing w:val="-2"/>
                <w:sz w:val="26"/>
                <w:szCs w:val="26"/>
                <w:lang w:val="sv-SE"/>
              </w:rPr>
            </w:pPr>
            <w:r w:rsidRPr="000064A2">
              <w:rPr>
                <w:rFonts w:ascii="Times New Roman" w:hAnsi="Times New Roman"/>
                <w:bCs/>
                <w:i/>
                <w:iCs/>
                <w:spacing w:val="-2"/>
                <w:sz w:val="26"/>
                <w:szCs w:val="26"/>
                <w:lang w:val="sv-SE"/>
              </w:rPr>
              <w:t>Kế toán</w:t>
            </w:r>
          </w:p>
        </w:tc>
        <w:tc>
          <w:tcPr>
            <w:tcW w:w="851" w:type="dxa"/>
            <w:vAlign w:val="center"/>
          </w:tcPr>
          <w:p w:rsidR="000064A2" w:rsidRDefault="007F345B" w:rsidP="00750B15">
            <w:pPr>
              <w:widowControl w:val="0"/>
              <w:spacing w:after="0" w:line="360" w:lineRule="auto"/>
              <w:jc w:val="center"/>
              <w:rPr>
                <w:rFonts w:ascii="Times New Roman" w:hAnsi="Times New Roman"/>
                <w:bCs/>
                <w:iCs/>
                <w:spacing w:val="-2"/>
                <w:sz w:val="26"/>
                <w:szCs w:val="26"/>
                <w:lang w:val="sv-SE"/>
              </w:rPr>
            </w:pPr>
            <w:r>
              <w:rPr>
                <w:rFonts w:ascii="Times New Roman" w:hAnsi="Times New Roman"/>
                <w:bCs/>
                <w:iCs/>
                <w:spacing w:val="-2"/>
                <w:sz w:val="26"/>
                <w:szCs w:val="26"/>
                <w:lang w:val="sv-SE"/>
              </w:rPr>
              <w:t>61</w:t>
            </w:r>
          </w:p>
        </w:tc>
        <w:tc>
          <w:tcPr>
            <w:tcW w:w="850" w:type="dxa"/>
            <w:vAlign w:val="center"/>
          </w:tcPr>
          <w:p w:rsidR="000064A2" w:rsidRDefault="000064A2" w:rsidP="00750B15">
            <w:pPr>
              <w:widowControl w:val="0"/>
              <w:spacing w:after="0" w:line="360" w:lineRule="auto"/>
              <w:jc w:val="center"/>
              <w:rPr>
                <w:rFonts w:ascii="Times New Roman" w:hAnsi="Times New Roman"/>
                <w:bCs/>
                <w:iCs/>
                <w:spacing w:val="-2"/>
                <w:sz w:val="26"/>
                <w:szCs w:val="26"/>
                <w:lang w:val="sv-SE"/>
              </w:rPr>
            </w:pPr>
          </w:p>
        </w:tc>
        <w:tc>
          <w:tcPr>
            <w:tcW w:w="851" w:type="dxa"/>
            <w:vAlign w:val="center"/>
          </w:tcPr>
          <w:p w:rsidR="000064A2" w:rsidRDefault="000064A2" w:rsidP="00750B15">
            <w:pPr>
              <w:widowControl w:val="0"/>
              <w:spacing w:after="0" w:line="360" w:lineRule="auto"/>
              <w:jc w:val="center"/>
              <w:rPr>
                <w:rFonts w:ascii="Times New Roman" w:hAnsi="Times New Roman"/>
                <w:bCs/>
                <w:iCs/>
                <w:spacing w:val="-2"/>
                <w:sz w:val="26"/>
                <w:szCs w:val="26"/>
                <w:lang w:val="sv-SE"/>
              </w:rPr>
            </w:pPr>
          </w:p>
        </w:tc>
        <w:tc>
          <w:tcPr>
            <w:tcW w:w="850" w:type="dxa"/>
            <w:vAlign w:val="center"/>
          </w:tcPr>
          <w:p w:rsidR="000064A2" w:rsidRDefault="000064A2" w:rsidP="00750B15">
            <w:pPr>
              <w:widowControl w:val="0"/>
              <w:spacing w:after="0" w:line="360" w:lineRule="auto"/>
              <w:jc w:val="center"/>
              <w:rPr>
                <w:rFonts w:ascii="Times New Roman" w:hAnsi="Times New Roman"/>
                <w:bCs/>
                <w:iCs/>
                <w:spacing w:val="-2"/>
                <w:sz w:val="26"/>
                <w:szCs w:val="26"/>
                <w:lang w:val="sv-SE"/>
              </w:rPr>
            </w:pPr>
          </w:p>
        </w:tc>
        <w:tc>
          <w:tcPr>
            <w:tcW w:w="851" w:type="dxa"/>
            <w:vAlign w:val="center"/>
          </w:tcPr>
          <w:p w:rsidR="000064A2" w:rsidRDefault="000064A2" w:rsidP="00750B15">
            <w:pPr>
              <w:widowControl w:val="0"/>
              <w:spacing w:after="0" w:line="360" w:lineRule="auto"/>
              <w:jc w:val="center"/>
              <w:rPr>
                <w:rFonts w:ascii="Times New Roman" w:hAnsi="Times New Roman"/>
                <w:bCs/>
                <w:iCs/>
                <w:spacing w:val="-2"/>
                <w:sz w:val="26"/>
                <w:szCs w:val="26"/>
                <w:lang w:val="sv-SE"/>
              </w:rPr>
            </w:pPr>
          </w:p>
        </w:tc>
        <w:tc>
          <w:tcPr>
            <w:tcW w:w="850" w:type="dxa"/>
            <w:vAlign w:val="center"/>
          </w:tcPr>
          <w:p w:rsidR="000064A2" w:rsidRDefault="000064A2" w:rsidP="00750B15">
            <w:pPr>
              <w:widowControl w:val="0"/>
              <w:spacing w:after="0" w:line="360" w:lineRule="auto"/>
              <w:jc w:val="center"/>
              <w:rPr>
                <w:rFonts w:ascii="Times New Roman" w:hAnsi="Times New Roman"/>
                <w:bCs/>
                <w:iCs/>
                <w:spacing w:val="-2"/>
                <w:sz w:val="26"/>
                <w:szCs w:val="26"/>
                <w:lang w:val="sv-SE"/>
              </w:rPr>
            </w:pPr>
          </w:p>
        </w:tc>
        <w:tc>
          <w:tcPr>
            <w:tcW w:w="851" w:type="dxa"/>
            <w:vAlign w:val="center"/>
          </w:tcPr>
          <w:p w:rsidR="000064A2" w:rsidRDefault="000064A2" w:rsidP="00750B15">
            <w:pPr>
              <w:widowControl w:val="0"/>
              <w:spacing w:after="0" w:line="360" w:lineRule="auto"/>
              <w:jc w:val="center"/>
              <w:rPr>
                <w:rFonts w:ascii="Times New Roman" w:hAnsi="Times New Roman"/>
                <w:bCs/>
                <w:iCs/>
                <w:spacing w:val="-2"/>
                <w:sz w:val="26"/>
                <w:szCs w:val="26"/>
                <w:lang w:val="sv-SE"/>
              </w:rPr>
            </w:pPr>
          </w:p>
        </w:tc>
        <w:tc>
          <w:tcPr>
            <w:tcW w:w="850" w:type="dxa"/>
            <w:vAlign w:val="center"/>
          </w:tcPr>
          <w:p w:rsidR="000064A2" w:rsidRDefault="007F345B" w:rsidP="00750B15">
            <w:pPr>
              <w:widowControl w:val="0"/>
              <w:spacing w:after="0" w:line="360" w:lineRule="auto"/>
              <w:jc w:val="center"/>
              <w:rPr>
                <w:rFonts w:ascii="Times New Roman" w:hAnsi="Times New Roman"/>
                <w:bCs/>
                <w:iCs/>
                <w:spacing w:val="-2"/>
                <w:sz w:val="26"/>
                <w:szCs w:val="26"/>
                <w:lang w:val="sv-SE"/>
              </w:rPr>
            </w:pPr>
            <w:r>
              <w:rPr>
                <w:rFonts w:ascii="Times New Roman" w:hAnsi="Times New Roman"/>
                <w:bCs/>
                <w:iCs/>
                <w:spacing w:val="-2"/>
                <w:sz w:val="26"/>
                <w:szCs w:val="26"/>
                <w:lang w:val="sv-SE"/>
              </w:rPr>
              <w:t>61</w:t>
            </w:r>
          </w:p>
        </w:tc>
      </w:tr>
      <w:tr w:rsidR="000064A2" w:rsidTr="00750B15">
        <w:trPr>
          <w:trHeight w:val="443"/>
        </w:trPr>
        <w:tc>
          <w:tcPr>
            <w:tcW w:w="1135" w:type="dxa"/>
            <w:vAlign w:val="center"/>
          </w:tcPr>
          <w:p w:rsidR="000064A2" w:rsidRPr="000064A2" w:rsidRDefault="000064A2" w:rsidP="00750B15">
            <w:pPr>
              <w:widowControl w:val="0"/>
              <w:spacing w:after="0" w:line="360" w:lineRule="auto"/>
              <w:jc w:val="center"/>
              <w:rPr>
                <w:rFonts w:ascii="Times New Roman" w:hAnsi="Times New Roman"/>
                <w:bCs/>
                <w:i/>
                <w:iCs/>
                <w:spacing w:val="-2"/>
                <w:sz w:val="26"/>
                <w:szCs w:val="26"/>
                <w:lang w:val="sv-SE"/>
              </w:rPr>
            </w:pPr>
            <w:r w:rsidRPr="000064A2">
              <w:rPr>
                <w:rFonts w:ascii="Times New Roman" w:hAnsi="Times New Roman"/>
                <w:bCs/>
                <w:i/>
                <w:iCs/>
                <w:spacing w:val="-2"/>
                <w:sz w:val="26"/>
                <w:szCs w:val="26"/>
                <w:lang w:val="sv-SE"/>
              </w:rPr>
              <w:t>2.1.1.4</w:t>
            </w:r>
          </w:p>
        </w:tc>
        <w:tc>
          <w:tcPr>
            <w:tcW w:w="2551" w:type="dxa"/>
            <w:vAlign w:val="center"/>
          </w:tcPr>
          <w:p w:rsidR="000064A2" w:rsidRPr="000064A2" w:rsidRDefault="000064A2" w:rsidP="00750B15">
            <w:pPr>
              <w:widowControl w:val="0"/>
              <w:spacing w:after="0" w:line="360" w:lineRule="auto"/>
              <w:rPr>
                <w:rFonts w:ascii="Times New Roman" w:hAnsi="Times New Roman"/>
                <w:bCs/>
                <w:i/>
                <w:iCs/>
                <w:spacing w:val="-2"/>
                <w:sz w:val="26"/>
                <w:szCs w:val="26"/>
                <w:lang w:val="sv-SE"/>
              </w:rPr>
            </w:pPr>
            <w:r w:rsidRPr="000064A2">
              <w:rPr>
                <w:rFonts w:ascii="Times New Roman" w:hAnsi="Times New Roman"/>
                <w:bCs/>
                <w:i/>
                <w:iCs/>
                <w:spacing w:val="-2"/>
                <w:sz w:val="26"/>
                <w:szCs w:val="26"/>
                <w:lang w:val="sv-SE"/>
              </w:rPr>
              <w:t>Quản trị nhân lực</w:t>
            </w:r>
          </w:p>
        </w:tc>
        <w:tc>
          <w:tcPr>
            <w:tcW w:w="851" w:type="dxa"/>
            <w:vAlign w:val="center"/>
          </w:tcPr>
          <w:p w:rsidR="000064A2" w:rsidRDefault="007F345B" w:rsidP="00750B15">
            <w:pPr>
              <w:widowControl w:val="0"/>
              <w:spacing w:after="0" w:line="360" w:lineRule="auto"/>
              <w:jc w:val="center"/>
              <w:rPr>
                <w:rFonts w:ascii="Times New Roman" w:hAnsi="Times New Roman"/>
                <w:bCs/>
                <w:iCs/>
                <w:spacing w:val="-2"/>
                <w:sz w:val="26"/>
                <w:szCs w:val="26"/>
                <w:lang w:val="sv-SE"/>
              </w:rPr>
            </w:pPr>
            <w:r>
              <w:rPr>
                <w:rFonts w:ascii="Times New Roman" w:hAnsi="Times New Roman"/>
                <w:bCs/>
                <w:iCs/>
                <w:spacing w:val="-2"/>
                <w:sz w:val="26"/>
                <w:szCs w:val="26"/>
                <w:lang w:val="sv-SE"/>
              </w:rPr>
              <w:t>2</w:t>
            </w:r>
          </w:p>
        </w:tc>
        <w:tc>
          <w:tcPr>
            <w:tcW w:w="850" w:type="dxa"/>
            <w:vAlign w:val="center"/>
          </w:tcPr>
          <w:p w:rsidR="000064A2" w:rsidRDefault="000064A2" w:rsidP="00750B15">
            <w:pPr>
              <w:widowControl w:val="0"/>
              <w:spacing w:after="0" w:line="360" w:lineRule="auto"/>
              <w:jc w:val="center"/>
              <w:rPr>
                <w:rFonts w:ascii="Times New Roman" w:hAnsi="Times New Roman"/>
                <w:bCs/>
                <w:iCs/>
                <w:spacing w:val="-2"/>
                <w:sz w:val="26"/>
                <w:szCs w:val="26"/>
                <w:lang w:val="sv-SE"/>
              </w:rPr>
            </w:pPr>
          </w:p>
        </w:tc>
        <w:tc>
          <w:tcPr>
            <w:tcW w:w="851" w:type="dxa"/>
            <w:vAlign w:val="center"/>
          </w:tcPr>
          <w:p w:rsidR="000064A2" w:rsidRDefault="000064A2" w:rsidP="00750B15">
            <w:pPr>
              <w:widowControl w:val="0"/>
              <w:spacing w:after="0" w:line="360" w:lineRule="auto"/>
              <w:jc w:val="center"/>
              <w:rPr>
                <w:rFonts w:ascii="Times New Roman" w:hAnsi="Times New Roman"/>
                <w:bCs/>
                <w:iCs/>
                <w:spacing w:val="-2"/>
                <w:sz w:val="26"/>
                <w:szCs w:val="26"/>
                <w:lang w:val="sv-SE"/>
              </w:rPr>
            </w:pPr>
          </w:p>
        </w:tc>
        <w:tc>
          <w:tcPr>
            <w:tcW w:w="850" w:type="dxa"/>
            <w:vAlign w:val="center"/>
          </w:tcPr>
          <w:p w:rsidR="000064A2" w:rsidRDefault="000064A2" w:rsidP="00750B15">
            <w:pPr>
              <w:widowControl w:val="0"/>
              <w:spacing w:after="0" w:line="360" w:lineRule="auto"/>
              <w:jc w:val="center"/>
              <w:rPr>
                <w:rFonts w:ascii="Times New Roman" w:hAnsi="Times New Roman"/>
                <w:bCs/>
                <w:iCs/>
                <w:spacing w:val="-2"/>
                <w:sz w:val="26"/>
                <w:szCs w:val="26"/>
                <w:lang w:val="sv-SE"/>
              </w:rPr>
            </w:pPr>
          </w:p>
        </w:tc>
        <w:tc>
          <w:tcPr>
            <w:tcW w:w="851" w:type="dxa"/>
            <w:vAlign w:val="center"/>
          </w:tcPr>
          <w:p w:rsidR="000064A2" w:rsidRDefault="000064A2" w:rsidP="00750B15">
            <w:pPr>
              <w:widowControl w:val="0"/>
              <w:spacing w:after="0" w:line="360" w:lineRule="auto"/>
              <w:jc w:val="center"/>
              <w:rPr>
                <w:rFonts w:ascii="Times New Roman" w:hAnsi="Times New Roman"/>
                <w:bCs/>
                <w:iCs/>
                <w:spacing w:val="-2"/>
                <w:sz w:val="26"/>
                <w:szCs w:val="26"/>
                <w:lang w:val="sv-SE"/>
              </w:rPr>
            </w:pPr>
          </w:p>
        </w:tc>
        <w:tc>
          <w:tcPr>
            <w:tcW w:w="850" w:type="dxa"/>
            <w:vAlign w:val="center"/>
          </w:tcPr>
          <w:p w:rsidR="000064A2" w:rsidRDefault="000064A2" w:rsidP="00750B15">
            <w:pPr>
              <w:widowControl w:val="0"/>
              <w:spacing w:after="0" w:line="360" w:lineRule="auto"/>
              <w:jc w:val="center"/>
              <w:rPr>
                <w:rFonts w:ascii="Times New Roman" w:hAnsi="Times New Roman"/>
                <w:bCs/>
                <w:iCs/>
                <w:spacing w:val="-2"/>
                <w:sz w:val="26"/>
                <w:szCs w:val="26"/>
                <w:lang w:val="sv-SE"/>
              </w:rPr>
            </w:pPr>
          </w:p>
        </w:tc>
        <w:tc>
          <w:tcPr>
            <w:tcW w:w="851" w:type="dxa"/>
            <w:vAlign w:val="center"/>
          </w:tcPr>
          <w:p w:rsidR="000064A2" w:rsidRDefault="000064A2" w:rsidP="00750B15">
            <w:pPr>
              <w:widowControl w:val="0"/>
              <w:spacing w:after="0" w:line="360" w:lineRule="auto"/>
              <w:jc w:val="center"/>
              <w:rPr>
                <w:rFonts w:ascii="Times New Roman" w:hAnsi="Times New Roman"/>
                <w:bCs/>
                <w:iCs/>
                <w:spacing w:val="-2"/>
                <w:sz w:val="26"/>
                <w:szCs w:val="26"/>
                <w:lang w:val="sv-SE"/>
              </w:rPr>
            </w:pPr>
          </w:p>
        </w:tc>
        <w:tc>
          <w:tcPr>
            <w:tcW w:w="850" w:type="dxa"/>
            <w:vAlign w:val="center"/>
          </w:tcPr>
          <w:p w:rsidR="000064A2" w:rsidRDefault="007F345B" w:rsidP="00750B15">
            <w:pPr>
              <w:widowControl w:val="0"/>
              <w:spacing w:after="0" w:line="360" w:lineRule="auto"/>
              <w:jc w:val="center"/>
              <w:rPr>
                <w:rFonts w:ascii="Times New Roman" w:hAnsi="Times New Roman"/>
                <w:bCs/>
                <w:iCs/>
                <w:spacing w:val="-2"/>
                <w:sz w:val="26"/>
                <w:szCs w:val="26"/>
                <w:lang w:val="sv-SE"/>
              </w:rPr>
            </w:pPr>
            <w:r>
              <w:rPr>
                <w:rFonts w:ascii="Times New Roman" w:hAnsi="Times New Roman"/>
                <w:bCs/>
                <w:iCs/>
                <w:spacing w:val="-2"/>
                <w:sz w:val="26"/>
                <w:szCs w:val="26"/>
                <w:lang w:val="sv-SE"/>
              </w:rPr>
              <w:t>2</w:t>
            </w:r>
          </w:p>
        </w:tc>
      </w:tr>
      <w:tr w:rsidR="000064A2" w:rsidTr="00750B15">
        <w:trPr>
          <w:trHeight w:val="443"/>
        </w:trPr>
        <w:tc>
          <w:tcPr>
            <w:tcW w:w="1135" w:type="dxa"/>
            <w:vAlign w:val="center"/>
          </w:tcPr>
          <w:p w:rsidR="000064A2" w:rsidRPr="000064A2" w:rsidRDefault="000064A2" w:rsidP="00750B15">
            <w:pPr>
              <w:widowControl w:val="0"/>
              <w:spacing w:after="0" w:line="360" w:lineRule="auto"/>
              <w:jc w:val="center"/>
              <w:rPr>
                <w:rFonts w:ascii="Times New Roman" w:hAnsi="Times New Roman"/>
                <w:bCs/>
                <w:i/>
                <w:iCs/>
                <w:spacing w:val="-2"/>
                <w:sz w:val="26"/>
                <w:szCs w:val="26"/>
                <w:lang w:val="sv-SE"/>
              </w:rPr>
            </w:pPr>
            <w:r w:rsidRPr="000064A2">
              <w:rPr>
                <w:rFonts w:ascii="Times New Roman" w:hAnsi="Times New Roman"/>
                <w:bCs/>
                <w:i/>
                <w:iCs/>
                <w:spacing w:val="-2"/>
                <w:sz w:val="26"/>
                <w:szCs w:val="26"/>
                <w:lang w:val="sv-SE"/>
              </w:rPr>
              <w:t>2.1.1.5</w:t>
            </w:r>
          </w:p>
        </w:tc>
        <w:tc>
          <w:tcPr>
            <w:tcW w:w="2551" w:type="dxa"/>
            <w:vAlign w:val="center"/>
          </w:tcPr>
          <w:p w:rsidR="000064A2" w:rsidRPr="000064A2" w:rsidRDefault="000064A2" w:rsidP="00750B15">
            <w:pPr>
              <w:widowControl w:val="0"/>
              <w:spacing w:after="0" w:line="360" w:lineRule="auto"/>
              <w:rPr>
                <w:rFonts w:ascii="Times New Roman" w:hAnsi="Times New Roman"/>
                <w:bCs/>
                <w:i/>
                <w:iCs/>
                <w:spacing w:val="-2"/>
                <w:sz w:val="26"/>
                <w:szCs w:val="26"/>
                <w:lang w:val="sv-SE"/>
              </w:rPr>
            </w:pPr>
            <w:r w:rsidRPr="000064A2">
              <w:rPr>
                <w:rFonts w:ascii="Times New Roman" w:hAnsi="Times New Roman"/>
                <w:bCs/>
                <w:i/>
                <w:iCs/>
                <w:spacing w:val="-2"/>
                <w:sz w:val="26"/>
                <w:szCs w:val="26"/>
                <w:lang w:val="sv-SE"/>
              </w:rPr>
              <w:t>Công nghệ kỹ thuật máy tính</w:t>
            </w:r>
          </w:p>
        </w:tc>
        <w:tc>
          <w:tcPr>
            <w:tcW w:w="851" w:type="dxa"/>
            <w:vAlign w:val="center"/>
          </w:tcPr>
          <w:p w:rsidR="000064A2" w:rsidRDefault="000064A2" w:rsidP="00750B15">
            <w:pPr>
              <w:widowControl w:val="0"/>
              <w:spacing w:after="0" w:line="360" w:lineRule="auto"/>
              <w:jc w:val="center"/>
              <w:rPr>
                <w:rFonts w:ascii="Times New Roman" w:hAnsi="Times New Roman"/>
                <w:bCs/>
                <w:iCs/>
                <w:spacing w:val="-2"/>
                <w:sz w:val="26"/>
                <w:szCs w:val="26"/>
                <w:lang w:val="sv-SE"/>
              </w:rPr>
            </w:pPr>
          </w:p>
        </w:tc>
        <w:tc>
          <w:tcPr>
            <w:tcW w:w="850" w:type="dxa"/>
            <w:vAlign w:val="center"/>
          </w:tcPr>
          <w:p w:rsidR="000064A2" w:rsidRDefault="000064A2" w:rsidP="00750B15">
            <w:pPr>
              <w:widowControl w:val="0"/>
              <w:spacing w:after="0" w:line="360" w:lineRule="auto"/>
              <w:jc w:val="center"/>
              <w:rPr>
                <w:rFonts w:ascii="Times New Roman" w:hAnsi="Times New Roman"/>
                <w:bCs/>
                <w:iCs/>
                <w:spacing w:val="-2"/>
                <w:sz w:val="26"/>
                <w:szCs w:val="26"/>
                <w:lang w:val="sv-SE"/>
              </w:rPr>
            </w:pPr>
          </w:p>
        </w:tc>
        <w:tc>
          <w:tcPr>
            <w:tcW w:w="851" w:type="dxa"/>
            <w:vAlign w:val="center"/>
          </w:tcPr>
          <w:p w:rsidR="000064A2" w:rsidRDefault="000064A2" w:rsidP="00750B15">
            <w:pPr>
              <w:widowControl w:val="0"/>
              <w:spacing w:after="0" w:line="360" w:lineRule="auto"/>
              <w:jc w:val="center"/>
              <w:rPr>
                <w:rFonts w:ascii="Times New Roman" w:hAnsi="Times New Roman"/>
                <w:bCs/>
                <w:iCs/>
                <w:spacing w:val="-2"/>
                <w:sz w:val="26"/>
                <w:szCs w:val="26"/>
                <w:lang w:val="sv-SE"/>
              </w:rPr>
            </w:pPr>
          </w:p>
        </w:tc>
        <w:tc>
          <w:tcPr>
            <w:tcW w:w="850" w:type="dxa"/>
            <w:vAlign w:val="center"/>
          </w:tcPr>
          <w:p w:rsidR="000064A2" w:rsidRDefault="000064A2" w:rsidP="00750B15">
            <w:pPr>
              <w:widowControl w:val="0"/>
              <w:spacing w:after="0" w:line="360" w:lineRule="auto"/>
              <w:jc w:val="center"/>
              <w:rPr>
                <w:rFonts w:ascii="Times New Roman" w:hAnsi="Times New Roman"/>
                <w:bCs/>
                <w:iCs/>
                <w:spacing w:val="-2"/>
                <w:sz w:val="26"/>
                <w:szCs w:val="26"/>
                <w:lang w:val="sv-SE"/>
              </w:rPr>
            </w:pPr>
          </w:p>
        </w:tc>
        <w:tc>
          <w:tcPr>
            <w:tcW w:w="851" w:type="dxa"/>
            <w:vAlign w:val="center"/>
          </w:tcPr>
          <w:p w:rsidR="000064A2" w:rsidRDefault="000064A2" w:rsidP="00750B15">
            <w:pPr>
              <w:widowControl w:val="0"/>
              <w:spacing w:after="0" w:line="360" w:lineRule="auto"/>
              <w:jc w:val="center"/>
              <w:rPr>
                <w:rFonts w:ascii="Times New Roman" w:hAnsi="Times New Roman"/>
                <w:bCs/>
                <w:iCs/>
                <w:spacing w:val="-2"/>
                <w:sz w:val="26"/>
                <w:szCs w:val="26"/>
                <w:lang w:val="sv-SE"/>
              </w:rPr>
            </w:pPr>
          </w:p>
        </w:tc>
        <w:tc>
          <w:tcPr>
            <w:tcW w:w="850" w:type="dxa"/>
            <w:vAlign w:val="center"/>
          </w:tcPr>
          <w:p w:rsidR="000064A2" w:rsidRDefault="000064A2" w:rsidP="00750B15">
            <w:pPr>
              <w:widowControl w:val="0"/>
              <w:spacing w:after="0" w:line="360" w:lineRule="auto"/>
              <w:jc w:val="center"/>
              <w:rPr>
                <w:rFonts w:ascii="Times New Roman" w:hAnsi="Times New Roman"/>
                <w:bCs/>
                <w:iCs/>
                <w:spacing w:val="-2"/>
                <w:sz w:val="26"/>
                <w:szCs w:val="26"/>
                <w:lang w:val="sv-SE"/>
              </w:rPr>
            </w:pPr>
          </w:p>
        </w:tc>
        <w:tc>
          <w:tcPr>
            <w:tcW w:w="851" w:type="dxa"/>
            <w:vAlign w:val="center"/>
          </w:tcPr>
          <w:p w:rsidR="000064A2" w:rsidRDefault="000064A2" w:rsidP="00750B15">
            <w:pPr>
              <w:widowControl w:val="0"/>
              <w:spacing w:after="0" w:line="360" w:lineRule="auto"/>
              <w:jc w:val="center"/>
              <w:rPr>
                <w:rFonts w:ascii="Times New Roman" w:hAnsi="Times New Roman"/>
                <w:bCs/>
                <w:iCs/>
                <w:spacing w:val="-2"/>
                <w:sz w:val="26"/>
                <w:szCs w:val="26"/>
                <w:lang w:val="sv-SE"/>
              </w:rPr>
            </w:pPr>
          </w:p>
        </w:tc>
        <w:tc>
          <w:tcPr>
            <w:tcW w:w="850" w:type="dxa"/>
            <w:vAlign w:val="center"/>
          </w:tcPr>
          <w:p w:rsidR="000064A2" w:rsidRDefault="000064A2" w:rsidP="00750B15">
            <w:pPr>
              <w:widowControl w:val="0"/>
              <w:spacing w:after="0" w:line="360" w:lineRule="auto"/>
              <w:jc w:val="center"/>
              <w:rPr>
                <w:rFonts w:ascii="Times New Roman" w:hAnsi="Times New Roman"/>
                <w:bCs/>
                <w:iCs/>
                <w:spacing w:val="-2"/>
                <w:sz w:val="26"/>
                <w:szCs w:val="26"/>
                <w:lang w:val="sv-SE"/>
              </w:rPr>
            </w:pPr>
          </w:p>
        </w:tc>
      </w:tr>
      <w:tr w:rsidR="000064A2" w:rsidTr="00750B15">
        <w:trPr>
          <w:trHeight w:val="443"/>
        </w:trPr>
        <w:tc>
          <w:tcPr>
            <w:tcW w:w="1135" w:type="dxa"/>
            <w:vAlign w:val="center"/>
          </w:tcPr>
          <w:p w:rsidR="000064A2" w:rsidRPr="000064A2" w:rsidRDefault="000064A2" w:rsidP="00750B15">
            <w:pPr>
              <w:widowControl w:val="0"/>
              <w:spacing w:after="0" w:line="360" w:lineRule="auto"/>
              <w:jc w:val="center"/>
              <w:rPr>
                <w:rFonts w:ascii="Times New Roman" w:hAnsi="Times New Roman"/>
                <w:bCs/>
                <w:i/>
                <w:iCs/>
                <w:spacing w:val="-2"/>
                <w:sz w:val="26"/>
                <w:szCs w:val="26"/>
                <w:lang w:val="sv-SE"/>
              </w:rPr>
            </w:pPr>
            <w:r w:rsidRPr="000064A2">
              <w:rPr>
                <w:rFonts w:ascii="Times New Roman" w:hAnsi="Times New Roman"/>
                <w:bCs/>
                <w:i/>
                <w:iCs/>
                <w:spacing w:val="-2"/>
                <w:sz w:val="26"/>
                <w:szCs w:val="26"/>
                <w:lang w:val="sv-SE"/>
              </w:rPr>
              <w:t>2.1.1.6</w:t>
            </w:r>
          </w:p>
        </w:tc>
        <w:tc>
          <w:tcPr>
            <w:tcW w:w="2551" w:type="dxa"/>
            <w:vAlign w:val="center"/>
          </w:tcPr>
          <w:p w:rsidR="000064A2" w:rsidRPr="000064A2" w:rsidRDefault="000064A2" w:rsidP="00750B15">
            <w:pPr>
              <w:widowControl w:val="0"/>
              <w:spacing w:after="0" w:line="360" w:lineRule="auto"/>
              <w:rPr>
                <w:rFonts w:ascii="Times New Roman" w:hAnsi="Times New Roman"/>
                <w:bCs/>
                <w:i/>
                <w:iCs/>
                <w:spacing w:val="-2"/>
                <w:sz w:val="26"/>
                <w:szCs w:val="26"/>
                <w:lang w:val="sv-SE"/>
              </w:rPr>
            </w:pPr>
            <w:r w:rsidRPr="000064A2">
              <w:rPr>
                <w:rFonts w:ascii="Times New Roman" w:hAnsi="Times New Roman"/>
                <w:bCs/>
                <w:i/>
                <w:iCs/>
                <w:spacing w:val="-2"/>
                <w:sz w:val="26"/>
                <w:szCs w:val="26"/>
                <w:lang w:val="sv-SE"/>
              </w:rPr>
              <w:t>Công nghệ thông tin</w:t>
            </w:r>
          </w:p>
        </w:tc>
        <w:tc>
          <w:tcPr>
            <w:tcW w:w="851" w:type="dxa"/>
            <w:vAlign w:val="center"/>
          </w:tcPr>
          <w:p w:rsidR="000064A2" w:rsidRDefault="000064A2" w:rsidP="00750B15">
            <w:pPr>
              <w:widowControl w:val="0"/>
              <w:spacing w:after="0" w:line="360" w:lineRule="auto"/>
              <w:jc w:val="center"/>
              <w:rPr>
                <w:rFonts w:ascii="Times New Roman" w:hAnsi="Times New Roman"/>
                <w:bCs/>
                <w:iCs/>
                <w:spacing w:val="-2"/>
                <w:sz w:val="26"/>
                <w:szCs w:val="26"/>
                <w:lang w:val="sv-SE"/>
              </w:rPr>
            </w:pPr>
          </w:p>
        </w:tc>
        <w:tc>
          <w:tcPr>
            <w:tcW w:w="850" w:type="dxa"/>
            <w:vAlign w:val="center"/>
          </w:tcPr>
          <w:p w:rsidR="000064A2" w:rsidRDefault="000064A2" w:rsidP="00750B15">
            <w:pPr>
              <w:widowControl w:val="0"/>
              <w:spacing w:after="0" w:line="360" w:lineRule="auto"/>
              <w:jc w:val="center"/>
              <w:rPr>
                <w:rFonts w:ascii="Times New Roman" w:hAnsi="Times New Roman"/>
                <w:bCs/>
                <w:iCs/>
                <w:spacing w:val="-2"/>
                <w:sz w:val="26"/>
                <w:szCs w:val="26"/>
                <w:lang w:val="sv-SE"/>
              </w:rPr>
            </w:pPr>
          </w:p>
        </w:tc>
        <w:tc>
          <w:tcPr>
            <w:tcW w:w="851" w:type="dxa"/>
            <w:vAlign w:val="center"/>
          </w:tcPr>
          <w:p w:rsidR="000064A2" w:rsidRDefault="000064A2" w:rsidP="00750B15">
            <w:pPr>
              <w:widowControl w:val="0"/>
              <w:spacing w:after="0" w:line="360" w:lineRule="auto"/>
              <w:jc w:val="center"/>
              <w:rPr>
                <w:rFonts w:ascii="Times New Roman" w:hAnsi="Times New Roman"/>
                <w:bCs/>
                <w:iCs/>
                <w:spacing w:val="-2"/>
                <w:sz w:val="26"/>
                <w:szCs w:val="26"/>
                <w:lang w:val="sv-SE"/>
              </w:rPr>
            </w:pPr>
          </w:p>
        </w:tc>
        <w:tc>
          <w:tcPr>
            <w:tcW w:w="850" w:type="dxa"/>
            <w:vAlign w:val="center"/>
          </w:tcPr>
          <w:p w:rsidR="000064A2" w:rsidRDefault="000064A2" w:rsidP="00750B15">
            <w:pPr>
              <w:widowControl w:val="0"/>
              <w:spacing w:after="0" w:line="360" w:lineRule="auto"/>
              <w:jc w:val="center"/>
              <w:rPr>
                <w:rFonts w:ascii="Times New Roman" w:hAnsi="Times New Roman"/>
                <w:bCs/>
                <w:iCs/>
                <w:spacing w:val="-2"/>
                <w:sz w:val="26"/>
                <w:szCs w:val="26"/>
                <w:lang w:val="sv-SE"/>
              </w:rPr>
            </w:pPr>
          </w:p>
        </w:tc>
        <w:tc>
          <w:tcPr>
            <w:tcW w:w="851" w:type="dxa"/>
            <w:vAlign w:val="center"/>
          </w:tcPr>
          <w:p w:rsidR="000064A2" w:rsidRDefault="007F345B" w:rsidP="00750B15">
            <w:pPr>
              <w:widowControl w:val="0"/>
              <w:spacing w:after="0" w:line="360" w:lineRule="auto"/>
              <w:jc w:val="center"/>
              <w:rPr>
                <w:rFonts w:ascii="Times New Roman" w:hAnsi="Times New Roman"/>
                <w:bCs/>
                <w:iCs/>
                <w:spacing w:val="-2"/>
                <w:sz w:val="26"/>
                <w:szCs w:val="26"/>
                <w:lang w:val="sv-SE"/>
              </w:rPr>
            </w:pPr>
            <w:r>
              <w:rPr>
                <w:rFonts w:ascii="Times New Roman" w:hAnsi="Times New Roman"/>
                <w:bCs/>
                <w:iCs/>
                <w:spacing w:val="-2"/>
                <w:sz w:val="26"/>
                <w:szCs w:val="26"/>
                <w:lang w:val="sv-SE"/>
              </w:rPr>
              <w:t>200</w:t>
            </w:r>
          </w:p>
        </w:tc>
        <w:tc>
          <w:tcPr>
            <w:tcW w:w="850" w:type="dxa"/>
            <w:vAlign w:val="center"/>
          </w:tcPr>
          <w:p w:rsidR="000064A2" w:rsidRDefault="000064A2" w:rsidP="00750B15">
            <w:pPr>
              <w:widowControl w:val="0"/>
              <w:spacing w:after="0" w:line="360" w:lineRule="auto"/>
              <w:jc w:val="center"/>
              <w:rPr>
                <w:rFonts w:ascii="Times New Roman" w:hAnsi="Times New Roman"/>
                <w:bCs/>
                <w:iCs/>
                <w:spacing w:val="-2"/>
                <w:sz w:val="26"/>
                <w:szCs w:val="26"/>
                <w:lang w:val="sv-SE"/>
              </w:rPr>
            </w:pPr>
          </w:p>
        </w:tc>
        <w:tc>
          <w:tcPr>
            <w:tcW w:w="851" w:type="dxa"/>
            <w:vAlign w:val="center"/>
          </w:tcPr>
          <w:p w:rsidR="000064A2" w:rsidRDefault="000064A2" w:rsidP="00750B15">
            <w:pPr>
              <w:widowControl w:val="0"/>
              <w:spacing w:after="0" w:line="360" w:lineRule="auto"/>
              <w:jc w:val="center"/>
              <w:rPr>
                <w:rFonts w:ascii="Times New Roman" w:hAnsi="Times New Roman"/>
                <w:bCs/>
                <w:iCs/>
                <w:spacing w:val="-2"/>
                <w:sz w:val="26"/>
                <w:szCs w:val="26"/>
                <w:lang w:val="sv-SE"/>
              </w:rPr>
            </w:pPr>
          </w:p>
        </w:tc>
        <w:tc>
          <w:tcPr>
            <w:tcW w:w="850" w:type="dxa"/>
            <w:vAlign w:val="center"/>
          </w:tcPr>
          <w:p w:rsidR="000064A2" w:rsidRDefault="007F345B" w:rsidP="00750B15">
            <w:pPr>
              <w:widowControl w:val="0"/>
              <w:spacing w:after="0" w:line="360" w:lineRule="auto"/>
              <w:jc w:val="center"/>
              <w:rPr>
                <w:rFonts w:ascii="Times New Roman" w:hAnsi="Times New Roman"/>
                <w:bCs/>
                <w:iCs/>
                <w:spacing w:val="-2"/>
                <w:sz w:val="26"/>
                <w:szCs w:val="26"/>
                <w:lang w:val="sv-SE"/>
              </w:rPr>
            </w:pPr>
            <w:r>
              <w:rPr>
                <w:rFonts w:ascii="Times New Roman" w:hAnsi="Times New Roman"/>
                <w:bCs/>
                <w:iCs/>
                <w:spacing w:val="-2"/>
                <w:sz w:val="26"/>
                <w:szCs w:val="26"/>
                <w:lang w:val="sv-SE"/>
              </w:rPr>
              <w:t>200</w:t>
            </w:r>
          </w:p>
        </w:tc>
      </w:tr>
      <w:tr w:rsidR="000064A2" w:rsidTr="00750B15">
        <w:trPr>
          <w:trHeight w:val="443"/>
        </w:trPr>
        <w:tc>
          <w:tcPr>
            <w:tcW w:w="1135" w:type="dxa"/>
            <w:vAlign w:val="center"/>
          </w:tcPr>
          <w:p w:rsidR="000064A2" w:rsidRPr="000064A2" w:rsidRDefault="000064A2" w:rsidP="00750B15">
            <w:pPr>
              <w:widowControl w:val="0"/>
              <w:spacing w:after="0" w:line="360" w:lineRule="auto"/>
              <w:jc w:val="center"/>
              <w:rPr>
                <w:rFonts w:ascii="Times New Roman" w:hAnsi="Times New Roman"/>
                <w:bCs/>
                <w:i/>
                <w:iCs/>
                <w:spacing w:val="-2"/>
                <w:sz w:val="26"/>
                <w:szCs w:val="26"/>
                <w:lang w:val="sv-SE"/>
              </w:rPr>
            </w:pPr>
            <w:r w:rsidRPr="000064A2">
              <w:rPr>
                <w:rFonts w:ascii="Times New Roman" w:hAnsi="Times New Roman"/>
                <w:bCs/>
                <w:i/>
                <w:iCs/>
                <w:spacing w:val="-2"/>
                <w:sz w:val="26"/>
                <w:szCs w:val="26"/>
                <w:lang w:val="sv-SE"/>
              </w:rPr>
              <w:t>2.1.1.7</w:t>
            </w:r>
          </w:p>
        </w:tc>
        <w:tc>
          <w:tcPr>
            <w:tcW w:w="2551" w:type="dxa"/>
            <w:vAlign w:val="center"/>
          </w:tcPr>
          <w:p w:rsidR="000064A2" w:rsidRPr="000064A2" w:rsidRDefault="000064A2" w:rsidP="00750B15">
            <w:pPr>
              <w:widowControl w:val="0"/>
              <w:spacing w:after="0" w:line="360" w:lineRule="auto"/>
              <w:rPr>
                <w:rFonts w:ascii="Times New Roman" w:hAnsi="Times New Roman"/>
                <w:bCs/>
                <w:i/>
                <w:iCs/>
                <w:spacing w:val="-2"/>
                <w:sz w:val="26"/>
                <w:szCs w:val="26"/>
                <w:lang w:val="sv-SE"/>
              </w:rPr>
            </w:pPr>
            <w:r w:rsidRPr="000064A2">
              <w:rPr>
                <w:rFonts w:ascii="Times New Roman" w:hAnsi="Times New Roman"/>
                <w:bCs/>
                <w:i/>
                <w:iCs/>
                <w:spacing w:val="-2"/>
                <w:sz w:val="26"/>
                <w:szCs w:val="26"/>
                <w:lang w:val="sv-SE"/>
              </w:rPr>
              <w:t>Công nghệ kỹ thuật cơ khí</w:t>
            </w:r>
          </w:p>
        </w:tc>
        <w:tc>
          <w:tcPr>
            <w:tcW w:w="851" w:type="dxa"/>
            <w:vAlign w:val="center"/>
          </w:tcPr>
          <w:p w:rsidR="000064A2" w:rsidRDefault="000064A2" w:rsidP="00750B15">
            <w:pPr>
              <w:widowControl w:val="0"/>
              <w:spacing w:after="0" w:line="360" w:lineRule="auto"/>
              <w:jc w:val="center"/>
              <w:rPr>
                <w:rFonts w:ascii="Times New Roman" w:hAnsi="Times New Roman"/>
                <w:bCs/>
                <w:iCs/>
                <w:spacing w:val="-2"/>
                <w:sz w:val="26"/>
                <w:szCs w:val="26"/>
                <w:lang w:val="sv-SE"/>
              </w:rPr>
            </w:pPr>
          </w:p>
        </w:tc>
        <w:tc>
          <w:tcPr>
            <w:tcW w:w="850" w:type="dxa"/>
            <w:vAlign w:val="center"/>
          </w:tcPr>
          <w:p w:rsidR="000064A2" w:rsidRDefault="000064A2" w:rsidP="00750B15">
            <w:pPr>
              <w:widowControl w:val="0"/>
              <w:spacing w:after="0" w:line="360" w:lineRule="auto"/>
              <w:jc w:val="center"/>
              <w:rPr>
                <w:rFonts w:ascii="Times New Roman" w:hAnsi="Times New Roman"/>
                <w:bCs/>
                <w:iCs/>
                <w:spacing w:val="-2"/>
                <w:sz w:val="26"/>
                <w:szCs w:val="26"/>
                <w:lang w:val="sv-SE"/>
              </w:rPr>
            </w:pPr>
          </w:p>
        </w:tc>
        <w:tc>
          <w:tcPr>
            <w:tcW w:w="851" w:type="dxa"/>
            <w:vAlign w:val="center"/>
          </w:tcPr>
          <w:p w:rsidR="000064A2" w:rsidRDefault="000064A2" w:rsidP="00750B15">
            <w:pPr>
              <w:widowControl w:val="0"/>
              <w:spacing w:after="0" w:line="360" w:lineRule="auto"/>
              <w:jc w:val="center"/>
              <w:rPr>
                <w:rFonts w:ascii="Times New Roman" w:hAnsi="Times New Roman"/>
                <w:bCs/>
                <w:iCs/>
                <w:spacing w:val="-2"/>
                <w:sz w:val="26"/>
                <w:szCs w:val="26"/>
                <w:lang w:val="sv-SE"/>
              </w:rPr>
            </w:pPr>
          </w:p>
        </w:tc>
        <w:tc>
          <w:tcPr>
            <w:tcW w:w="850" w:type="dxa"/>
            <w:vAlign w:val="center"/>
          </w:tcPr>
          <w:p w:rsidR="000064A2" w:rsidRDefault="000064A2" w:rsidP="00750B15">
            <w:pPr>
              <w:widowControl w:val="0"/>
              <w:spacing w:after="0" w:line="360" w:lineRule="auto"/>
              <w:jc w:val="center"/>
              <w:rPr>
                <w:rFonts w:ascii="Times New Roman" w:hAnsi="Times New Roman"/>
                <w:bCs/>
                <w:iCs/>
                <w:spacing w:val="-2"/>
                <w:sz w:val="26"/>
                <w:szCs w:val="26"/>
                <w:lang w:val="sv-SE"/>
              </w:rPr>
            </w:pPr>
          </w:p>
        </w:tc>
        <w:tc>
          <w:tcPr>
            <w:tcW w:w="851" w:type="dxa"/>
            <w:vAlign w:val="center"/>
          </w:tcPr>
          <w:p w:rsidR="000064A2" w:rsidRDefault="007F345B" w:rsidP="00750B15">
            <w:pPr>
              <w:widowControl w:val="0"/>
              <w:spacing w:after="0" w:line="360" w:lineRule="auto"/>
              <w:jc w:val="center"/>
              <w:rPr>
                <w:rFonts w:ascii="Times New Roman" w:hAnsi="Times New Roman"/>
                <w:bCs/>
                <w:iCs/>
                <w:spacing w:val="-2"/>
                <w:sz w:val="26"/>
                <w:szCs w:val="26"/>
                <w:lang w:val="sv-SE"/>
              </w:rPr>
            </w:pPr>
            <w:r>
              <w:rPr>
                <w:rFonts w:ascii="Times New Roman" w:hAnsi="Times New Roman"/>
                <w:bCs/>
                <w:iCs/>
                <w:spacing w:val="-2"/>
                <w:sz w:val="26"/>
                <w:szCs w:val="26"/>
                <w:lang w:val="sv-SE"/>
              </w:rPr>
              <w:t>174</w:t>
            </w:r>
          </w:p>
        </w:tc>
        <w:tc>
          <w:tcPr>
            <w:tcW w:w="850" w:type="dxa"/>
            <w:vAlign w:val="center"/>
          </w:tcPr>
          <w:p w:rsidR="000064A2" w:rsidRDefault="000064A2" w:rsidP="00750B15">
            <w:pPr>
              <w:widowControl w:val="0"/>
              <w:spacing w:after="0" w:line="360" w:lineRule="auto"/>
              <w:jc w:val="center"/>
              <w:rPr>
                <w:rFonts w:ascii="Times New Roman" w:hAnsi="Times New Roman"/>
                <w:bCs/>
                <w:iCs/>
                <w:spacing w:val="-2"/>
                <w:sz w:val="26"/>
                <w:szCs w:val="26"/>
                <w:lang w:val="sv-SE"/>
              </w:rPr>
            </w:pPr>
          </w:p>
        </w:tc>
        <w:tc>
          <w:tcPr>
            <w:tcW w:w="851" w:type="dxa"/>
            <w:vAlign w:val="center"/>
          </w:tcPr>
          <w:p w:rsidR="000064A2" w:rsidRDefault="000064A2" w:rsidP="00750B15">
            <w:pPr>
              <w:widowControl w:val="0"/>
              <w:spacing w:after="0" w:line="360" w:lineRule="auto"/>
              <w:jc w:val="center"/>
              <w:rPr>
                <w:rFonts w:ascii="Times New Roman" w:hAnsi="Times New Roman"/>
                <w:bCs/>
                <w:iCs/>
                <w:spacing w:val="-2"/>
                <w:sz w:val="26"/>
                <w:szCs w:val="26"/>
                <w:lang w:val="sv-SE"/>
              </w:rPr>
            </w:pPr>
          </w:p>
        </w:tc>
        <w:tc>
          <w:tcPr>
            <w:tcW w:w="850" w:type="dxa"/>
            <w:vAlign w:val="center"/>
          </w:tcPr>
          <w:p w:rsidR="000064A2" w:rsidRDefault="007F345B" w:rsidP="00750B15">
            <w:pPr>
              <w:widowControl w:val="0"/>
              <w:spacing w:after="0" w:line="360" w:lineRule="auto"/>
              <w:jc w:val="center"/>
              <w:rPr>
                <w:rFonts w:ascii="Times New Roman" w:hAnsi="Times New Roman"/>
                <w:bCs/>
                <w:iCs/>
                <w:spacing w:val="-2"/>
                <w:sz w:val="26"/>
                <w:szCs w:val="26"/>
                <w:lang w:val="sv-SE"/>
              </w:rPr>
            </w:pPr>
            <w:r>
              <w:rPr>
                <w:rFonts w:ascii="Times New Roman" w:hAnsi="Times New Roman"/>
                <w:bCs/>
                <w:iCs/>
                <w:spacing w:val="-2"/>
                <w:sz w:val="26"/>
                <w:szCs w:val="26"/>
                <w:lang w:val="sv-SE"/>
              </w:rPr>
              <w:t>174</w:t>
            </w:r>
          </w:p>
        </w:tc>
      </w:tr>
      <w:tr w:rsidR="000064A2" w:rsidTr="00750B15">
        <w:trPr>
          <w:trHeight w:val="443"/>
        </w:trPr>
        <w:tc>
          <w:tcPr>
            <w:tcW w:w="1135" w:type="dxa"/>
            <w:vAlign w:val="center"/>
          </w:tcPr>
          <w:p w:rsidR="000064A2" w:rsidRPr="000064A2" w:rsidRDefault="000064A2" w:rsidP="00750B15">
            <w:pPr>
              <w:widowControl w:val="0"/>
              <w:spacing w:after="0" w:line="360" w:lineRule="auto"/>
              <w:jc w:val="center"/>
              <w:rPr>
                <w:rFonts w:ascii="Times New Roman" w:hAnsi="Times New Roman"/>
                <w:bCs/>
                <w:i/>
                <w:iCs/>
                <w:spacing w:val="-2"/>
                <w:sz w:val="26"/>
                <w:szCs w:val="26"/>
                <w:lang w:val="sv-SE"/>
              </w:rPr>
            </w:pPr>
            <w:r w:rsidRPr="000064A2">
              <w:rPr>
                <w:rFonts w:ascii="Times New Roman" w:hAnsi="Times New Roman"/>
                <w:bCs/>
                <w:i/>
                <w:iCs/>
                <w:spacing w:val="-2"/>
                <w:sz w:val="26"/>
                <w:szCs w:val="26"/>
                <w:lang w:val="sv-SE"/>
              </w:rPr>
              <w:t>2.1.1.8</w:t>
            </w:r>
          </w:p>
        </w:tc>
        <w:tc>
          <w:tcPr>
            <w:tcW w:w="2551" w:type="dxa"/>
            <w:vAlign w:val="center"/>
          </w:tcPr>
          <w:p w:rsidR="000064A2" w:rsidRPr="000064A2" w:rsidRDefault="000064A2" w:rsidP="00750B15">
            <w:pPr>
              <w:widowControl w:val="0"/>
              <w:spacing w:after="0" w:line="360" w:lineRule="auto"/>
              <w:rPr>
                <w:rFonts w:ascii="Times New Roman" w:hAnsi="Times New Roman"/>
                <w:bCs/>
                <w:i/>
                <w:iCs/>
                <w:spacing w:val="-2"/>
                <w:sz w:val="26"/>
                <w:szCs w:val="26"/>
                <w:lang w:val="sv-SE"/>
              </w:rPr>
            </w:pPr>
            <w:r w:rsidRPr="000064A2">
              <w:rPr>
                <w:rFonts w:ascii="Times New Roman" w:hAnsi="Times New Roman"/>
                <w:bCs/>
                <w:i/>
                <w:iCs/>
                <w:spacing w:val="-2"/>
                <w:sz w:val="26"/>
                <w:szCs w:val="26"/>
                <w:lang w:val="sv-SE"/>
              </w:rPr>
              <w:t>Công nghệ chế tạo máy</w:t>
            </w:r>
          </w:p>
        </w:tc>
        <w:tc>
          <w:tcPr>
            <w:tcW w:w="851" w:type="dxa"/>
            <w:vAlign w:val="center"/>
          </w:tcPr>
          <w:p w:rsidR="000064A2" w:rsidRDefault="000064A2" w:rsidP="00750B15">
            <w:pPr>
              <w:widowControl w:val="0"/>
              <w:spacing w:after="0" w:line="360" w:lineRule="auto"/>
              <w:jc w:val="center"/>
              <w:rPr>
                <w:rFonts w:ascii="Times New Roman" w:hAnsi="Times New Roman"/>
                <w:bCs/>
                <w:iCs/>
                <w:spacing w:val="-2"/>
                <w:sz w:val="26"/>
                <w:szCs w:val="26"/>
                <w:lang w:val="sv-SE"/>
              </w:rPr>
            </w:pPr>
          </w:p>
        </w:tc>
        <w:tc>
          <w:tcPr>
            <w:tcW w:w="850" w:type="dxa"/>
            <w:vAlign w:val="center"/>
          </w:tcPr>
          <w:p w:rsidR="000064A2" w:rsidRDefault="000064A2" w:rsidP="00750B15">
            <w:pPr>
              <w:widowControl w:val="0"/>
              <w:spacing w:after="0" w:line="360" w:lineRule="auto"/>
              <w:jc w:val="center"/>
              <w:rPr>
                <w:rFonts w:ascii="Times New Roman" w:hAnsi="Times New Roman"/>
                <w:bCs/>
                <w:iCs/>
                <w:spacing w:val="-2"/>
                <w:sz w:val="26"/>
                <w:szCs w:val="26"/>
                <w:lang w:val="sv-SE"/>
              </w:rPr>
            </w:pPr>
          </w:p>
        </w:tc>
        <w:tc>
          <w:tcPr>
            <w:tcW w:w="851" w:type="dxa"/>
            <w:vAlign w:val="center"/>
          </w:tcPr>
          <w:p w:rsidR="000064A2" w:rsidRDefault="000064A2" w:rsidP="00750B15">
            <w:pPr>
              <w:widowControl w:val="0"/>
              <w:spacing w:after="0" w:line="360" w:lineRule="auto"/>
              <w:jc w:val="center"/>
              <w:rPr>
                <w:rFonts w:ascii="Times New Roman" w:hAnsi="Times New Roman"/>
                <w:bCs/>
                <w:iCs/>
                <w:spacing w:val="-2"/>
                <w:sz w:val="26"/>
                <w:szCs w:val="26"/>
                <w:lang w:val="sv-SE"/>
              </w:rPr>
            </w:pPr>
          </w:p>
        </w:tc>
        <w:tc>
          <w:tcPr>
            <w:tcW w:w="850" w:type="dxa"/>
            <w:vAlign w:val="center"/>
          </w:tcPr>
          <w:p w:rsidR="000064A2" w:rsidRDefault="000064A2" w:rsidP="00750B15">
            <w:pPr>
              <w:widowControl w:val="0"/>
              <w:spacing w:after="0" w:line="360" w:lineRule="auto"/>
              <w:jc w:val="center"/>
              <w:rPr>
                <w:rFonts w:ascii="Times New Roman" w:hAnsi="Times New Roman"/>
                <w:bCs/>
                <w:iCs/>
                <w:spacing w:val="-2"/>
                <w:sz w:val="26"/>
                <w:szCs w:val="26"/>
                <w:lang w:val="sv-SE"/>
              </w:rPr>
            </w:pPr>
          </w:p>
        </w:tc>
        <w:tc>
          <w:tcPr>
            <w:tcW w:w="851" w:type="dxa"/>
            <w:vAlign w:val="center"/>
          </w:tcPr>
          <w:p w:rsidR="000064A2" w:rsidRDefault="007F345B" w:rsidP="00750B15">
            <w:pPr>
              <w:widowControl w:val="0"/>
              <w:spacing w:after="0" w:line="360" w:lineRule="auto"/>
              <w:jc w:val="center"/>
              <w:rPr>
                <w:rFonts w:ascii="Times New Roman" w:hAnsi="Times New Roman"/>
                <w:bCs/>
                <w:iCs/>
                <w:spacing w:val="-2"/>
                <w:sz w:val="26"/>
                <w:szCs w:val="26"/>
                <w:lang w:val="sv-SE"/>
              </w:rPr>
            </w:pPr>
            <w:r>
              <w:rPr>
                <w:rFonts w:ascii="Times New Roman" w:hAnsi="Times New Roman"/>
                <w:bCs/>
                <w:iCs/>
                <w:spacing w:val="-2"/>
                <w:sz w:val="26"/>
                <w:szCs w:val="26"/>
                <w:lang w:val="sv-SE"/>
              </w:rPr>
              <w:t>457</w:t>
            </w:r>
          </w:p>
        </w:tc>
        <w:tc>
          <w:tcPr>
            <w:tcW w:w="850" w:type="dxa"/>
            <w:vAlign w:val="center"/>
          </w:tcPr>
          <w:p w:rsidR="000064A2" w:rsidRDefault="000064A2" w:rsidP="00750B15">
            <w:pPr>
              <w:widowControl w:val="0"/>
              <w:spacing w:after="0" w:line="360" w:lineRule="auto"/>
              <w:jc w:val="center"/>
              <w:rPr>
                <w:rFonts w:ascii="Times New Roman" w:hAnsi="Times New Roman"/>
                <w:bCs/>
                <w:iCs/>
                <w:spacing w:val="-2"/>
                <w:sz w:val="26"/>
                <w:szCs w:val="26"/>
                <w:lang w:val="sv-SE"/>
              </w:rPr>
            </w:pPr>
          </w:p>
        </w:tc>
        <w:tc>
          <w:tcPr>
            <w:tcW w:w="851" w:type="dxa"/>
            <w:vAlign w:val="center"/>
          </w:tcPr>
          <w:p w:rsidR="000064A2" w:rsidRDefault="000064A2" w:rsidP="00750B15">
            <w:pPr>
              <w:widowControl w:val="0"/>
              <w:spacing w:after="0" w:line="360" w:lineRule="auto"/>
              <w:jc w:val="center"/>
              <w:rPr>
                <w:rFonts w:ascii="Times New Roman" w:hAnsi="Times New Roman"/>
                <w:bCs/>
                <w:iCs/>
                <w:spacing w:val="-2"/>
                <w:sz w:val="26"/>
                <w:szCs w:val="26"/>
                <w:lang w:val="sv-SE"/>
              </w:rPr>
            </w:pPr>
          </w:p>
        </w:tc>
        <w:tc>
          <w:tcPr>
            <w:tcW w:w="850" w:type="dxa"/>
            <w:vAlign w:val="center"/>
          </w:tcPr>
          <w:p w:rsidR="000064A2" w:rsidRDefault="007F345B" w:rsidP="00750B15">
            <w:pPr>
              <w:widowControl w:val="0"/>
              <w:spacing w:after="0" w:line="360" w:lineRule="auto"/>
              <w:jc w:val="center"/>
              <w:rPr>
                <w:rFonts w:ascii="Times New Roman" w:hAnsi="Times New Roman"/>
                <w:bCs/>
                <w:iCs/>
                <w:spacing w:val="-2"/>
                <w:sz w:val="26"/>
                <w:szCs w:val="26"/>
                <w:lang w:val="sv-SE"/>
              </w:rPr>
            </w:pPr>
            <w:r>
              <w:rPr>
                <w:rFonts w:ascii="Times New Roman" w:hAnsi="Times New Roman"/>
                <w:bCs/>
                <w:iCs/>
                <w:spacing w:val="-2"/>
                <w:sz w:val="26"/>
                <w:szCs w:val="26"/>
                <w:lang w:val="sv-SE"/>
              </w:rPr>
              <w:t>457</w:t>
            </w:r>
          </w:p>
        </w:tc>
      </w:tr>
      <w:tr w:rsidR="000064A2" w:rsidTr="00750B15">
        <w:trPr>
          <w:trHeight w:val="443"/>
        </w:trPr>
        <w:tc>
          <w:tcPr>
            <w:tcW w:w="1135" w:type="dxa"/>
            <w:vAlign w:val="center"/>
          </w:tcPr>
          <w:p w:rsidR="000064A2" w:rsidRPr="000064A2" w:rsidRDefault="000064A2" w:rsidP="00750B15">
            <w:pPr>
              <w:widowControl w:val="0"/>
              <w:spacing w:after="0" w:line="360" w:lineRule="auto"/>
              <w:jc w:val="center"/>
              <w:rPr>
                <w:rFonts w:ascii="Times New Roman" w:hAnsi="Times New Roman"/>
                <w:bCs/>
                <w:i/>
                <w:iCs/>
                <w:spacing w:val="-2"/>
                <w:sz w:val="26"/>
                <w:szCs w:val="26"/>
                <w:lang w:val="sv-SE"/>
              </w:rPr>
            </w:pPr>
            <w:r w:rsidRPr="000064A2">
              <w:rPr>
                <w:rFonts w:ascii="Times New Roman" w:hAnsi="Times New Roman"/>
                <w:bCs/>
                <w:i/>
                <w:iCs/>
                <w:spacing w:val="-2"/>
                <w:sz w:val="26"/>
                <w:szCs w:val="26"/>
                <w:lang w:val="sv-SE"/>
              </w:rPr>
              <w:t>2.1.1.9</w:t>
            </w:r>
          </w:p>
        </w:tc>
        <w:tc>
          <w:tcPr>
            <w:tcW w:w="2551" w:type="dxa"/>
            <w:vAlign w:val="center"/>
          </w:tcPr>
          <w:p w:rsidR="000064A2" w:rsidRPr="000064A2" w:rsidRDefault="000064A2" w:rsidP="00750B15">
            <w:pPr>
              <w:widowControl w:val="0"/>
              <w:spacing w:after="0" w:line="360" w:lineRule="auto"/>
              <w:rPr>
                <w:rFonts w:ascii="Times New Roman" w:hAnsi="Times New Roman"/>
                <w:bCs/>
                <w:i/>
                <w:iCs/>
                <w:spacing w:val="-2"/>
                <w:sz w:val="26"/>
                <w:szCs w:val="26"/>
                <w:lang w:val="sv-SE"/>
              </w:rPr>
            </w:pPr>
            <w:r w:rsidRPr="000064A2">
              <w:rPr>
                <w:rFonts w:ascii="Times New Roman" w:hAnsi="Times New Roman"/>
                <w:bCs/>
                <w:i/>
                <w:iCs/>
                <w:spacing w:val="-2"/>
                <w:sz w:val="26"/>
                <w:szCs w:val="26"/>
                <w:lang w:val="sv-SE"/>
              </w:rPr>
              <w:t>Công nghệ kỹ thuật ô tô</w:t>
            </w:r>
          </w:p>
        </w:tc>
        <w:tc>
          <w:tcPr>
            <w:tcW w:w="851" w:type="dxa"/>
            <w:vAlign w:val="center"/>
          </w:tcPr>
          <w:p w:rsidR="000064A2" w:rsidRDefault="000064A2" w:rsidP="00750B15">
            <w:pPr>
              <w:widowControl w:val="0"/>
              <w:spacing w:after="0" w:line="360" w:lineRule="auto"/>
              <w:jc w:val="center"/>
              <w:rPr>
                <w:rFonts w:ascii="Times New Roman" w:hAnsi="Times New Roman"/>
                <w:bCs/>
                <w:iCs/>
                <w:spacing w:val="-2"/>
                <w:sz w:val="26"/>
                <w:szCs w:val="26"/>
                <w:lang w:val="sv-SE"/>
              </w:rPr>
            </w:pPr>
          </w:p>
        </w:tc>
        <w:tc>
          <w:tcPr>
            <w:tcW w:w="850" w:type="dxa"/>
            <w:vAlign w:val="center"/>
          </w:tcPr>
          <w:p w:rsidR="000064A2" w:rsidRDefault="000064A2" w:rsidP="00750B15">
            <w:pPr>
              <w:widowControl w:val="0"/>
              <w:spacing w:after="0" w:line="360" w:lineRule="auto"/>
              <w:jc w:val="center"/>
              <w:rPr>
                <w:rFonts w:ascii="Times New Roman" w:hAnsi="Times New Roman"/>
                <w:bCs/>
                <w:iCs/>
                <w:spacing w:val="-2"/>
                <w:sz w:val="26"/>
                <w:szCs w:val="26"/>
                <w:lang w:val="sv-SE"/>
              </w:rPr>
            </w:pPr>
          </w:p>
        </w:tc>
        <w:tc>
          <w:tcPr>
            <w:tcW w:w="851" w:type="dxa"/>
            <w:vAlign w:val="center"/>
          </w:tcPr>
          <w:p w:rsidR="000064A2" w:rsidRDefault="000064A2" w:rsidP="00750B15">
            <w:pPr>
              <w:widowControl w:val="0"/>
              <w:spacing w:after="0" w:line="360" w:lineRule="auto"/>
              <w:jc w:val="center"/>
              <w:rPr>
                <w:rFonts w:ascii="Times New Roman" w:hAnsi="Times New Roman"/>
                <w:bCs/>
                <w:iCs/>
                <w:spacing w:val="-2"/>
                <w:sz w:val="26"/>
                <w:szCs w:val="26"/>
                <w:lang w:val="sv-SE"/>
              </w:rPr>
            </w:pPr>
          </w:p>
        </w:tc>
        <w:tc>
          <w:tcPr>
            <w:tcW w:w="850" w:type="dxa"/>
            <w:vAlign w:val="center"/>
          </w:tcPr>
          <w:p w:rsidR="000064A2" w:rsidRDefault="000064A2" w:rsidP="00750B15">
            <w:pPr>
              <w:widowControl w:val="0"/>
              <w:spacing w:after="0" w:line="360" w:lineRule="auto"/>
              <w:jc w:val="center"/>
              <w:rPr>
                <w:rFonts w:ascii="Times New Roman" w:hAnsi="Times New Roman"/>
                <w:bCs/>
                <w:iCs/>
                <w:spacing w:val="-2"/>
                <w:sz w:val="26"/>
                <w:szCs w:val="26"/>
                <w:lang w:val="sv-SE"/>
              </w:rPr>
            </w:pPr>
          </w:p>
        </w:tc>
        <w:tc>
          <w:tcPr>
            <w:tcW w:w="851" w:type="dxa"/>
            <w:vAlign w:val="center"/>
          </w:tcPr>
          <w:p w:rsidR="000064A2" w:rsidRDefault="007F345B" w:rsidP="00750B15">
            <w:pPr>
              <w:widowControl w:val="0"/>
              <w:spacing w:after="0" w:line="360" w:lineRule="auto"/>
              <w:jc w:val="center"/>
              <w:rPr>
                <w:rFonts w:ascii="Times New Roman" w:hAnsi="Times New Roman"/>
                <w:bCs/>
                <w:iCs/>
                <w:spacing w:val="-2"/>
                <w:sz w:val="26"/>
                <w:szCs w:val="26"/>
                <w:lang w:val="sv-SE"/>
              </w:rPr>
            </w:pPr>
            <w:r>
              <w:rPr>
                <w:rFonts w:ascii="Times New Roman" w:hAnsi="Times New Roman"/>
                <w:bCs/>
                <w:iCs/>
                <w:spacing w:val="-2"/>
                <w:sz w:val="26"/>
                <w:szCs w:val="26"/>
                <w:lang w:val="sv-SE"/>
              </w:rPr>
              <w:t>801</w:t>
            </w:r>
          </w:p>
        </w:tc>
        <w:tc>
          <w:tcPr>
            <w:tcW w:w="850" w:type="dxa"/>
            <w:vAlign w:val="center"/>
          </w:tcPr>
          <w:p w:rsidR="000064A2" w:rsidRDefault="000064A2" w:rsidP="00750B15">
            <w:pPr>
              <w:widowControl w:val="0"/>
              <w:spacing w:after="0" w:line="360" w:lineRule="auto"/>
              <w:jc w:val="center"/>
              <w:rPr>
                <w:rFonts w:ascii="Times New Roman" w:hAnsi="Times New Roman"/>
                <w:bCs/>
                <w:iCs/>
                <w:spacing w:val="-2"/>
                <w:sz w:val="26"/>
                <w:szCs w:val="26"/>
                <w:lang w:val="sv-SE"/>
              </w:rPr>
            </w:pPr>
          </w:p>
        </w:tc>
        <w:tc>
          <w:tcPr>
            <w:tcW w:w="851" w:type="dxa"/>
            <w:vAlign w:val="center"/>
          </w:tcPr>
          <w:p w:rsidR="000064A2" w:rsidRDefault="000064A2" w:rsidP="00750B15">
            <w:pPr>
              <w:widowControl w:val="0"/>
              <w:spacing w:after="0" w:line="360" w:lineRule="auto"/>
              <w:jc w:val="center"/>
              <w:rPr>
                <w:rFonts w:ascii="Times New Roman" w:hAnsi="Times New Roman"/>
                <w:bCs/>
                <w:iCs/>
                <w:spacing w:val="-2"/>
                <w:sz w:val="26"/>
                <w:szCs w:val="26"/>
                <w:lang w:val="sv-SE"/>
              </w:rPr>
            </w:pPr>
          </w:p>
        </w:tc>
        <w:tc>
          <w:tcPr>
            <w:tcW w:w="850" w:type="dxa"/>
            <w:vAlign w:val="center"/>
          </w:tcPr>
          <w:p w:rsidR="000064A2" w:rsidRDefault="007F345B" w:rsidP="00750B15">
            <w:pPr>
              <w:widowControl w:val="0"/>
              <w:spacing w:after="0" w:line="360" w:lineRule="auto"/>
              <w:jc w:val="center"/>
              <w:rPr>
                <w:rFonts w:ascii="Times New Roman" w:hAnsi="Times New Roman"/>
                <w:bCs/>
                <w:iCs/>
                <w:spacing w:val="-2"/>
                <w:sz w:val="26"/>
                <w:szCs w:val="26"/>
                <w:lang w:val="sv-SE"/>
              </w:rPr>
            </w:pPr>
            <w:r>
              <w:rPr>
                <w:rFonts w:ascii="Times New Roman" w:hAnsi="Times New Roman"/>
                <w:bCs/>
                <w:iCs/>
                <w:spacing w:val="-2"/>
                <w:sz w:val="26"/>
                <w:szCs w:val="26"/>
                <w:lang w:val="sv-SE"/>
              </w:rPr>
              <w:t>801</w:t>
            </w:r>
          </w:p>
        </w:tc>
      </w:tr>
      <w:tr w:rsidR="000064A2" w:rsidTr="00750B15">
        <w:trPr>
          <w:trHeight w:val="443"/>
        </w:trPr>
        <w:tc>
          <w:tcPr>
            <w:tcW w:w="1135" w:type="dxa"/>
            <w:vAlign w:val="center"/>
          </w:tcPr>
          <w:p w:rsidR="000064A2" w:rsidRPr="000064A2" w:rsidRDefault="000064A2" w:rsidP="00750B15">
            <w:pPr>
              <w:widowControl w:val="0"/>
              <w:spacing w:after="0" w:line="360" w:lineRule="auto"/>
              <w:jc w:val="center"/>
              <w:rPr>
                <w:rFonts w:ascii="Times New Roman" w:hAnsi="Times New Roman"/>
                <w:bCs/>
                <w:i/>
                <w:iCs/>
                <w:spacing w:val="-2"/>
                <w:sz w:val="26"/>
                <w:szCs w:val="26"/>
                <w:lang w:val="sv-SE"/>
              </w:rPr>
            </w:pPr>
            <w:r w:rsidRPr="000064A2">
              <w:rPr>
                <w:rFonts w:ascii="Times New Roman" w:hAnsi="Times New Roman"/>
                <w:bCs/>
                <w:i/>
                <w:iCs/>
                <w:spacing w:val="-2"/>
                <w:sz w:val="26"/>
                <w:szCs w:val="26"/>
                <w:lang w:val="sv-SE"/>
              </w:rPr>
              <w:t>2.1.1.10</w:t>
            </w:r>
          </w:p>
        </w:tc>
        <w:tc>
          <w:tcPr>
            <w:tcW w:w="2551" w:type="dxa"/>
            <w:vAlign w:val="center"/>
          </w:tcPr>
          <w:p w:rsidR="000064A2" w:rsidRPr="000064A2" w:rsidRDefault="000064A2" w:rsidP="00750B15">
            <w:pPr>
              <w:widowControl w:val="0"/>
              <w:spacing w:after="0" w:line="360" w:lineRule="auto"/>
              <w:rPr>
                <w:rFonts w:ascii="Times New Roman" w:hAnsi="Times New Roman"/>
                <w:bCs/>
                <w:i/>
                <w:iCs/>
                <w:spacing w:val="-2"/>
                <w:sz w:val="26"/>
                <w:szCs w:val="26"/>
                <w:lang w:val="sv-SE"/>
              </w:rPr>
            </w:pPr>
            <w:r w:rsidRPr="000064A2">
              <w:rPr>
                <w:rFonts w:ascii="Times New Roman" w:hAnsi="Times New Roman"/>
                <w:bCs/>
                <w:i/>
                <w:iCs/>
                <w:spacing w:val="-2"/>
                <w:sz w:val="26"/>
                <w:szCs w:val="26"/>
                <w:lang w:val="sv-SE"/>
              </w:rPr>
              <w:t>Công nghệ kỹ thuật điện, điện tử</w:t>
            </w:r>
          </w:p>
        </w:tc>
        <w:tc>
          <w:tcPr>
            <w:tcW w:w="851" w:type="dxa"/>
            <w:vAlign w:val="center"/>
          </w:tcPr>
          <w:p w:rsidR="000064A2" w:rsidRDefault="000064A2" w:rsidP="00750B15">
            <w:pPr>
              <w:widowControl w:val="0"/>
              <w:spacing w:after="0" w:line="360" w:lineRule="auto"/>
              <w:jc w:val="center"/>
              <w:rPr>
                <w:rFonts w:ascii="Times New Roman" w:hAnsi="Times New Roman"/>
                <w:bCs/>
                <w:iCs/>
                <w:spacing w:val="-2"/>
                <w:sz w:val="26"/>
                <w:szCs w:val="26"/>
                <w:lang w:val="sv-SE"/>
              </w:rPr>
            </w:pPr>
          </w:p>
        </w:tc>
        <w:tc>
          <w:tcPr>
            <w:tcW w:w="850" w:type="dxa"/>
            <w:vAlign w:val="center"/>
          </w:tcPr>
          <w:p w:rsidR="000064A2" w:rsidRDefault="000064A2" w:rsidP="00750B15">
            <w:pPr>
              <w:widowControl w:val="0"/>
              <w:spacing w:after="0" w:line="360" w:lineRule="auto"/>
              <w:jc w:val="center"/>
              <w:rPr>
                <w:rFonts w:ascii="Times New Roman" w:hAnsi="Times New Roman"/>
                <w:bCs/>
                <w:iCs/>
                <w:spacing w:val="-2"/>
                <w:sz w:val="26"/>
                <w:szCs w:val="26"/>
                <w:lang w:val="sv-SE"/>
              </w:rPr>
            </w:pPr>
          </w:p>
        </w:tc>
        <w:tc>
          <w:tcPr>
            <w:tcW w:w="851" w:type="dxa"/>
            <w:vAlign w:val="center"/>
          </w:tcPr>
          <w:p w:rsidR="000064A2" w:rsidRDefault="000064A2" w:rsidP="00750B15">
            <w:pPr>
              <w:widowControl w:val="0"/>
              <w:spacing w:after="0" w:line="360" w:lineRule="auto"/>
              <w:jc w:val="center"/>
              <w:rPr>
                <w:rFonts w:ascii="Times New Roman" w:hAnsi="Times New Roman"/>
                <w:bCs/>
                <w:iCs/>
                <w:spacing w:val="-2"/>
                <w:sz w:val="26"/>
                <w:szCs w:val="26"/>
                <w:lang w:val="sv-SE"/>
              </w:rPr>
            </w:pPr>
          </w:p>
        </w:tc>
        <w:tc>
          <w:tcPr>
            <w:tcW w:w="850" w:type="dxa"/>
            <w:vAlign w:val="center"/>
          </w:tcPr>
          <w:p w:rsidR="000064A2" w:rsidRDefault="000064A2" w:rsidP="00750B15">
            <w:pPr>
              <w:widowControl w:val="0"/>
              <w:spacing w:after="0" w:line="360" w:lineRule="auto"/>
              <w:jc w:val="center"/>
              <w:rPr>
                <w:rFonts w:ascii="Times New Roman" w:hAnsi="Times New Roman"/>
                <w:bCs/>
                <w:iCs/>
                <w:spacing w:val="-2"/>
                <w:sz w:val="26"/>
                <w:szCs w:val="26"/>
                <w:lang w:val="sv-SE"/>
              </w:rPr>
            </w:pPr>
          </w:p>
        </w:tc>
        <w:tc>
          <w:tcPr>
            <w:tcW w:w="851" w:type="dxa"/>
            <w:vAlign w:val="center"/>
          </w:tcPr>
          <w:p w:rsidR="000064A2" w:rsidRDefault="007F345B" w:rsidP="00750B15">
            <w:pPr>
              <w:widowControl w:val="0"/>
              <w:spacing w:after="0" w:line="360" w:lineRule="auto"/>
              <w:jc w:val="center"/>
              <w:rPr>
                <w:rFonts w:ascii="Times New Roman" w:hAnsi="Times New Roman"/>
                <w:bCs/>
                <w:iCs/>
                <w:spacing w:val="-2"/>
                <w:sz w:val="26"/>
                <w:szCs w:val="26"/>
                <w:lang w:val="sv-SE"/>
              </w:rPr>
            </w:pPr>
            <w:r>
              <w:rPr>
                <w:rFonts w:ascii="Times New Roman" w:hAnsi="Times New Roman"/>
                <w:bCs/>
                <w:iCs/>
                <w:spacing w:val="-2"/>
                <w:sz w:val="26"/>
                <w:szCs w:val="26"/>
                <w:lang w:val="sv-SE"/>
              </w:rPr>
              <w:t>470</w:t>
            </w:r>
          </w:p>
        </w:tc>
        <w:tc>
          <w:tcPr>
            <w:tcW w:w="850" w:type="dxa"/>
            <w:vAlign w:val="center"/>
          </w:tcPr>
          <w:p w:rsidR="000064A2" w:rsidRDefault="000064A2" w:rsidP="00750B15">
            <w:pPr>
              <w:widowControl w:val="0"/>
              <w:spacing w:after="0" w:line="360" w:lineRule="auto"/>
              <w:jc w:val="center"/>
              <w:rPr>
                <w:rFonts w:ascii="Times New Roman" w:hAnsi="Times New Roman"/>
                <w:bCs/>
                <w:iCs/>
                <w:spacing w:val="-2"/>
                <w:sz w:val="26"/>
                <w:szCs w:val="26"/>
                <w:lang w:val="sv-SE"/>
              </w:rPr>
            </w:pPr>
          </w:p>
        </w:tc>
        <w:tc>
          <w:tcPr>
            <w:tcW w:w="851" w:type="dxa"/>
            <w:vAlign w:val="center"/>
          </w:tcPr>
          <w:p w:rsidR="000064A2" w:rsidRDefault="000064A2" w:rsidP="00750B15">
            <w:pPr>
              <w:widowControl w:val="0"/>
              <w:spacing w:after="0" w:line="360" w:lineRule="auto"/>
              <w:jc w:val="center"/>
              <w:rPr>
                <w:rFonts w:ascii="Times New Roman" w:hAnsi="Times New Roman"/>
                <w:bCs/>
                <w:iCs/>
                <w:spacing w:val="-2"/>
                <w:sz w:val="26"/>
                <w:szCs w:val="26"/>
                <w:lang w:val="sv-SE"/>
              </w:rPr>
            </w:pPr>
          </w:p>
        </w:tc>
        <w:tc>
          <w:tcPr>
            <w:tcW w:w="850" w:type="dxa"/>
            <w:vAlign w:val="center"/>
          </w:tcPr>
          <w:p w:rsidR="000064A2" w:rsidRDefault="007F345B" w:rsidP="00750B15">
            <w:pPr>
              <w:widowControl w:val="0"/>
              <w:spacing w:after="0" w:line="360" w:lineRule="auto"/>
              <w:jc w:val="center"/>
              <w:rPr>
                <w:rFonts w:ascii="Times New Roman" w:hAnsi="Times New Roman"/>
                <w:bCs/>
                <w:iCs/>
                <w:spacing w:val="-2"/>
                <w:sz w:val="26"/>
                <w:szCs w:val="26"/>
                <w:lang w:val="sv-SE"/>
              </w:rPr>
            </w:pPr>
            <w:r>
              <w:rPr>
                <w:rFonts w:ascii="Times New Roman" w:hAnsi="Times New Roman"/>
                <w:bCs/>
                <w:iCs/>
                <w:spacing w:val="-2"/>
                <w:sz w:val="26"/>
                <w:szCs w:val="26"/>
                <w:lang w:val="sv-SE"/>
              </w:rPr>
              <w:t>470</w:t>
            </w:r>
          </w:p>
        </w:tc>
      </w:tr>
      <w:tr w:rsidR="000064A2" w:rsidTr="00750B15">
        <w:trPr>
          <w:trHeight w:val="443"/>
        </w:trPr>
        <w:tc>
          <w:tcPr>
            <w:tcW w:w="1135" w:type="dxa"/>
            <w:vAlign w:val="center"/>
          </w:tcPr>
          <w:p w:rsidR="000064A2" w:rsidRPr="000064A2" w:rsidRDefault="000064A2" w:rsidP="00750B15">
            <w:pPr>
              <w:widowControl w:val="0"/>
              <w:spacing w:after="0" w:line="360" w:lineRule="auto"/>
              <w:jc w:val="center"/>
              <w:rPr>
                <w:rFonts w:ascii="Times New Roman" w:hAnsi="Times New Roman"/>
                <w:bCs/>
                <w:i/>
                <w:iCs/>
                <w:spacing w:val="-2"/>
                <w:sz w:val="26"/>
                <w:szCs w:val="26"/>
                <w:lang w:val="sv-SE"/>
              </w:rPr>
            </w:pPr>
            <w:r w:rsidRPr="000064A2">
              <w:rPr>
                <w:rFonts w:ascii="Times New Roman" w:hAnsi="Times New Roman"/>
                <w:bCs/>
                <w:i/>
                <w:iCs/>
                <w:spacing w:val="-2"/>
                <w:sz w:val="26"/>
                <w:szCs w:val="26"/>
                <w:lang w:val="sv-SE"/>
              </w:rPr>
              <w:t>2.1.1.11</w:t>
            </w:r>
          </w:p>
        </w:tc>
        <w:tc>
          <w:tcPr>
            <w:tcW w:w="2551" w:type="dxa"/>
            <w:vAlign w:val="center"/>
          </w:tcPr>
          <w:p w:rsidR="000064A2" w:rsidRPr="000064A2" w:rsidRDefault="000064A2" w:rsidP="00750B15">
            <w:pPr>
              <w:widowControl w:val="0"/>
              <w:spacing w:after="0" w:line="360" w:lineRule="auto"/>
              <w:rPr>
                <w:rFonts w:ascii="Times New Roman" w:hAnsi="Times New Roman"/>
                <w:bCs/>
                <w:i/>
                <w:iCs/>
                <w:spacing w:val="-2"/>
                <w:sz w:val="26"/>
                <w:szCs w:val="26"/>
                <w:lang w:val="sv-SE"/>
              </w:rPr>
            </w:pPr>
            <w:r w:rsidRPr="000064A2">
              <w:rPr>
                <w:rFonts w:ascii="Times New Roman" w:hAnsi="Times New Roman"/>
                <w:bCs/>
                <w:i/>
                <w:iCs/>
                <w:spacing w:val="-2"/>
                <w:sz w:val="26"/>
                <w:szCs w:val="26"/>
                <w:lang w:val="sv-SE"/>
              </w:rPr>
              <w:t>Công nghệ kỹ thuật điện tử - viễn thông</w:t>
            </w:r>
          </w:p>
        </w:tc>
        <w:tc>
          <w:tcPr>
            <w:tcW w:w="851" w:type="dxa"/>
            <w:vAlign w:val="center"/>
          </w:tcPr>
          <w:p w:rsidR="000064A2" w:rsidRDefault="000064A2" w:rsidP="00750B15">
            <w:pPr>
              <w:widowControl w:val="0"/>
              <w:spacing w:after="0" w:line="360" w:lineRule="auto"/>
              <w:jc w:val="center"/>
              <w:rPr>
                <w:rFonts w:ascii="Times New Roman" w:hAnsi="Times New Roman"/>
                <w:bCs/>
                <w:iCs/>
                <w:spacing w:val="-2"/>
                <w:sz w:val="26"/>
                <w:szCs w:val="26"/>
                <w:lang w:val="sv-SE"/>
              </w:rPr>
            </w:pPr>
          </w:p>
        </w:tc>
        <w:tc>
          <w:tcPr>
            <w:tcW w:w="850" w:type="dxa"/>
            <w:vAlign w:val="center"/>
          </w:tcPr>
          <w:p w:rsidR="000064A2" w:rsidRDefault="000064A2" w:rsidP="00750B15">
            <w:pPr>
              <w:widowControl w:val="0"/>
              <w:spacing w:after="0" w:line="360" w:lineRule="auto"/>
              <w:jc w:val="center"/>
              <w:rPr>
                <w:rFonts w:ascii="Times New Roman" w:hAnsi="Times New Roman"/>
                <w:bCs/>
                <w:iCs/>
                <w:spacing w:val="-2"/>
                <w:sz w:val="26"/>
                <w:szCs w:val="26"/>
                <w:lang w:val="sv-SE"/>
              </w:rPr>
            </w:pPr>
          </w:p>
        </w:tc>
        <w:tc>
          <w:tcPr>
            <w:tcW w:w="851" w:type="dxa"/>
            <w:vAlign w:val="center"/>
          </w:tcPr>
          <w:p w:rsidR="000064A2" w:rsidRDefault="000064A2" w:rsidP="00750B15">
            <w:pPr>
              <w:widowControl w:val="0"/>
              <w:spacing w:after="0" w:line="360" w:lineRule="auto"/>
              <w:jc w:val="center"/>
              <w:rPr>
                <w:rFonts w:ascii="Times New Roman" w:hAnsi="Times New Roman"/>
                <w:bCs/>
                <w:iCs/>
                <w:spacing w:val="-2"/>
                <w:sz w:val="26"/>
                <w:szCs w:val="26"/>
                <w:lang w:val="sv-SE"/>
              </w:rPr>
            </w:pPr>
          </w:p>
        </w:tc>
        <w:tc>
          <w:tcPr>
            <w:tcW w:w="850" w:type="dxa"/>
            <w:vAlign w:val="center"/>
          </w:tcPr>
          <w:p w:rsidR="000064A2" w:rsidRDefault="000064A2" w:rsidP="00750B15">
            <w:pPr>
              <w:widowControl w:val="0"/>
              <w:spacing w:after="0" w:line="360" w:lineRule="auto"/>
              <w:jc w:val="center"/>
              <w:rPr>
                <w:rFonts w:ascii="Times New Roman" w:hAnsi="Times New Roman"/>
                <w:bCs/>
                <w:iCs/>
                <w:spacing w:val="-2"/>
                <w:sz w:val="26"/>
                <w:szCs w:val="26"/>
                <w:lang w:val="sv-SE"/>
              </w:rPr>
            </w:pPr>
          </w:p>
        </w:tc>
        <w:tc>
          <w:tcPr>
            <w:tcW w:w="851" w:type="dxa"/>
            <w:vAlign w:val="center"/>
          </w:tcPr>
          <w:p w:rsidR="000064A2" w:rsidRDefault="007F345B" w:rsidP="00750B15">
            <w:pPr>
              <w:widowControl w:val="0"/>
              <w:spacing w:after="0" w:line="360" w:lineRule="auto"/>
              <w:jc w:val="center"/>
              <w:rPr>
                <w:rFonts w:ascii="Times New Roman" w:hAnsi="Times New Roman"/>
                <w:bCs/>
                <w:iCs/>
                <w:spacing w:val="-2"/>
                <w:sz w:val="26"/>
                <w:szCs w:val="26"/>
                <w:lang w:val="sv-SE"/>
              </w:rPr>
            </w:pPr>
            <w:r>
              <w:rPr>
                <w:rFonts w:ascii="Times New Roman" w:hAnsi="Times New Roman"/>
                <w:bCs/>
                <w:iCs/>
                <w:spacing w:val="-2"/>
                <w:sz w:val="26"/>
                <w:szCs w:val="26"/>
                <w:lang w:val="sv-SE"/>
              </w:rPr>
              <w:t>15</w:t>
            </w:r>
          </w:p>
        </w:tc>
        <w:tc>
          <w:tcPr>
            <w:tcW w:w="850" w:type="dxa"/>
            <w:vAlign w:val="center"/>
          </w:tcPr>
          <w:p w:rsidR="000064A2" w:rsidRDefault="000064A2" w:rsidP="00750B15">
            <w:pPr>
              <w:widowControl w:val="0"/>
              <w:spacing w:after="0" w:line="360" w:lineRule="auto"/>
              <w:jc w:val="center"/>
              <w:rPr>
                <w:rFonts w:ascii="Times New Roman" w:hAnsi="Times New Roman"/>
                <w:bCs/>
                <w:iCs/>
                <w:spacing w:val="-2"/>
                <w:sz w:val="26"/>
                <w:szCs w:val="26"/>
                <w:lang w:val="sv-SE"/>
              </w:rPr>
            </w:pPr>
          </w:p>
        </w:tc>
        <w:tc>
          <w:tcPr>
            <w:tcW w:w="851" w:type="dxa"/>
            <w:vAlign w:val="center"/>
          </w:tcPr>
          <w:p w:rsidR="000064A2" w:rsidRDefault="000064A2" w:rsidP="00750B15">
            <w:pPr>
              <w:widowControl w:val="0"/>
              <w:spacing w:after="0" w:line="360" w:lineRule="auto"/>
              <w:jc w:val="center"/>
              <w:rPr>
                <w:rFonts w:ascii="Times New Roman" w:hAnsi="Times New Roman"/>
                <w:bCs/>
                <w:iCs/>
                <w:spacing w:val="-2"/>
                <w:sz w:val="26"/>
                <w:szCs w:val="26"/>
                <w:lang w:val="sv-SE"/>
              </w:rPr>
            </w:pPr>
          </w:p>
        </w:tc>
        <w:tc>
          <w:tcPr>
            <w:tcW w:w="850" w:type="dxa"/>
            <w:vAlign w:val="center"/>
          </w:tcPr>
          <w:p w:rsidR="000064A2" w:rsidRDefault="007F345B" w:rsidP="00750B15">
            <w:pPr>
              <w:widowControl w:val="0"/>
              <w:spacing w:after="0" w:line="360" w:lineRule="auto"/>
              <w:jc w:val="center"/>
              <w:rPr>
                <w:rFonts w:ascii="Times New Roman" w:hAnsi="Times New Roman"/>
                <w:bCs/>
                <w:iCs/>
                <w:spacing w:val="-2"/>
                <w:sz w:val="26"/>
                <w:szCs w:val="26"/>
                <w:lang w:val="sv-SE"/>
              </w:rPr>
            </w:pPr>
            <w:r>
              <w:rPr>
                <w:rFonts w:ascii="Times New Roman" w:hAnsi="Times New Roman"/>
                <w:bCs/>
                <w:iCs/>
                <w:spacing w:val="-2"/>
                <w:sz w:val="26"/>
                <w:szCs w:val="26"/>
                <w:lang w:val="sv-SE"/>
              </w:rPr>
              <w:t>15</w:t>
            </w:r>
          </w:p>
        </w:tc>
      </w:tr>
      <w:tr w:rsidR="000064A2" w:rsidTr="00750B15">
        <w:trPr>
          <w:trHeight w:val="443"/>
        </w:trPr>
        <w:tc>
          <w:tcPr>
            <w:tcW w:w="1135" w:type="dxa"/>
            <w:vAlign w:val="center"/>
          </w:tcPr>
          <w:p w:rsidR="000064A2" w:rsidRPr="000064A2" w:rsidRDefault="000064A2" w:rsidP="00750B15">
            <w:pPr>
              <w:widowControl w:val="0"/>
              <w:spacing w:after="0" w:line="360" w:lineRule="auto"/>
              <w:jc w:val="center"/>
              <w:rPr>
                <w:rFonts w:ascii="Times New Roman" w:hAnsi="Times New Roman"/>
                <w:bCs/>
                <w:i/>
                <w:iCs/>
                <w:spacing w:val="-2"/>
                <w:sz w:val="26"/>
                <w:szCs w:val="26"/>
                <w:lang w:val="sv-SE"/>
              </w:rPr>
            </w:pPr>
            <w:r w:rsidRPr="000064A2">
              <w:rPr>
                <w:rFonts w:ascii="Times New Roman" w:hAnsi="Times New Roman"/>
                <w:bCs/>
                <w:i/>
                <w:iCs/>
                <w:spacing w:val="-2"/>
                <w:sz w:val="26"/>
                <w:szCs w:val="26"/>
                <w:lang w:val="sv-SE"/>
              </w:rPr>
              <w:t>2.1.1.12</w:t>
            </w:r>
          </w:p>
        </w:tc>
        <w:tc>
          <w:tcPr>
            <w:tcW w:w="2551" w:type="dxa"/>
            <w:vAlign w:val="center"/>
          </w:tcPr>
          <w:p w:rsidR="000064A2" w:rsidRPr="000064A2" w:rsidRDefault="000064A2" w:rsidP="00750B15">
            <w:pPr>
              <w:widowControl w:val="0"/>
              <w:spacing w:after="0" w:line="360" w:lineRule="auto"/>
              <w:rPr>
                <w:rFonts w:ascii="Times New Roman" w:hAnsi="Times New Roman"/>
                <w:bCs/>
                <w:i/>
                <w:iCs/>
                <w:spacing w:val="-2"/>
                <w:sz w:val="26"/>
                <w:szCs w:val="26"/>
                <w:lang w:val="sv-SE"/>
              </w:rPr>
            </w:pPr>
            <w:r w:rsidRPr="000064A2">
              <w:rPr>
                <w:rFonts w:ascii="Times New Roman" w:hAnsi="Times New Roman"/>
                <w:bCs/>
                <w:i/>
                <w:iCs/>
                <w:spacing w:val="-2"/>
                <w:sz w:val="26"/>
                <w:szCs w:val="26"/>
                <w:lang w:val="sv-SE"/>
              </w:rPr>
              <w:t>Công nghệ kỹ thuật điều khiển và tự động hóa</w:t>
            </w:r>
          </w:p>
        </w:tc>
        <w:tc>
          <w:tcPr>
            <w:tcW w:w="851" w:type="dxa"/>
            <w:vAlign w:val="center"/>
          </w:tcPr>
          <w:p w:rsidR="000064A2" w:rsidRDefault="000064A2" w:rsidP="00750B15">
            <w:pPr>
              <w:widowControl w:val="0"/>
              <w:spacing w:after="0" w:line="360" w:lineRule="auto"/>
              <w:jc w:val="center"/>
              <w:rPr>
                <w:rFonts w:ascii="Times New Roman" w:hAnsi="Times New Roman"/>
                <w:bCs/>
                <w:iCs/>
                <w:spacing w:val="-2"/>
                <w:sz w:val="26"/>
                <w:szCs w:val="26"/>
                <w:lang w:val="sv-SE"/>
              </w:rPr>
            </w:pPr>
          </w:p>
        </w:tc>
        <w:tc>
          <w:tcPr>
            <w:tcW w:w="850" w:type="dxa"/>
            <w:vAlign w:val="center"/>
          </w:tcPr>
          <w:p w:rsidR="000064A2" w:rsidRDefault="000064A2" w:rsidP="00750B15">
            <w:pPr>
              <w:widowControl w:val="0"/>
              <w:spacing w:after="0" w:line="360" w:lineRule="auto"/>
              <w:jc w:val="center"/>
              <w:rPr>
                <w:rFonts w:ascii="Times New Roman" w:hAnsi="Times New Roman"/>
                <w:bCs/>
                <w:iCs/>
                <w:spacing w:val="-2"/>
                <w:sz w:val="26"/>
                <w:szCs w:val="26"/>
                <w:lang w:val="sv-SE"/>
              </w:rPr>
            </w:pPr>
          </w:p>
        </w:tc>
        <w:tc>
          <w:tcPr>
            <w:tcW w:w="851" w:type="dxa"/>
            <w:vAlign w:val="center"/>
          </w:tcPr>
          <w:p w:rsidR="000064A2" w:rsidRDefault="000064A2" w:rsidP="00750B15">
            <w:pPr>
              <w:widowControl w:val="0"/>
              <w:spacing w:after="0" w:line="360" w:lineRule="auto"/>
              <w:jc w:val="center"/>
              <w:rPr>
                <w:rFonts w:ascii="Times New Roman" w:hAnsi="Times New Roman"/>
                <w:bCs/>
                <w:iCs/>
                <w:spacing w:val="-2"/>
                <w:sz w:val="26"/>
                <w:szCs w:val="26"/>
                <w:lang w:val="sv-SE"/>
              </w:rPr>
            </w:pPr>
          </w:p>
        </w:tc>
        <w:tc>
          <w:tcPr>
            <w:tcW w:w="850" w:type="dxa"/>
            <w:vAlign w:val="center"/>
          </w:tcPr>
          <w:p w:rsidR="000064A2" w:rsidRDefault="000064A2" w:rsidP="00750B15">
            <w:pPr>
              <w:widowControl w:val="0"/>
              <w:spacing w:after="0" w:line="360" w:lineRule="auto"/>
              <w:jc w:val="center"/>
              <w:rPr>
                <w:rFonts w:ascii="Times New Roman" w:hAnsi="Times New Roman"/>
                <w:bCs/>
                <w:iCs/>
                <w:spacing w:val="-2"/>
                <w:sz w:val="26"/>
                <w:szCs w:val="26"/>
                <w:lang w:val="sv-SE"/>
              </w:rPr>
            </w:pPr>
          </w:p>
        </w:tc>
        <w:tc>
          <w:tcPr>
            <w:tcW w:w="851" w:type="dxa"/>
            <w:vAlign w:val="center"/>
          </w:tcPr>
          <w:p w:rsidR="000064A2" w:rsidRDefault="007F345B" w:rsidP="00750B15">
            <w:pPr>
              <w:widowControl w:val="0"/>
              <w:spacing w:after="0" w:line="360" w:lineRule="auto"/>
              <w:jc w:val="center"/>
              <w:rPr>
                <w:rFonts w:ascii="Times New Roman" w:hAnsi="Times New Roman"/>
                <w:bCs/>
                <w:iCs/>
                <w:spacing w:val="-2"/>
                <w:sz w:val="26"/>
                <w:szCs w:val="26"/>
                <w:lang w:val="sv-SE"/>
              </w:rPr>
            </w:pPr>
            <w:r>
              <w:rPr>
                <w:rFonts w:ascii="Times New Roman" w:hAnsi="Times New Roman"/>
                <w:bCs/>
                <w:iCs/>
                <w:spacing w:val="-2"/>
                <w:sz w:val="26"/>
                <w:szCs w:val="26"/>
                <w:lang w:val="sv-SE"/>
              </w:rPr>
              <w:t>297</w:t>
            </w:r>
          </w:p>
        </w:tc>
        <w:tc>
          <w:tcPr>
            <w:tcW w:w="850" w:type="dxa"/>
            <w:vAlign w:val="center"/>
          </w:tcPr>
          <w:p w:rsidR="000064A2" w:rsidRDefault="000064A2" w:rsidP="00750B15">
            <w:pPr>
              <w:widowControl w:val="0"/>
              <w:spacing w:after="0" w:line="360" w:lineRule="auto"/>
              <w:jc w:val="center"/>
              <w:rPr>
                <w:rFonts w:ascii="Times New Roman" w:hAnsi="Times New Roman"/>
                <w:bCs/>
                <w:iCs/>
                <w:spacing w:val="-2"/>
                <w:sz w:val="26"/>
                <w:szCs w:val="26"/>
                <w:lang w:val="sv-SE"/>
              </w:rPr>
            </w:pPr>
          </w:p>
        </w:tc>
        <w:tc>
          <w:tcPr>
            <w:tcW w:w="851" w:type="dxa"/>
            <w:vAlign w:val="center"/>
          </w:tcPr>
          <w:p w:rsidR="000064A2" w:rsidRDefault="000064A2" w:rsidP="00750B15">
            <w:pPr>
              <w:widowControl w:val="0"/>
              <w:spacing w:after="0" w:line="360" w:lineRule="auto"/>
              <w:jc w:val="center"/>
              <w:rPr>
                <w:rFonts w:ascii="Times New Roman" w:hAnsi="Times New Roman"/>
                <w:bCs/>
                <w:iCs/>
                <w:spacing w:val="-2"/>
                <w:sz w:val="26"/>
                <w:szCs w:val="26"/>
                <w:lang w:val="sv-SE"/>
              </w:rPr>
            </w:pPr>
          </w:p>
        </w:tc>
        <w:tc>
          <w:tcPr>
            <w:tcW w:w="850" w:type="dxa"/>
            <w:vAlign w:val="center"/>
          </w:tcPr>
          <w:p w:rsidR="000064A2" w:rsidRDefault="007F345B" w:rsidP="00750B15">
            <w:pPr>
              <w:widowControl w:val="0"/>
              <w:spacing w:after="0" w:line="360" w:lineRule="auto"/>
              <w:jc w:val="center"/>
              <w:rPr>
                <w:rFonts w:ascii="Times New Roman" w:hAnsi="Times New Roman"/>
                <w:bCs/>
                <w:iCs/>
                <w:spacing w:val="-2"/>
                <w:sz w:val="26"/>
                <w:szCs w:val="26"/>
                <w:lang w:val="sv-SE"/>
              </w:rPr>
            </w:pPr>
            <w:r>
              <w:rPr>
                <w:rFonts w:ascii="Times New Roman" w:hAnsi="Times New Roman"/>
                <w:bCs/>
                <w:iCs/>
                <w:spacing w:val="-2"/>
                <w:sz w:val="26"/>
                <w:szCs w:val="26"/>
                <w:lang w:val="sv-SE"/>
              </w:rPr>
              <w:t>297</w:t>
            </w:r>
          </w:p>
        </w:tc>
      </w:tr>
      <w:tr w:rsidR="007F345B" w:rsidTr="00750B15">
        <w:trPr>
          <w:trHeight w:val="443"/>
        </w:trPr>
        <w:tc>
          <w:tcPr>
            <w:tcW w:w="1135" w:type="dxa"/>
            <w:vAlign w:val="center"/>
          </w:tcPr>
          <w:p w:rsidR="007F345B" w:rsidRPr="007F345B" w:rsidRDefault="007F345B" w:rsidP="00750B15">
            <w:pPr>
              <w:widowControl w:val="0"/>
              <w:spacing w:after="0" w:line="360" w:lineRule="auto"/>
              <w:jc w:val="center"/>
              <w:rPr>
                <w:rFonts w:ascii="Times New Roman" w:hAnsi="Times New Roman"/>
                <w:bCs/>
                <w:iCs/>
                <w:spacing w:val="-2"/>
                <w:sz w:val="26"/>
                <w:szCs w:val="26"/>
                <w:lang w:val="sv-SE"/>
              </w:rPr>
            </w:pPr>
            <w:r>
              <w:rPr>
                <w:rFonts w:ascii="Times New Roman" w:hAnsi="Times New Roman"/>
                <w:bCs/>
                <w:iCs/>
                <w:spacing w:val="-2"/>
                <w:sz w:val="26"/>
                <w:szCs w:val="26"/>
                <w:lang w:val="sv-SE"/>
              </w:rPr>
              <w:t>2.1.2</w:t>
            </w:r>
          </w:p>
        </w:tc>
        <w:tc>
          <w:tcPr>
            <w:tcW w:w="2551" w:type="dxa"/>
            <w:vAlign w:val="center"/>
          </w:tcPr>
          <w:p w:rsidR="007F345B" w:rsidRPr="007F345B" w:rsidRDefault="007F345B" w:rsidP="00750B15">
            <w:pPr>
              <w:widowControl w:val="0"/>
              <w:spacing w:after="0" w:line="360" w:lineRule="auto"/>
              <w:rPr>
                <w:rFonts w:ascii="Times New Roman" w:hAnsi="Times New Roman"/>
                <w:bCs/>
                <w:iCs/>
                <w:spacing w:val="-2"/>
                <w:sz w:val="26"/>
                <w:szCs w:val="26"/>
                <w:lang w:val="sv-SE"/>
              </w:rPr>
            </w:pPr>
            <w:r>
              <w:rPr>
                <w:rFonts w:ascii="Times New Roman" w:hAnsi="Times New Roman"/>
                <w:bCs/>
                <w:iCs/>
                <w:spacing w:val="-2"/>
                <w:sz w:val="26"/>
                <w:szCs w:val="26"/>
                <w:lang w:val="sv-SE"/>
              </w:rPr>
              <w:t>Các ngành đào tạo ưu tiên</w:t>
            </w:r>
          </w:p>
        </w:tc>
        <w:tc>
          <w:tcPr>
            <w:tcW w:w="851" w:type="dxa"/>
            <w:vAlign w:val="center"/>
          </w:tcPr>
          <w:p w:rsidR="007F345B" w:rsidRDefault="007F345B" w:rsidP="00750B15">
            <w:pPr>
              <w:widowControl w:val="0"/>
              <w:spacing w:after="0" w:line="360" w:lineRule="auto"/>
              <w:jc w:val="center"/>
              <w:rPr>
                <w:rFonts w:ascii="Times New Roman" w:hAnsi="Times New Roman"/>
                <w:bCs/>
                <w:iCs/>
                <w:spacing w:val="-2"/>
                <w:sz w:val="26"/>
                <w:szCs w:val="26"/>
                <w:lang w:val="sv-SE"/>
              </w:rPr>
            </w:pPr>
          </w:p>
        </w:tc>
        <w:tc>
          <w:tcPr>
            <w:tcW w:w="850" w:type="dxa"/>
            <w:vAlign w:val="center"/>
          </w:tcPr>
          <w:p w:rsidR="007F345B" w:rsidRDefault="007F345B" w:rsidP="00750B15">
            <w:pPr>
              <w:widowControl w:val="0"/>
              <w:spacing w:after="0" w:line="360" w:lineRule="auto"/>
              <w:jc w:val="center"/>
              <w:rPr>
                <w:rFonts w:ascii="Times New Roman" w:hAnsi="Times New Roman"/>
                <w:bCs/>
                <w:iCs/>
                <w:spacing w:val="-2"/>
                <w:sz w:val="26"/>
                <w:szCs w:val="26"/>
                <w:lang w:val="sv-SE"/>
              </w:rPr>
            </w:pPr>
          </w:p>
        </w:tc>
        <w:tc>
          <w:tcPr>
            <w:tcW w:w="851" w:type="dxa"/>
            <w:vAlign w:val="center"/>
          </w:tcPr>
          <w:p w:rsidR="007F345B" w:rsidRDefault="007F345B" w:rsidP="00750B15">
            <w:pPr>
              <w:widowControl w:val="0"/>
              <w:spacing w:after="0" w:line="360" w:lineRule="auto"/>
              <w:jc w:val="center"/>
              <w:rPr>
                <w:rFonts w:ascii="Times New Roman" w:hAnsi="Times New Roman"/>
                <w:bCs/>
                <w:iCs/>
                <w:spacing w:val="-2"/>
                <w:sz w:val="26"/>
                <w:szCs w:val="26"/>
                <w:lang w:val="sv-SE"/>
              </w:rPr>
            </w:pPr>
          </w:p>
        </w:tc>
        <w:tc>
          <w:tcPr>
            <w:tcW w:w="850" w:type="dxa"/>
            <w:vAlign w:val="center"/>
          </w:tcPr>
          <w:p w:rsidR="007F345B" w:rsidRDefault="007F345B" w:rsidP="00750B15">
            <w:pPr>
              <w:widowControl w:val="0"/>
              <w:spacing w:after="0" w:line="360" w:lineRule="auto"/>
              <w:jc w:val="center"/>
              <w:rPr>
                <w:rFonts w:ascii="Times New Roman" w:hAnsi="Times New Roman"/>
                <w:bCs/>
                <w:iCs/>
                <w:spacing w:val="-2"/>
                <w:sz w:val="26"/>
                <w:szCs w:val="26"/>
                <w:lang w:val="sv-SE"/>
              </w:rPr>
            </w:pPr>
          </w:p>
        </w:tc>
        <w:tc>
          <w:tcPr>
            <w:tcW w:w="851" w:type="dxa"/>
            <w:vAlign w:val="center"/>
          </w:tcPr>
          <w:p w:rsidR="007F345B" w:rsidRDefault="007F345B" w:rsidP="00750B15">
            <w:pPr>
              <w:widowControl w:val="0"/>
              <w:spacing w:after="0" w:line="360" w:lineRule="auto"/>
              <w:jc w:val="center"/>
              <w:rPr>
                <w:rFonts w:ascii="Times New Roman" w:hAnsi="Times New Roman"/>
                <w:bCs/>
                <w:iCs/>
                <w:spacing w:val="-2"/>
                <w:sz w:val="26"/>
                <w:szCs w:val="26"/>
                <w:lang w:val="sv-SE"/>
              </w:rPr>
            </w:pPr>
          </w:p>
        </w:tc>
        <w:tc>
          <w:tcPr>
            <w:tcW w:w="850" w:type="dxa"/>
            <w:vAlign w:val="center"/>
          </w:tcPr>
          <w:p w:rsidR="007F345B" w:rsidRDefault="007F345B" w:rsidP="00750B15">
            <w:pPr>
              <w:widowControl w:val="0"/>
              <w:spacing w:after="0" w:line="360" w:lineRule="auto"/>
              <w:jc w:val="center"/>
              <w:rPr>
                <w:rFonts w:ascii="Times New Roman" w:hAnsi="Times New Roman"/>
                <w:bCs/>
                <w:iCs/>
                <w:spacing w:val="-2"/>
                <w:sz w:val="26"/>
                <w:szCs w:val="26"/>
                <w:lang w:val="sv-SE"/>
              </w:rPr>
            </w:pPr>
          </w:p>
        </w:tc>
        <w:tc>
          <w:tcPr>
            <w:tcW w:w="851" w:type="dxa"/>
            <w:vAlign w:val="center"/>
          </w:tcPr>
          <w:p w:rsidR="007F345B" w:rsidRDefault="007F345B" w:rsidP="00750B15">
            <w:pPr>
              <w:widowControl w:val="0"/>
              <w:spacing w:after="0" w:line="360" w:lineRule="auto"/>
              <w:jc w:val="center"/>
              <w:rPr>
                <w:rFonts w:ascii="Times New Roman" w:hAnsi="Times New Roman"/>
                <w:bCs/>
                <w:iCs/>
                <w:spacing w:val="-2"/>
                <w:sz w:val="26"/>
                <w:szCs w:val="26"/>
                <w:lang w:val="sv-SE"/>
              </w:rPr>
            </w:pPr>
          </w:p>
        </w:tc>
        <w:tc>
          <w:tcPr>
            <w:tcW w:w="850" w:type="dxa"/>
            <w:vAlign w:val="center"/>
          </w:tcPr>
          <w:p w:rsidR="007F345B" w:rsidRDefault="007F345B" w:rsidP="00750B15">
            <w:pPr>
              <w:widowControl w:val="0"/>
              <w:spacing w:after="0" w:line="360" w:lineRule="auto"/>
              <w:jc w:val="center"/>
              <w:rPr>
                <w:rFonts w:ascii="Times New Roman" w:hAnsi="Times New Roman"/>
                <w:bCs/>
                <w:iCs/>
                <w:spacing w:val="-2"/>
                <w:sz w:val="26"/>
                <w:szCs w:val="26"/>
                <w:lang w:val="sv-SE"/>
              </w:rPr>
            </w:pPr>
          </w:p>
        </w:tc>
      </w:tr>
      <w:tr w:rsidR="007F345B" w:rsidTr="00750B15">
        <w:trPr>
          <w:trHeight w:val="443"/>
        </w:trPr>
        <w:tc>
          <w:tcPr>
            <w:tcW w:w="1135" w:type="dxa"/>
            <w:vAlign w:val="center"/>
          </w:tcPr>
          <w:p w:rsidR="007F345B" w:rsidRDefault="007F345B" w:rsidP="00750B15">
            <w:pPr>
              <w:widowControl w:val="0"/>
              <w:spacing w:after="0" w:line="360" w:lineRule="auto"/>
              <w:jc w:val="center"/>
              <w:rPr>
                <w:rFonts w:ascii="Times New Roman" w:hAnsi="Times New Roman"/>
                <w:bCs/>
                <w:iCs/>
                <w:spacing w:val="-2"/>
                <w:sz w:val="26"/>
                <w:szCs w:val="26"/>
                <w:lang w:val="sv-SE"/>
              </w:rPr>
            </w:pPr>
            <w:r>
              <w:rPr>
                <w:rFonts w:ascii="Times New Roman" w:hAnsi="Times New Roman"/>
                <w:bCs/>
                <w:iCs/>
                <w:spacing w:val="-2"/>
                <w:sz w:val="26"/>
                <w:szCs w:val="26"/>
                <w:lang w:val="sv-SE"/>
              </w:rPr>
              <w:lastRenderedPageBreak/>
              <w:t>2.2</w:t>
            </w:r>
          </w:p>
        </w:tc>
        <w:tc>
          <w:tcPr>
            <w:tcW w:w="2551" w:type="dxa"/>
            <w:vAlign w:val="center"/>
          </w:tcPr>
          <w:p w:rsidR="007F345B" w:rsidRDefault="007F345B" w:rsidP="00750B15">
            <w:pPr>
              <w:widowControl w:val="0"/>
              <w:spacing w:after="0" w:line="360" w:lineRule="auto"/>
              <w:rPr>
                <w:rFonts w:ascii="Times New Roman" w:hAnsi="Times New Roman"/>
                <w:bCs/>
                <w:iCs/>
                <w:spacing w:val="-2"/>
                <w:sz w:val="26"/>
                <w:szCs w:val="26"/>
                <w:lang w:val="sv-SE"/>
              </w:rPr>
            </w:pPr>
            <w:r>
              <w:rPr>
                <w:rFonts w:ascii="Times New Roman" w:hAnsi="Times New Roman"/>
                <w:bCs/>
                <w:iCs/>
                <w:spacing w:val="-2"/>
                <w:sz w:val="26"/>
                <w:szCs w:val="26"/>
                <w:lang w:val="sv-SE"/>
              </w:rPr>
              <w:t>Liên thông từ TC lên ĐH</w:t>
            </w:r>
          </w:p>
        </w:tc>
        <w:tc>
          <w:tcPr>
            <w:tcW w:w="851" w:type="dxa"/>
            <w:vAlign w:val="center"/>
          </w:tcPr>
          <w:p w:rsidR="007F345B" w:rsidRDefault="007F345B" w:rsidP="00750B15">
            <w:pPr>
              <w:widowControl w:val="0"/>
              <w:spacing w:after="0" w:line="360" w:lineRule="auto"/>
              <w:jc w:val="center"/>
              <w:rPr>
                <w:rFonts w:ascii="Times New Roman" w:hAnsi="Times New Roman"/>
                <w:bCs/>
                <w:iCs/>
                <w:spacing w:val="-2"/>
                <w:sz w:val="26"/>
                <w:szCs w:val="26"/>
                <w:lang w:val="sv-SE"/>
              </w:rPr>
            </w:pPr>
          </w:p>
        </w:tc>
        <w:tc>
          <w:tcPr>
            <w:tcW w:w="850" w:type="dxa"/>
            <w:vAlign w:val="center"/>
          </w:tcPr>
          <w:p w:rsidR="007F345B" w:rsidRDefault="007F345B" w:rsidP="00750B15">
            <w:pPr>
              <w:widowControl w:val="0"/>
              <w:spacing w:after="0" w:line="360" w:lineRule="auto"/>
              <w:jc w:val="center"/>
              <w:rPr>
                <w:rFonts w:ascii="Times New Roman" w:hAnsi="Times New Roman"/>
                <w:bCs/>
                <w:iCs/>
                <w:spacing w:val="-2"/>
                <w:sz w:val="26"/>
                <w:szCs w:val="26"/>
                <w:lang w:val="sv-SE"/>
              </w:rPr>
            </w:pPr>
          </w:p>
        </w:tc>
        <w:tc>
          <w:tcPr>
            <w:tcW w:w="851" w:type="dxa"/>
            <w:vAlign w:val="center"/>
          </w:tcPr>
          <w:p w:rsidR="007F345B" w:rsidRDefault="007F345B" w:rsidP="00750B15">
            <w:pPr>
              <w:widowControl w:val="0"/>
              <w:spacing w:after="0" w:line="360" w:lineRule="auto"/>
              <w:jc w:val="center"/>
              <w:rPr>
                <w:rFonts w:ascii="Times New Roman" w:hAnsi="Times New Roman"/>
                <w:bCs/>
                <w:iCs/>
                <w:spacing w:val="-2"/>
                <w:sz w:val="26"/>
                <w:szCs w:val="26"/>
                <w:lang w:val="sv-SE"/>
              </w:rPr>
            </w:pPr>
          </w:p>
        </w:tc>
        <w:tc>
          <w:tcPr>
            <w:tcW w:w="850" w:type="dxa"/>
            <w:vAlign w:val="center"/>
          </w:tcPr>
          <w:p w:rsidR="007F345B" w:rsidRDefault="007F345B" w:rsidP="00750B15">
            <w:pPr>
              <w:widowControl w:val="0"/>
              <w:spacing w:after="0" w:line="360" w:lineRule="auto"/>
              <w:jc w:val="center"/>
              <w:rPr>
                <w:rFonts w:ascii="Times New Roman" w:hAnsi="Times New Roman"/>
                <w:bCs/>
                <w:iCs/>
                <w:spacing w:val="-2"/>
                <w:sz w:val="26"/>
                <w:szCs w:val="26"/>
                <w:lang w:val="sv-SE"/>
              </w:rPr>
            </w:pPr>
          </w:p>
        </w:tc>
        <w:tc>
          <w:tcPr>
            <w:tcW w:w="851" w:type="dxa"/>
            <w:vAlign w:val="center"/>
          </w:tcPr>
          <w:p w:rsidR="007F345B" w:rsidRDefault="007F345B" w:rsidP="00750B15">
            <w:pPr>
              <w:widowControl w:val="0"/>
              <w:spacing w:after="0" w:line="360" w:lineRule="auto"/>
              <w:jc w:val="center"/>
              <w:rPr>
                <w:rFonts w:ascii="Times New Roman" w:hAnsi="Times New Roman"/>
                <w:bCs/>
                <w:iCs/>
                <w:spacing w:val="-2"/>
                <w:sz w:val="26"/>
                <w:szCs w:val="26"/>
                <w:lang w:val="sv-SE"/>
              </w:rPr>
            </w:pPr>
          </w:p>
        </w:tc>
        <w:tc>
          <w:tcPr>
            <w:tcW w:w="850" w:type="dxa"/>
            <w:vAlign w:val="center"/>
          </w:tcPr>
          <w:p w:rsidR="007F345B" w:rsidRDefault="007F345B" w:rsidP="00750B15">
            <w:pPr>
              <w:widowControl w:val="0"/>
              <w:spacing w:after="0" w:line="360" w:lineRule="auto"/>
              <w:jc w:val="center"/>
              <w:rPr>
                <w:rFonts w:ascii="Times New Roman" w:hAnsi="Times New Roman"/>
                <w:bCs/>
                <w:iCs/>
                <w:spacing w:val="-2"/>
                <w:sz w:val="26"/>
                <w:szCs w:val="26"/>
                <w:lang w:val="sv-SE"/>
              </w:rPr>
            </w:pPr>
          </w:p>
        </w:tc>
        <w:tc>
          <w:tcPr>
            <w:tcW w:w="851" w:type="dxa"/>
            <w:vAlign w:val="center"/>
          </w:tcPr>
          <w:p w:rsidR="007F345B" w:rsidRDefault="007F345B" w:rsidP="00750B15">
            <w:pPr>
              <w:widowControl w:val="0"/>
              <w:spacing w:after="0" w:line="360" w:lineRule="auto"/>
              <w:jc w:val="center"/>
              <w:rPr>
                <w:rFonts w:ascii="Times New Roman" w:hAnsi="Times New Roman"/>
                <w:bCs/>
                <w:iCs/>
                <w:spacing w:val="-2"/>
                <w:sz w:val="26"/>
                <w:szCs w:val="26"/>
                <w:lang w:val="sv-SE"/>
              </w:rPr>
            </w:pPr>
          </w:p>
        </w:tc>
        <w:tc>
          <w:tcPr>
            <w:tcW w:w="850" w:type="dxa"/>
            <w:vAlign w:val="center"/>
          </w:tcPr>
          <w:p w:rsidR="007F345B" w:rsidRDefault="007F345B" w:rsidP="00750B15">
            <w:pPr>
              <w:widowControl w:val="0"/>
              <w:spacing w:after="0" w:line="360" w:lineRule="auto"/>
              <w:jc w:val="center"/>
              <w:rPr>
                <w:rFonts w:ascii="Times New Roman" w:hAnsi="Times New Roman"/>
                <w:bCs/>
                <w:iCs/>
                <w:spacing w:val="-2"/>
                <w:sz w:val="26"/>
                <w:szCs w:val="26"/>
                <w:lang w:val="sv-SE"/>
              </w:rPr>
            </w:pPr>
          </w:p>
        </w:tc>
      </w:tr>
      <w:tr w:rsidR="007F345B" w:rsidTr="00750B15">
        <w:trPr>
          <w:trHeight w:val="443"/>
        </w:trPr>
        <w:tc>
          <w:tcPr>
            <w:tcW w:w="1135" w:type="dxa"/>
            <w:vAlign w:val="center"/>
          </w:tcPr>
          <w:p w:rsidR="007F345B" w:rsidRDefault="007F345B" w:rsidP="00750B15">
            <w:pPr>
              <w:widowControl w:val="0"/>
              <w:spacing w:after="0" w:line="360" w:lineRule="auto"/>
              <w:jc w:val="center"/>
              <w:rPr>
                <w:rFonts w:ascii="Times New Roman" w:hAnsi="Times New Roman"/>
                <w:bCs/>
                <w:iCs/>
                <w:spacing w:val="-2"/>
                <w:sz w:val="26"/>
                <w:szCs w:val="26"/>
                <w:lang w:val="sv-SE"/>
              </w:rPr>
            </w:pPr>
            <w:r>
              <w:rPr>
                <w:rFonts w:ascii="Times New Roman" w:hAnsi="Times New Roman"/>
                <w:bCs/>
                <w:iCs/>
                <w:spacing w:val="-2"/>
                <w:sz w:val="26"/>
                <w:szCs w:val="26"/>
                <w:lang w:val="sv-SE"/>
              </w:rPr>
              <w:t>2.3</w:t>
            </w:r>
          </w:p>
        </w:tc>
        <w:tc>
          <w:tcPr>
            <w:tcW w:w="2551" w:type="dxa"/>
            <w:vAlign w:val="center"/>
          </w:tcPr>
          <w:p w:rsidR="007F345B" w:rsidRDefault="007F345B" w:rsidP="00750B15">
            <w:pPr>
              <w:widowControl w:val="0"/>
              <w:spacing w:after="0" w:line="360" w:lineRule="auto"/>
              <w:rPr>
                <w:rFonts w:ascii="Times New Roman" w:hAnsi="Times New Roman"/>
                <w:bCs/>
                <w:iCs/>
                <w:spacing w:val="-2"/>
                <w:sz w:val="26"/>
                <w:szCs w:val="26"/>
                <w:lang w:val="sv-SE"/>
              </w:rPr>
            </w:pPr>
            <w:r>
              <w:rPr>
                <w:rFonts w:ascii="Times New Roman" w:hAnsi="Times New Roman"/>
                <w:bCs/>
                <w:iCs/>
                <w:spacing w:val="-2"/>
                <w:sz w:val="26"/>
                <w:szCs w:val="26"/>
                <w:lang w:val="sv-SE"/>
              </w:rPr>
              <w:t>Liên thông từ CĐ lên ĐH</w:t>
            </w:r>
          </w:p>
        </w:tc>
        <w:tc>
          <w:tcPr>
            <w:tcW w:w="851" w:type="dxa"/>
            <w:vAlign w:val="center"/>
          </w:tcPr>
          <w:p w:rsidR="007F345B" w:rsidRDefault="007F345B" w:rsidP="00750B15">
            <w:pPr>
              <w:widowControl w:val="0"/>
              <w:spacing w:after="0" w:line="360" w:lineRule="auto"/>
              <w:jc w:val="center"/>
              <w:rPr>
                <w:rFonts w:ascii="Times New Roman" w:hAnsi="Times New Roman"/>
                <w:bCs/>
                <w:iCs/>
                <w:spacing w:val="-2"/>
                <w:sz w:val="26"/>
                <w:szCs w:val="26"/>
                <w:lang w:val="sv-SE"/>
              </w:rPr>
            </w:pPr>
          </w:p>
        </w:tc>
        <w:tc>
          <w:tcPr>
            <w:tcW w:w="850" w:type="dxa"/>
            <w:vAlign w:val="center"/>
          </w:tcPr>
          <w:p w:rsidR="007F345B" w:rsidRDefault="007F345B" w:rsidP="00750B15">
            <w:pPr>
              <w:widowControl w:val="0"/>
              <w:spacing w:after="0" w:line="360" w:lineRule="auto"/>
              <w:jc w:val="center"/>
              <w:rPr>
                <w:rFonts w:ascii="Times New Roman" w:hAnsi="Times New Roman"/>
                <w:bCs/>
                <w:iCs/>
                <w:spacing w:val="-2"/>
                <w:sz w:val="26"/>
                <w:szCs w:val="26"/>
                <w:lang w:val="sv-SE"/>
              </w:rPr>
            </w:pPr>
          </w:p>
        </w:tc>
        <w:tc>
          <w:tcPr>
            <w:tcW w:w="851" w:type="dxa"/>
            <w:vAlign w:val="center"/>
          </w:tcPr>
          <w:p w:rsidR="007F345B" w:rsidRDefault="007F345B" w:rsidP="00750B15">
            <w:pPr>
              <w:widowControl w:val="0"/>
              <w:spacing w:after="0" w:line="360" w:lineRule="auto"/>
              <w:jc w:val="center"/>
              <w:rPr>
                <w:rFonts w:ascii="Times New Roman" w:hAnsi="Times New Roman"/>
                <w:bCs/>
                <w:iCs/>
                <w:spacing w:val="-2"/>
                <w:sz w:val="26"/>
                <w:szCs w:val="26"/>
                <w:lang w:val="sv-SE"/>
              </w:rPr>
            </w:pPr>
          </w:p>
        </w:tc>
        <w:tc>
          <w:tcPr>
            <w:tcW w:w="850" w:type="dxa"/>
            <w:vAlign w:val="center"/>
          </w:tcPr>
          <w:p w:rsidR="007F345B" w:rsidRDefault="007F345B" w:rsidP="00750B15">
            <w:pPr>
              <w:widowControl w:val="0"/>
              <w:spacing w:after="0" w:line="360" w:lineRule="auto"/>
              <w:jc w:val="center"/>
              <w:rPr>
                <w:rFonts w:ascii="Times New Roman" w:hAnsi="Times New Roman"/>
                <w:bCs/>
                <w:iCs/>
                <w:spacing w:val="-2"/>
                <w:sz w:val="26"/>
                <w:szCs w:val="26"/>
                <w:lang w:val="sv-SE"/>
              </w:rPr>
            </w:pPr>
          </w:p>
        </w:tc>
        <w:tc>
          <w:tcPr>
            <w:tcW w:w="851" w:type="dxa"/>
            <w:vAlign w:val="center"/>
          </w:tcPr>
          <w:p w:rsidR="007F345B" w:rsidRDefault="007F345B" w:rsidP="00750B15">
            <w:pPr>
              <w:widowControl w:val="0"/>
              <w:spacing w:after="0" w:line="360" w:lineRule="auto"/>
              <w:jc w:val="center"/>
              <w:rPr>
                <w:rFonts w:ascii="Times New Roman" w:hAnsi="Times New Roman"/>
                <w:bCs/>
                <w:iCs/>
                <w:spacing w:val="-2"/>
                <w:sz w:val="26"/>
                <w:szCs w:val="26"/>
                <w:lang w:val="sv-SE"/>
              </w:rPr>
            </w:pPr>
          </w:p>
        </w:tc>
        <w:tc>
          <w:tcPr>
            <w:tcW w:w="850" w:type="dxa"/>
            <w:vAlign w:val="center"/>
          </w:tcPr>
          <w:p w:rsidR="007F345B" w:rsidRDefault="007F345B" w:rsidP="00750B15">
            <w:pPr>
              <w:widowControl w:val="0"/>
              <w:spacing w:after="0" w:line="360" w:lineRule="auto"/>
              <w:jc w:val="center"/>
              <w:rPr>
                <w:rFonts w:ascii="Times New Roman" w:hAnsi="Times New Roman"/>
                <w:bCs/>
                <w:iCs/>
                <w:spacing w:val="-2"/>
                <w:sz w:val="26"/>
                <w:szCs w:val="26"/>
                <w:lang w:val="sv-SE"/>
              </w:rPr>
            </w:pPr>
          </w:p>
        </w:tc>
        <w:tc>
          <w:tcPr>
            <w:tcW w:w="851" w:type="dxa"/>
            <w:vAlign w:val="center"/>
          </w:tcPr>
          <w:p w:rsidR="007F345B" w:rsidRDefault="007F345B" w:rsidP="00750B15">
            <w:pPr>
              <w:widowControl w:val="0"/>
              <w:spacing w:after="0" w:line="360" w:lineRule="auto"/>
              <w:jc w:val="center"/>
              <w:rPr>
                <w:rFonts w:ascii="Times New Roman" w:hAnsi="Times New Roman"/>
                <w:bCs/>
                <w:iCs/>
                <w:spacing w:val="-2"/>
                <w:sz w:val="26"/>
                <w:szCs w:val="26"/>
                <w:lang w:val="sv-SE"/>
              </w:rPr>
            </w:pPr>
          </w:p>
        </w:tc>
        <w:tc>
          <w:tcPr>
            <w:tcW w:w="850" w:type="dxa"/>
            <w:vAlign w:val="center"/>
          </w:tcPr>
          <w:p w:rsidR="007F345B" w:rsidRDefault="007F345B" w:rsidP="00750B15">
            <w:pPr>
              <w:widowControl w:val="0"/>
              <w:spacing w:after="0" w:line="360" w:lineRule="auto"/>
              <w:jc w:val="center"/>
              <w:rPr>
                <w:rFonts w:ascii="Times New Roman" w:hAnsi="Times New Roman"/>
                <w:bCs/>
                <w:iCs/>
                <w:spacing w:val="-2"/>
                <w:sz w:val="26"/>
                <w:szCs w:val="26"/>
                <w:lang w:val="sv-SE"/>
              </w:rPr>
            </w:pPr>
          </w:p>
        </w:tc>
      </w:tr>
      <w:tr w:rsidR="007F345B" w:rsidTr="00750B15">
        <w:trPr>
          <w:trHeight w:val="443"/>
        </w:trPr>
        <w:tc>
          <w:tcPr>
            <w:tcW w:w="1135" w:type="dxa"/>
            <w:vAlign w:val="center"/>
          </w:tcPr>
          <w:p w:rsidR="007F345B" w:rsidRPr="007F345B" w:rsidRDefault="007F345B" w:rsidP="00750B15">
            <w:pPr>
              <w:widowControl w:val="0"/>
              <w:spacing w:after="0" w:line="360" w:lineRule="auto"/>
              <w:jc w:val="center"/>
              <w:rPr>
                <w:rFonts w:ascii="Times New Roman" w:hAnsi="Times New Roman"/>
                <w:bCs/>
                <w:i/>
                <w:iCs/>
                <w:spacing w:val="-2"/>
                <w:sz w:val="26"/>
                <w:szCs w:val="26"/>
                <w:lang w:val="sv-SE"/>
              </w:rPr>
            </w:pPr>
            <w:r w:rsidRPr="007F345B">
              <w:rPr>
                <w:rFonts w:ascii="Times New Roman" w:hAnsi="Times New Roman"/>
                <w:bCs/>
                <w:i/>
                <w:iCs/>
                <w:spacing w:val="-2"/>
                <w:sz w:val="26"/>
                <w:szCs w:val="26"/>
                <w:lang w:val="sv-SE"/>
              </w:rPr>
              <w:t>2.3.1</w:t>
            </w:r>
          </w:p>
        </w:tc>
        <w:tc>
          <w:tcPr>
            <w:tcW w:w="2551" w:type="dxa"/>
            <w:vAlign w:val="center"/>
          </w:tcPr>
          <w:p w:rsidR="007F345B" w:rsidRDefault="007F345B" w:rsidP="00750B15">
            <w:pPr>
              <w:widowControl w:val="0"/>
              <w:spacing w:after="0" w:line="360" w:lineRule="auto"/>
              <w:rPr>
                <w:rFonts w:ascii="Times New Roman" w:hAnsi="Times New Roman"/>
                <w:bCs/>
                <w:iCs/>
                <w:spacing w:val="-2"/>
                <w:sz w:val="26"/>
                <w:szCs w:val="26"/>
                <w:lang w:val="sv-SE"/>
              </w:rPr>
            </w:pPr>
            <w:r w:rsidRPr="000064A2">
              <w:rPr>
                <w:rFonts w:ascii="Times New Roman" w:hAnsi="Times New Roman"/>
                <w:bCs/>
                <w:i/>
                <w:iCs/>
                <w:spacing w:val="-2"/>
                <w:sz w:val="26"/>
                <w:szCs w:val="26"/>
                <w:lang w:val="sv-SE"/>
              </w:rPr>
              <w:t>Quản trị kinh doanh</w:t>
            </w:r>
          </w:p>
        </w:tc>
        <w:tc>
          <w:tcPr>
            <w:tcW w:w="851" w:type="dxa"/>
            <w:vAlign w:val="center"/>
          </w:tcPr>
          <w:p w:rsidR="007F345B" w:rsidRDefault="007F345B" w:rsidP="00750B15">
            <w:pPr>
              <w:widowControl w:val="0"/>
              <w:spacing w:after="0" w:line="360" w:lineRule="auto"/>
              <w:jc w:val="center"/>
              <w:rPr>
                <w:rFonts w:ascii="Times New Roman" w:hAnsi="Times New Roman"/>
                <w:bCs/>
                <w:iCs/>
                <w:spacing w:val="-2"/>
                <w:sz w:val="26"/>
                <w:szCs w:val="26"/>
                <w:lang w:val="sv-SE"/>
              </w:rPr>
            </w:pPr>
          </w:p>
        </w:tc>
        <w:tc>
          <w:tcPr>
            <w:tcW w:w="850" w:type="dxa"/>
            <w:vAlign w:val="center"/>
          </w:tcPr>
          <w:p w:rsidR="007F345B" w:rsidRDefault="007F345B" w:rsidP="00750B15">
            <w:pPr>
              <w:widowControl w:val="0"/>
              <w:spacing w:after="0" w:line="360" w:lineRule="auto"/>
              <w:jc w:val="center"/>
              <w:rPr>
                <w:rFonts w:ascii="Times New Roman" w:hAnsi="Times New Roman"/>
                <w:bCs/>
                <w:iCs/>
                <w:spacing w:val="-2"/>
                <w:sz w:val="26"/>
                <w:szCs w:val="26"/>
                <w:lang w:val="sv-SE"/>
              </w:rPr>
            </w:pPr>
          </w:p>
        </w:tc>
        <w:tc>
          <w:tcPr>
            <w:tcW w:w="851" w:type="dxa"/>
            <w:vAlign w:val="center"/>
          </w:tcPr>
          <w:p w:rsidR="007F345B" w:rsidRDefault="007F345B" w:rsidP="00750B15">
            <w:pPr>
              <w:widowControl w:val="0"/>
              <w:spacing w:after="0" w:line="360" w:lineRule="auto"/>
              <w:jc w:val="center"/>
              <w:rPr>
                <w:rFonts w:ascii="Times New Roman" w:hAnsi="Times New Roman"/>
                <w:bCs/>
                <w:iCs/>
                <w:spacing w:val="-2"/>
                <w:sz w:val="26"/>
                <w:szCs w:val="26"/>
                <w:lang w:val="sv-SE"/>
              </w:rPr>
            </w:pPr>
            <w:r>
              <w:rPr>
                <w:rFonts w:ascii="Times New Roman" w:hAnsi="Times New Roman"/>
                <w:bCs/>
                <w:iCs/>
                <w:spacing w:val="-2"/>
                <w:sz w:val="26"/>
                <w:szCs w:val="26"/>
                <w:lang w:val="sv-SE"/>
              </w:rPr>
              <w:t>2</w:t>
            </w:r>
          </w:p>
        </w:tc>
        <w:tc>
          <w:tcPr>
            <w:tcW w:w="850" w:type="dxa"/>
            <w:vAlign w:val="center"/>
          </w:tcPr>
          <w:p w:rsidR="007F345B" w:rsidRDefault="007F345B" w:rsidP="00750B15">
            <w:pPr>
              <w:widowControl w:val="0"/>
              <w:spacing w:after="0" w:line="360" w:lineRule="auto"/>
              <w:jc w:val="center"/>
              <w:rPr>
                <w:rFonts w:ascii="Times New Roman" w:hAnsi="Times New Roman"/>
                <w:bCs/>
                <w:iCs/>
                <w:spacing w:val="-2"/>
                <w:sz w:val="26"/>
                <w:szCs w:val="26"/>
                <w:lang w:val="sv-SE"/>
              </w:rPr>
            </w:pPr>
          </w:p>
        </w:tc>
        <w:tc>
          <w:tcPr>
            <w:tcW w:w="851" w:type="dxa"/>
            <w:vAlign w:val="center"/>
          </w:tcPr>
          <w:p w:rsidR="007F345B" w:rsidRDefault="007F345B" w:rsidP="00750B15">
            <w:pPr>
              <w:widowControl w:val="0"/>
              <w:spacing w:after="0" w:line="360" w:lineRule="auto"/>
              <w:jc w:val="center"/>
              <w:rPr>
                <w:rFonts w:ascii="Times New Roman" w:hAnsi="Times New Roman"/>
                <w:bCs/>
                <w:iCs/>
                <w:spacing w:val="-2"/>
                <w:sz w:val="26"/>
                <w:szCs w:val="26"/>
                <w:lang w:val="sv-SE"/>
              </w:rPr>
            </w:pPr>
          </w:p>
        </w:tc>
        <w:tc>
          <w:tcPr>
            <w:tcW w:w="850" w:type="dxa"/>
            <w:vAlign w:val="center"/>
          </w:tcPr>
          <w:p w:rsidR="007F345B" w:rsidRDefault="007F345B" w:rsidP="00750B15">
            <w:pPr>
              <w:widowControl w:val="0"/>
              <w:spacing w:after="0" w:line="360" w:lineRule="auto"/>
              <w:jc w:val="center"/>
              <w:rPr>
                <w:rFonts w:ascii="Times New Roman" w:hAnsi="Times New Roman"/>
                <w:bCs/>
                <w:iCs/>
                <w:spacing w:val="-2"/>
                <w:sz w:val="26"/>
                <w:szCs w:val="26"/>
                <w:lang w:val="sv-SE"/>
              </w:rPr>
            </w:pPr>
          </w:p>
        </w:tc>
        <w:tc>
          <w:tcPr>
            <w:tcW w:w="851" w:type="dxa"/>
            <w:vAlign w:val="center"/>
          </w:tcPr>
          <w:p w:rsidR="007F345B" w:rsidRDefault="007F345B" w:rsidP="00750B15">
            <w:pPr>
              <w:widowControl w:val="0"/>
              <w:spacing w:after="0" w:line="360" w:lineRule="auto"/>
              <w:jc w:val="center"/>
              <w:rPr>
                <w:rFonts w:ascii="Times New Roman" w:hAnsi="Times New Roman"/>
                <w:bCs/>
                <w:iCs/>
                <w:spacing w:val="-2"/>
                <w:sz w:val="26"/>
                <w:szCs w:val="26"/>
                <w:lang w:val="sv-SE"/>
              </w:rPr>
            </w:pPr>
          </w:p>
        </w:tc>
        <w:tc>
          <w:tcPr>
            <w:tcW w:w="850" w:type="dxa"/>
            <w:vAlign w:val="center"/>
          </w:tcPr>
          <w:p w:rsidR="007F345B" w:rsidRDefault="007F345B" w:rsidP="00750B15">
            <w:pPr>
              <w:widowControl w:val="0"/>
              <w:spacing w:after="0" w:line="360" w:lineRule="auto"/>
              <w:jc w:val="center"/>
              <w:rPr>
                <w:rFonts w:ascii="Times New Roman" w:hAnsi="Times New Roman"/>
                <w:bCs/>
                <w:iCs/>
                <w:spacing w:val="-2"/>
                <w:sz w:val="26"/>
                <w:szCs w:val="26"/>
                <w:lang w:val="sv-SE"/>
              </w:rPr>
            </w:pPr>
            <w:r>
              <w:rPr>
                <w:rFonts w:ascii="Times New Roman" w:hAnsi="Times New Roman"/>
                <w:bCs/>
                <w:iCs/>
                <w:spacing w:val="-2"/>
                <w:sz w:val="26"/>
                <w:szCs w:val="26"/>
                <w:lang w:val="sv-SE"/>
              </w:rPr>
              <w:t>2</w:t>
            </w:r>
          </w:p>
        </w:tc>
      </w:tr>
      <w:tr w:rsidR="007F345B" w:rsidTr="00750B15">
        <w:trPr>
          <w:trHeight w:val="443"/>
        </w:trPr>
        <w:tc>
          <w:tcPr>
            <w:tcW w:w="1135" w:type="dxa"/>
            <w:vAlign w:val="center"/>
          </w:tcPr>
          <w:p w:rsidR="007F345B" w:rsidRPr="007F345B" w:rsidRDefault="007F345B" w:rsidP="00750B15">
            <w:pPr>
              <w:widowControl w:val="0"/>
              <w:spacing w:after="0" w:line="360" w:lineRule="auto"/>
              <w:jc w:val="center"/>
              <w:rPr>
                <w:rFonts w:ascii="Times New Roman" w:hAnsi="Times New Roman"/>
                <w:bCs/>
                <w:i/>
                <w:iCs/>
                <w:spacing w:val="-2"/>
                <w:sz w:val="26"/>
                <w:szCs w:val="26"/>
                <w:lang w:val="sv-SE"/>
              </w:rPr>
            </w:pPr>
            <w:r w:rsidRPr="007F345B">
              <w:rPr>
                <w:rFonts w:ascii="Times New Roman" w:hAnsi="Times New Roman"/>
                <w:bCs/>
                <w:i/>
                <w:iCs/>
                <w:spacing w:val="-2"/>
                <w:sz w:val="26"/>
                <w:szCs w:val="26"/>
                <w:lang w:val="sv-SE"/>
              </w:rPr>
              <w:t>2.3.2</w:t>
            </w:r>
          </w:p>
        </w:tc>
        <w:tc>
          <w:tcPr>
            <w:tcW w:w="2551" w:type="dxa"/>
            <w:vAlign w:val="center"/>
          </w:tcPr>
          <w:p w:rsidR="007F345B" w:rsidRPr="000064A2" w:rsidRDefault="007F345B" w:rsidP="00750B15">
            <w:pPr>
              <w:widowControl w:val="0"/>
              <w:spacing w:after="0" w:line="360" w:lineRule="auto"/>
              <w:rPr>
                <w:rFonts w:ascii="Times New Roman" w:hAnsi="Times New Roman"/>
                <w:bCs/>
                <w:i/>
                <w:iCs/>
                <w:spacing w:val="-2"/>
                <w:sz w:val="26"/>
                <w:szCs w:val="26"/>
                <w:lang w:val="sv-SE"/>
              </w:rPr>
            </w:pPr>
            <w:r>
              <w:rPr>
                <w:rFonts w:ascii="Times New Roman" w:hAnsi="Times New Roman"/>
                <w:bCs/>
                <w:i/>
                <w:iCs/>
                <w:spacing w:val="-2"/>
                <w:sz w:val="26"/>
                <w:szCs w:val="26"/>
                <w:lang w:val="sv-SE"/>
              </w:rPr>
              <w:t>Kế toán</w:t>
            </w:r>
          </w:p>
        </w:tc>
        <w:tc>
          <w:tcPr>
            <w:tcW w:w="851" w:type="dxa"/>
            <w:vAlign w:val="center"/>
          </w:tcPr>
          <w:p w:rsidR="007F345B" w:rsidRDefault="007F345B" w:rsidP="00750B15">
            <w:pPr>
              <w:widowControl w:val="0"/>
              <w:spacing w:after="0" w:line="360" w:lineRule="auto"/>
              <w:jc w:val="center"/>
              <w:rPr>
                <w:rFonts w:ascii="Times New Roman" w:hAnsi="Times New Roman"/>
                <w:bCs/>
                <w:iCs/>
                <w:spacing w:val="-2"/>
                <w:sz w:val="26"/>
                <w:szCs w:val="26"/>
                <w:lang w:val="sv-SE"/>
              </w:rPr>
            </w:pPr>
          </w:p>
        </w:tc>
        <w:tc>
          <w:tcPr>
            <w:tcW w:w="850" w:type="dxa"/>
            <w:vAlign w:val="center"/>
          </w:tcPr>
          <w:p w:rsidR="007F345B" w:rsidRDefault="007F345B" w:rsidP="00750B15">
            <w:pPr>
              <w:widowControl w:val="0"/>
              <w:spacing w:after="0" w:line="360" w:lineRule="auto"/>
              <w:jc w:val="center"/>
              <w:rPr>
                <w:rFonts w:ascii="Times New Roman" w:hAnsi="Times New Roman"/>
                <w:bCs/>
                <w:iCs/>
                <w:spacing w:val="-2"/>
                <w:sz w:val="26"/>
                <w:szCs w:val="26"/>
                <w:lang w:val="sv-SE"/>
              </w:rPr>
            </w:pPr>
          </w:p>
        </w:tc>
        <w:tc>
          <w:tcPr>
            <w:tcW w:w="851" w:type="dxa"/>
            <w:vAlign w:val="center"/>
          </w:tcPr>
          <w:p w:rsidR="007F345B" w:rsidRDefault="007F345B" w:rsidP="00750B15">
            <w:pPr>
              <w:widowControl w:val="0"/>
              <w:spacing w:after="0" w:line="360" w:lineRule="auto"/>
              <w:jc w:val="center"/>
              <w:rPr>
                <w:rFonts w:ascii="Times New Roman" w:hAnsi="Times New Roman"/>
                <w:bCs/>
                <w:iCs/>
                <w:spacing w:val="-2"/>
                <w:sz w:val="26"/>
                <w:szCs w:val="26"/>
                <w:lang w:val="sv-SE"/>
              </w:rPr>
            </w:pPr>
            <w:r>
              <w:rPr>
                <w:rFonts w:ascii="Times New Roman" w:hAnsi="Times New Roman"/>
                <w:bCs/>
                <w:iCs/>
                <w:spacing w:val="-2"/>
                <w:sz w:val="26"/>
                <w:szCs w:val="26"/>
                <w:lang w:val="sv-SE"/>
              </w:rPr>
              <w:t>5</w:t>
            </w:r>
          </w:p>
        </w:tc>
        <w:tc>
          <w:tcPr>
            <w:tcW w:w="850" w:type="dxa"/>
            <w:vAlign w:val="center"/>
          </w:tcPr>
          <w:p w:rsidR="007F345B" w:rsidRDefault="007F345B" w:rsidP="00750B15">
            <w:pPr>
              <w:widowControl w:val="0"/>
              <w:spacing w:after="0" w:line="360" w:lineRule="auto"/>
              <w:jc w:val="center"/>
              <w:rPr>
                <w:rFonts w:ascii="Times New Roman" w:hAnsi="Times New Roman"/>
                <w:bCs/>
                <w:iCs/>
                <w:spacing w:val="-2"/>
                <w:sz w:val="26"/>
                <w:szCs w:val="26"/>
                <w:lang w:val="sv-SE"/>
              </w:rPr>
            </w:pPr>
          </w:p>
        </w:tc>
        <w:tc>
          <w:tcPr>
            <w:tcW w:w="851" w:type="dxa"/>
            <w:vAlign w:val="center"/>
          </w:tcPr>
          <w:p w:rsidR="007F345B" w:rsidRDefault="007F345B" w:rsidP="00750B15">
            <w:pPr>
              <w:widowControl w:val="0"/>
              <w:spacing w:after="0" w:line="360" w:lineRule="auto"/>
              <w:jc w:val="center"/>
              <w:rPr>
                <w:rFonts w:ascii="Times New Roman" w:hAnsi="Times New Roman"/>
                <w:bCs/>
                <w:iCs/>
                <w:spacing w:val="-2"/>
                <w:sz w:val="26"/>
                <w:szCs w:val="26"/>
                <w:lang w:val="sv-SE"/>
              </w:rPr>
            </w:pPr>
          </w:p>
        </w:tc>
        <w:tc>
          <w:tcPr>
            <w:tcW w:w="850" w:type="dxa"/>
            <w:vAlign w:val="center"/>
          </w:tcPr>
          <w:p w:rsidR="007F345B" w:rsidRDefault="007F345B" w:rsidP="00750B15">
            <w:pPr>
              <w:widowControl w:val="0"/>
              <w:spacing w:after="0" w:line="360" w:lineRule="auto"/>
              <w:jc w:val="center"/>
              <w:rPr>
                <w:rFonts w:ascii="Times New Roman" w:hAnsi="Times New Roman"/>
                <w:bCs/>
                <w:iCs/>
                <w:spacing w:val="-2"/>
                <w:sz w:val="26"/>
                <w:szCs w:val="26"/>
                <w:lang w:val="sv-SE"/>
              </w:rPr>
            </w:pPr>
          </w:p>
        </w:tc>
        <w:tc>
          <w:tcPr>
            <w:tcW w:w="851" w:type="dxa"/>
            <w:vAlign w:val="center"/>
          </w:tcPr>
          <w:p w:rsidR="007F345B" w:rsidRDefault="007F345B" w:rsidP="00750B15">
            <w:pPr>
              <w:widowControl w:val="0"/>
              <w:spacing w:after="0" w:line="360" w:lineRule="auto"/>
              <w:jc w:val="center"/>
              <w:rPr>
                <w:rFonts w:ascii="Times New Roman" w:hAnsi="Times New Roman"/>
                <w:bCs/>
                <w:iCs/>
                <w:spacing w:val="-2"/>
                <w:sz w:val="26"/>
                <w:szCs w:val="26"/>
                <w:lang w:val="sv-SE"/>
              </w:rPr>
            </w:pPr>
          </w:p>
        </w:tc>
        <w:tc>
          <w:tcPr>
            <w:tcW w:w="850" w:type="dxa"/>
            <w:vAlign w:val="center"/>
          </w:tcPr>
          <w:p w:rsidR="007F345B" w:rsidRDefault="007F345B" w:rsidP="00750B15">
            <w:pPr>
              <w:widowControl w:val="0"/>
              <w:spacing w:after="0" w:line="360" w:lineRule="auto"/>
              <w:jc w:val="center"/>
              <w:rPr>
                <w:rFonts w:ascii="Times New Roman" w:hAnsi="Times New Roman"/>
                <w:bCs/>
                <w:iCs/>
                <w:spacing w:val="-2"/>
                <w:sz w:val="26"/>
                <w:szCs w:val="26"/>
                <w:lang w:val="sv-SE"/>
              </w:rPr>
            </w:pPr>
            <w:r>
              <w:rPr>
                <w:rFonts w:ascii="Times New Roman" w:hAnsi="Times New Roman"/>
                <w:bCs/>
                <w:iCs/>
                <w:spacing w:val="-2"/>
                <w:sz w:val="26"/>
                <w:szCs w:val="26"/>
                <w:lang w:val="sv-SE"/>
              </w:rPr>
              <w:t>5</w:t>
            </w:r>
          </w:p>
        </w:tc>
      </w:tr>
      <w:tr w:rsidR="007F345B" w:rsidTr="00750B15">
        <w:trPr>
          <w:trHeight w:val="443"/>
        </w:trPr>
        <w:tc>
          <w:tcPr>
            <w:tcW w:w="1135" w:type="dxa"/>
            <w:vAlign w:val="center"/>
          </w:tcPr>
          <w:p w:rsidR="007F345B" w:rsidRPr="007F345B" w:rsidRDefault="007F345B" w:rsidP="00750B15">
            <w:pPr>
              <w:widowControl w:val="0"/>
              <w:spacing w:after="0" w:line="360" w:lineRule="auto"/>
              <w:jc w:val="center"/>
              <w:rPr>
                <w:rFonts w:ascii="Times New Roman" w:hAnsi="Times New Roman"/>
                <w:bCs/>
                <w:i/>
                <w:iCs/>
                <w:spacing w:val="-2"/>
                <w:sz w:val="26"/>
                <w:szCs w:val="26"/>
                <w:lang w:val="sv-SE"/>
              </w:rPr>
            </w:pPr>
            <w:r w:rsidRPr="007F345B">
              <w:rPr>
                <w:rFonts w:ascii="Times New Roman" w:hAnsi="Times New Roman"/>
                <w:bCs/>
                <w:i/>
                <w:iCs/>
                <w:spacing w:val="-2"/>
                <w:sz w:val="26"/>
                <w:szCs w:val="26"/>
                <w:lang w:val="sv-SE"/>
              </w:rPr>
              <w:t>2.3.3</w:t>
            </w:r>
          </w:p>
        </w:tc>
        <w:tc>
          <w:tcPr>
            <w:tcW w:w="2551" w:type="dxa"/>
            <w:vAlign w:val="center"/>
          </w:tcPr>
          <w:p w:rsidR="007F345B" w:rsidRDefault="007F345B" w:rsidP="00750B15">
            <w:pPr>
              <w:widowControl w:val="0"/>
              <w:spacing w:after="0" w:line="360" w:lineRule="auto"/>
              <w:rPr>
                <w:rFonts w:ascii="Times New Roman" w:hAnsi="Times New Roman"/>
                <w:bCs/>
                <w:i/>
                <w:iCs/>
                <w:spacing w:val="-2"/>
                <w:sz w:val="26"/>
                <w:szCs w:val="26"/>
                <w:lang w:val="sv-SE"/>
              </w:rPr>
            </w:pPr>
            <w:r>
              <w:rPr>
                <w:rFonts w:ascii="Times New Roman" w:hAnsi="Times New Roman"/>
                <w:bCs/>
                <w:i/>
                <w:iCs/>
                <w:spacing w:val="-2"/>
                <w:sz w:val="26"/>
                <w:szCs w:val="26"/>
                <w:lang w:val="sv-SE"/>
              </w:rPr>
              <w:t>Công nghệ thông tin</w:t>
            </w:r>
          </w:p>
        </w:tc>
        <w:tc>
          <w:tcPr>
            <w:tcW w:w="851" w:type="dxa"/>
            <w:vAlign w:val="center"/>
          </w:tcPr>
          <w:p w:rsidR="007F345B" w:rsidRDefault="007F345B" w:rsidP="00750B15">
            <w:pPr>
              <w:widowControl w:val="0"/>
              <w:spacing w:after="0" w:line="360" w:lineRule="auto"/>
              <w:jc w:val="center"/>
              <w:rPr>
                <w:rFonts w:ascii="Times New Roman" w:hAnsi="Times New Roman"/>
                <w:bCs/>
                <w:iCs/>
                <w:spacing w:val="-2"/>
                <w:sz w:val="26"/>
                <w:szCs w:val="26"/>
                <w:lang w:val="sv-SE"/>
              </w:rPr>
            </w:pPr>
          </w:p>
        </w:tc>
        <w:tc>
          <w:tcPr>
            <w:tcW w:w="850" w:type="dxa"/>
            <w:vAlign w:val="center"/>
          </w:tcPr>
          <w:p w:rsidR="007F345B" w:rsidRDefault="007F345B" w:rsidP="00750B15">
            <w:pPr>
              <w:widowControl w:val="0"/>
              <w:spacing w:after="0" w:line="360" w:lineRule="auto"/>
              <w:jc w:val="center"/>
              <w:rPr>
                <w:rFonts w:ascii="Times New Roman" w:hAnsi="Times New Roman"/>
                <w:bCs/>
                <w:iCs/>
                <w:spacing w:val="-2"/>
                <w:sz w:val="26"/>
                <w:szCs w:val="26"/>
                <w:lang w:val="sv-SE"/>
              </w:rPr>
            </w:pPr>
          </w:p>
        </w:tc>
        <w:tc>
          <w:tcPr>
            <w:tcW w:w="851" w:type="dxa"/>
            <w:vAlign w:val="center"/>
          </w:tcPr>
          <w:p w:rsidR="007F345B" w:rsidRDefault="007F345B" w:rsidP="00750B15">
            <w:pPr>
              <w:widowControl w:val="0"/>
              <w:spacing w:after="0" w:line="360" w:lineRule="auto"/>
              <w:jc w:val="center"/>
              <w:rPr>
                <w:rFonts w:ascii="Times New Roman" w:hAnsi="Times New Roman"/>
                <w:bCs/>
                <w:iCs/>
                <w:spacing w:val="-2"/>
                <w:sz w:val="26"/>
                <w:szCs w:val="26"/>
                <w:lang w:val="sv-SE"/>
              </w:rPr>
            </w:pPr>
          </w:p>
        </w:tc>
        <w:tc>
          <w:tcPr>
            <w:tcW w:w="850" w:type="dxa"/>
            <w:vAlign w:val="center"/>
          </w:tcPr>
          <w:p w:rsidR="007F345B" w:rsidRDefault="007F345B" w:rsidP="00750B15">
            <w:pPr>
              <w:widowControl w:val="0"/>
              <w:spacing w:after="0" w:line="360" w:lineRule="auto"/>
              <w:jc w:val="center"/>
              <w:rPr>
                <w:rFonts w:ascii="Times New Roman" w:hAnsi="Times New Roman"/>
                <w:bCs/>
                <w:iCs/>
                <w:spacing w:val="-2"/>
                <w:sz w:val="26"/>
                <w:szCs w:val="26"/>
                <w:lang w:val="sv-SE"/>
              </w:rPr>
            </w:pPr>
          </w:p>
        </w:tc>
        <w:tc>
          <w:tcPr>
            <w:tcW w:w="851" w:type="dxa"/>
            <w:vAlign w:val="center"/>
          </w:tcPr>
          <w:p w:rsidR="007F345B" w:rsidRDefault="007F345B" w:rsidP="00750B15">
            <w:pPr>
              <w:widowControl w:val="0"/>
              <w:spacing w:after="0" w:line="360" w:lineRule="auto"/>
              <w:jc w:val="center"/>
              <w:rPr>
                <w:rFonts w:ascii="Times New Roman" w:hAnsi="Times New Roman"/>
                <w:bCs/>
                <w:iCs/>
                <w:spacing w:val="-2"/>
                <w:sz w:val="26"/>
                <w:szCs w:val="26"/>
                <w:lang w:val="sv-SE"/>
              </w:rPr>
            </w:pPr>
            <w:r>
              <w:rPr>
                <w:rFonts w:ascii="Times New Roman" w:hAnsi="Times New Roman"/>
                <w:bCs/>
                <w:iCs/>
                <w:spacing w:val="-2"/>
                <w:sz w:val="26"/>
                <w:szCs w:val="26"/>
                <w:lang w:val="sv-SE"/>
              </w:rPr>
              <w:t>30</w:t>
            </w:r>
          </w:p>
        </w:tc>
        <w:tc>
          <w:tcPr>
            <w:tcW w:w="850" w:type="dxa"/>
            <w:vAlign w:val="center"/>
          </w:tcPr>
          <w:p w:rsidR="007F345B" w:rsidRDefault="007F345B" w:rsidP="00750B15">
            <w:pPr>
              <w:widowControl w:val="0"/>
              <w:spacing w:after="0" w:line="360" w:lineRule="auto"/>
              <w:jc w:val="center"/>
              <w:rPr>
                <w:rFonts w:ascii="Times New Roman" w:hAnsi="Times New Roman"/>
                <w:bCs/>
                <w:iCs/>
                <w:spacing w:val="-2"/>
                <w:sz w:val="26"/>
                <w:szCs w:val="26"/>
                <w:lang w:val="sv-SE"/>
              </w:rPr>
            </w:pPr>
          </w:p>
        </w:tc>
        <w:tc>
          <w:tcPr>
            <w:tcW w:w="851" w:type="dxa"/>
            <w:vAlign w:val="center"/>
          </w:tcPr>
          <w:p w:rsidR="007F345B" w:rsidRDefault="007F345B" w:rsidP="00750B15">
            <w:pPr>
              <w:widowControl w:val="0"/>
              <w:spacing w:after="0" w:line="360" w:lineRule="auto"/>
              <w:jc w:val="center"/>
              <w:rPr>
                <w:rFonts w:ascii="Times New Roman" w:hAnsi="Times New Roman"/>
                <w:bCs/>
                <w:iCs/>
                <w:spacing w:val="-2"/>
                <w:sz w:val="26"/>
                <w:szCs w:val="26"/>
                <w:lang w:val="sv-SE"/>
              </w:rPr>
            </w:pPr>
          </w:p>
        </w:tc>
        <w:tc>
          <w:tcPr>
            <w:tcW w:w="850" w:type="dxa"/>
            <w:vAlign w:val="center"/>
          </w:tcPr>
          <w:p w:rsidR="007F345B" w:rsidRDefault="007F345B" w:rsidP="00750B15">
            <w:pPr>
              <w:widowControl w:val="0"/>
              <w:spacing w:after="0" w:line="360" w:lineRule="auto"/>
              <w:jc w:val="center"/>
              <w:rPr>
                <w:rFonts w:ascii="Times New Roman" w:hAnsi="Times New Roman"/>
                <w:bCs/>
                <w:iCs/>
                <w:spacing w:val="-2"/>
                <w:sz w:val="26"/>
                <w:szCs w:val="26"/>
                <w:lang w:val="sv-SE"/>
              </w:rPr>
            </w:pPr>
            <w:r>
              <w:rPr>
                <w:rFonts w:ascii="Times New Roman" w:hAnsi="Times New Roman"/>
                <w:bCs/>
                <w:iCs/>
                <w:spacing w:val="-2"/>
                <w:sz w:val="26"/>
                <w:szCs w:val="26"/>
                <w:lang w:val="sv-SE"/>
              </w:rPr>
              <w:t>30</w:t>
            </w:r>
          </w:p>
        </w:tc>
      </w:tr>
      <w:tr w:rsidR="007F345B" w:rsidTr="00750B15">
        <w:trPr>
          <w:trHeight w:val="443"/>
        </w:trPr>
        <w:tc>
          <w:tcPr>
            <w:tcW w:w="1135" w:type="dxa"/>
            <w:vAlign w:val="center"/>
          </w:tcPr>
          <w:p w:rsidR="007F345B" w:rsidRPr="007F345B" w:rsidRDefault="007F345B" w:rsidP="00750B15">
            <w:pPr>
              <w:widowControl w:val="0"/>
              <w:spacing w:after="0" w:line="360" w:lineRule="auto"/>
              <w:jc w:val="center"/>
              <w:rPr>
                <w:rFonts w:ascii="Times New Roman" w:hAnsi="Times New Roman"/>
                <w:bCs/>
                <w:i/>
                <w:iCs/>
                <w:spacing w:val="-2"/>
                <w:sz w:val="26"/>
                <w:szCs w:val="26"/>
                <w:lang w:val="sv-SE"/>
              </w:rPr>
            </w:pPr>
            <w:r w:rsidRPr="007F345B">
              <w:rPr>
                <w:rFonts w:ascii="Times New Roman" w:hAnsi="Times New Roman"/>
                <w:bCs/>
                <w:i/>
                <w:iCs/>
                <w:spacing w:val="-2"/>
                <w:sz w:val="26"/>
                <w:szCs w:val="26"/>
                <w:lang w:val="sv-SE"/>
              </w:rPr>
              <w:t>2.3.4</w:t>
            </w:r>
          </w:p>
        </w:tc>
        <w:tc>
          <w:tcPr>
            <w:tcW w:w="2551" w:type="dxa"/>
            <w:vAlign w:val="center"/>
          </w:tcPr>
          <w:p w:rsidR="007F345B" w:rsidRDefault="007F345B" w:rsidP="00750B15">
            <w:pPr>
              <w:widowControl w:val="0"/>
              <w:spacing w:after="0" w:line="360" w:lineRule="auto"/>
              <w:rPr>
                <w:rFonts w:ascii="Times New Roman" w:hAnsi="Times New Roman"/>
                <w:bCs/>
                <w:i/>
                <w:iCs/>
                <w:spacing w:val="-2"/>
                <w:sz w:val="26"/>
                <w:szCs w:val="26"/>
                <w:lang w:val="sv-SE"/>
              </w:rPr>
            </w:pPr>
            <w:r>
              <w:rPr>
                <w:rFonts w:ascii="Times New Roman" w:hAnsi="Times New Roman"/>
                <w:bCs/>
                <w:i/>
                <w:iCs/>
                <w:spacing w:val="-2"/>
                <w:sz w:val="26"/>
                <w:szCs w:val="26"/>
                <w:lang w:val="sv-SE"/>
              </w:rPr>
              <w:t>Công nghệ kỹ thuật cơ khí</w:t>
            </w:r>
          </w:p>
        </w:tc>
        <w:tc>
          <w:tcPr>
            <w:tcW w:w="851" w:type="dxa"/>
            <w:vAlign w:val="center"/>
          </w:tcPr>
          <w:p w:rsidR="007F345B" w:rsidRDefault="007F345B" w:rsidP="00750B15">
            <w:pPr>
              <w:widowControl w:val="0"/>
              <w:spacing w:after="0" w:line="360" w:lineRule="auto"/>
              <w:jc w:val="center"/>
              <w:rPr>
                <w:rFonts w:ascii="Times New Roman" w:hAnsi="Times New Roman"/>
                <w:bCs/>
                <w:iCs/>
                <w:spacing w:val="-2"/>
                <w:sz w:val="26"/>
                <w:szCs w:val="26"/>
                <w:lang w:val="sv-SE"/>
              </w:rPr>
            </w:pPr>
          </w:p>
        </w:tc>
        <w:tc>
          <w:tcPr>
            <w:tcW w:w="850" w:type="dxa"/>
            <w:vAlign w:val="center"/>
          </w:tcPr>
          <w:p w:rsidR="007F345B" w:rsidRDefault="007F345B" w:rsidP="00750B15">
            <w:pPr>
              <w:widowControl w:val="0"/>
              <w:spacing w:after="0" w:line="360" w:lineRule="auto"/>
              <w:jc w:val="center"/>
              <w:rPr>
                <w:rFonts w:ascii="Times New Roman" w:hAnsi="Times New Roman"/>
                <w:bCs/>
                <w:iCs/>
                <w:spacing w:val="-2"/>
                <w:sz w:val="26"/>
                <w:szCs w:val="26"/>
                <w:lang w:val="sv-SE"/>
              </w:rPr>
            </w:pPr>
          </w:p>
        </w:tc>
        <w:tc>
          <w:tcPr>
            <w:tcW w:w="851" w:type="dxa"/>
            <w:vAlign w:val="center"/>
          </w:tcPr>
          <w:p w:rsidR="007F345B" w:rsidRDefault="007F345B" w:rsidP="00750B15">
            <w:pPr>
              <w:widowControl w:val="0"/>
              <w:spacing w:after="0" w:line="360" w:lineRule="auto"/>
              <w:jc w:val="center"/>
              <w:rPr>
                <w:rFonts w:ascii="Times New Roman" w:hAnsi="Times New Roman"/>
                <w:bCs/>
                <w:iCs/>
                <w:spacing w:val="-2"/>
                <w:sz w:val="26"/>
                <w:szCs w:val="26"/>
                <w:lang w:val="sv-SE"/>
              </w:rPr>
            </w:pPr>
          </w:p>
        </w:tc>
        <w:tc>
          <w:tcPr>
            <w:tcW w:w="850" w:type="dxa"/>
            <w:vAlign w:val="center"/>
          </w:tcPr>
          <w:p w:rsidR="007F345B" w:rsidRDefault="007F345B" w:rsidP="00750B15">
            <w:pPr>
              <w:widowControl w:val="0"/>
              <w:spacing w:after="0" w:line="360" w:lineRule="auto"/>
              <w:jc w:val="center"/>
              <w:rPr>
                <w:rFonts w:ascii="Times New Roman" w:hAnsi="Times New Roman"/>
                <w:bCs/>
                <w:iCs/>
                <w:spacing w:val="-2"/>
                <w:sz w:val="26"/>
                <w:szCs w:val="26"/>
                <w:lang w:val="sv-SE"/>
              </w:rPr>
            </w:pPr>
          </w:p>
        </w:tc>
        <w:tc>
          <w:tcPr>
            <w:tcW w:w="851" w:type="dxa"/>
            <w:vAlign w:val="center"/>
          </w:tcPr>
          <w:p w:rsidR="007F345B" w:rsidRDefault="007F345B" w:rsidP="00750B15">
            <w:pPr>
              <w:widowControl w:val="0"/>
              <w:spacing w:after="0" w:line="360" w:lineRule="auto"/>
              <w:jc w:val="center"/>
              <w:rPr>
                <w:rFonts w:ascii="Times New Roman" w:hAnsi="Times New Roman"/>
                <w:bCs/>
                <w:iCs/>
                <w:spacing w:val="-2"/>
                <w:sz w:val="26"/>
                <w:szCs w:val="26"/>
                <w:lang w:val="sv-SE"/>
              </w:rPr>
            </w:pPr>
            <w:r>
              <w:rPr>
                <w:rFonts w:ascii="Times New Roman" w:hAnsi="Times New Roman"/>
                <w:bCs/>
                <w:iCs/>
                <w:spacing w:val="-2"/>
                <w:sz w:val="26"/>
                <w:szCs w:val="26"/>
                <w:lang w:val="sv-SE"/>
              </w:rPr>
              <w:t>6</w:t>
            </w:r>
          </w:p>
        </w:tc>
        <w:tc>
          <w:tcPr>
            <w:tcW w:w="850" w:type="dxa"/>
            <w:vAlign w:val="center"/>
          </w:tcPr>
          <w:p w:rsidR="007F345B" w:rsidRDefault="007F345B" w:rsidP="00750B15">
            <w:pPr>
              <w:widowControl w:val="0"/>
              <w:spacing w:after="0" w:line="360" w:lineRule="auto"/>
              <w:jc w:val="center"/>
              <w:rPr>
                <w:rFonts w:ascii="Times New Roman" w:hAnsi="Times New Roman"/>
                <w:bCs/>
                <w:iCs/>
                <w:spacing w:val="-2"/>
                <w:sz w:val="26"/>
                <w:szCs w:val="26"/>
                <w:lang w:val="sv-SE"/>
              </w:rPr>
            </w:pPr>
          </w:p>
        </w:tc>
        <w:tc>
          <w:tcPr>
            <w:tcW w:w="851" w:type="dxa"/>
            <w:vAlign w:val="center"/>
          </w:tcPr>
          <w:p w:rsidR="007F345B" w:rsidRDefault="007F345B" w:rsidP="00750B15">
            <w:pPr>
              <w:widowControl w:val="0"/>
              <w:spacing w:after="0" w:line="360" w:lineRule="auto"/>
              <w:jc w:val="center"/>
              <w:rPr>
                <w:rFonts w:ascii="Times New Roman" w:hAnsi="Times New Roman"/>
                <w:bCs/>
                <w:iCs/>
                <w:spacing w:val="-2"/>
                <w:sz w:val="26"/>
                <w:szCs w:val="26"/>
                <w:lang w:val="sv-SE"/>
              </w:rPr>
            </w:pPr>
          </w:p>
        </w:tc>
        <w:tc>
          <w:tcPr>
            <w:tcW w:w="850" w:type="dxa"/>
            <w:vAlign w:val="center"/>
          </w:tcPr>
          <w:p w:rsidR="007F345B" w:rsidRDefault="007F345B" w:rsidP="00750B15">
            <w:pPr>
              <w:widowControl w:val="0"/>
              <w:spacing w:after="0" w:line="360" w:lineRule="auto"/>
              <w:jc w:val="center"/>
              <w:rPr>
                <w:rFonts w:ascii="Times New Roman" w:hAnsi="Times New Roman"/>
                <w:bCs/>
                <w:iCs/>
                <w:spacing w:val="-2"/>
                <w:sz w:val="26"/>
                <w:szCs w:val="26"/>
                <w:lang w:val="sv-SE"/>
              </w:rPr>
            </w:pPr>
            <w:r>
              <w:rPr>
                <w:rFonts w:ascii="Times New Roman" w:hAnsi="Times New Roman"/>
                <w:bCs/>
                <w:iCs/>
                <w:spacing w:val="-2"/>
                <w:sz w:val="26"/>
                <w:szCs w:val="26"/>
                <w:lang w:val="sv-SE"/>
              </w:rPr>
              <w:t>6</w:t>
            </w:r>
          </w:p>
        </w:tc>
      </w:tr>
      <w:tr w:rsidR="007F345B" w:rsidTr="00750B15">
        <w:trPr>
          <w:trHeight w:val="443"/>
        </w:trPr>
        <w:tc>
          <w:tcPr>
            <w:tcW w:w="1135" w:type="dxa"/>
            <w:vAlign w:val="center"/>
          </w:tcPr>
          <w:p w:rsidR="007F345B" w:rsidRPr="007F345B" w:rsidRDefault="007F345B" w:rsidP="00750B15">
            <w:pPr>
              <w:widowControl w:val="0"/>
              <w:spacing w:after="0" w:line="360" w:lineRule="auto"/>
              <w:jc w:val="center"/>
              <w:rPr>
                <w:rFonts w:ascii="Times New Roman" w:hAnsi="Times New Roman"/>
                <w:bCs/>
                <w:i/>
                <w:iCs/>
                <w:spacing w:val="-2"/>
                <w:sz w:val="26"/>
                <w:szCs w:val="26"/>
                <w:lang w:val="sv-SE"/>
              </w:rPr>
            </w:pPr>
            <w:r w:rsidRPr="007F345B">
              <w:rPr>
                <w:rFonts w:ascii="Times New Roman" w:hAnsi="Times New Roman"/>
                <w:bCs/>
                <w:i/>
                <w:iCs/>
                <w:spacing w:val="-2"/>
                <w:sz w:val="26"/>
                <w:szCs w:val="26"/>
                <w:lang w:val="sv-SE"/>
              </w:rPr>
              <w:t>2.3.5</w:t>
            </w:r>
          </w:p>
        </w:tc>
        <w:tc>
          <w:tcPr>
            <w:tcW w:w="2551" w:type="dxa"/>
            <w:vAlign w:val="center"/>
          </w:tcPr>
          <w:p w:rsidR="007F345B" w:rsidRDefault="007F345B" w:rsidP="00750B15">
            <w:pPr>
              <w:widowControl w:val="0"/>
              <w:spacing w:after="0" w:line="360" w:lineRule="auto"/>
              <w:rPr>
                <w:rFonts w:ascii="Times New Roman" w:hAnsi="Times New Roman"/>
                <w:bCs/>
                <w:i/>
                <w:iCs/>
                <w:spacing w:val="-2"/>
                <w:sz w:val="26"/>
                <w:szCs w:val="26"/>
                <w:lang w:val="sv-SE"/>
              </w:rPr>
            </w:pPr>
            <w:r>
              <w:rPr>
                <w:rFonts w:ascii="Times New Roman" w:hAnsi="Times New Roman"/>
                <w:bCs/>
                <w:i/>
                <w:iCs/>
                <w:spacing w:val="-2"/>
                <w:sz w:val="26"/>
                <w:szCs w:val="26"/>
                <w:lang w:val="sv-SE"/>
              </w:rPr>
              <w:t>Công nghệ chế tạo máy</w:t>
            </w:r>
          </w:p>
        </w:tc>
        <w:tc>
          <w:tcPr>
            <w:tcW w:w="851" w:type="dxa"/>
            <w:vAlign w:val="center"/>
          </w:tcPr>
          <w:p w:rsidR="007F345B" w:rsidRDefault="007F345B" w:rsidP="00750B15">
            <w:pPr>
              <w:widowControl w:val="0"/>
              <w:spacing w:after="0" w:line="360" w:lineRule="auto"/>
              <w:jc w:val="center"/>
              <w:rPr>
                <w:rFonts w:ascii="Times New Roman" w:hAnsi="Times New Roman"/>
                <w:bCs/>
                <w:iCs/>
                <w:spacing w:val="-2"/>
                <w:sz w:val="26"/>
                <w:szCs w:val="26"/>
                <w:lang w:val="sv-SE"/>
              </w:rPr>
            </w:pPr>
          </w:p>
        </w:tc>
        <w:tc>
          <w:tcPr>
            <w:tcW w:w="850" w:type="dxa"/>
            <w:vAlign w:val="center"/>
          </w:tcPr>
          <w:p w:rsidR="007F345B" w:rsidRDefault="007F345B" w:rsidP="00750B15">
            <w:pPr>
              <w:widowControl w:val="0"/>
              <w:spacing w:after="0" w:line="360" w:lineRule="auto"/>
              <w:jc w:val="center"/>
              <w:rPr>
                <w:rFonts w:ascii="Times New Roman" w:hAnsi="Times New Roman"/>
                <w:bCs/>
                <w:iCs/>
                <w:spacing w:val="-2"/>
                <w:sz w:val="26"/>
                <w:szCs w:val="26"/>
                <w:lang w:val="sv-SE"/>
              </w:rPr>
            </w:pPr>
          </w:p>
        </w:tc>
        <w:tc>
          <w:tcPr>
            <w:tcW w:w="851" w:type="dxa"/>
            <w:vAlign w:val="center"/>
          </w:tcPr>
          <w:p w:rsidR="007F345B" w:rsidRDefault="007F345B" w:rsidP="00750B15">
            <w:pPr>
              <w:widowControl w:val="0"/>
              <w:spacing w:after="0" w:line="360" w:lineRule="auto"/>
              <w:jc w:val="center"/>
              <w:rPr>
                <w:rFonts w:ascii="Times New Roman" w:hAnsi="Times New Roman"/>
                <w:bCs/>
                <w:iCs/>
                <w:spacing w:val="-2"/>
                <w:sz w:val="26"/>
                <w:szCs w:val="26"/>
                <w:lang w:val="sv-SE"/>
              </w:rPr>
            </w:pPr>
          </w:p>
        </w:tc>
        <w:tc>
          <w:tcPr>
            <w:tcW w:w="850" w:type="dxa"/>
            <w:vAlign w:val="center"/>
          </w:tcPr>
          <w:p w:rsidR="007F345B" w:rsidRDefault="007F345B" w:rsidP="00750B15">
            <w:pPr>
              <w:widowControl w:val="0"/>
              <w:spacing w:after="0" w:line="360" w:lineRule="auto"/>
              <w:jc w:val="center"/>
              <w:rPr>
                <w:rFonts w:ascii="Times New Roman" w:hAnsi="Times New Roman"/>
                <w:bCs/>
                <w:iCs/>
                <w:spacing w:val="-2"/>
                <w:sz w:val="26"/>
                <w:szCs w:val="26"/>
                <w:lang w:val="sv-SE"/>
              </w:rPr>
            </w:pPr>
          </w:p>
        </w:tc>
        <w:tc>
          <w:tcPr>
            <w:tcW w:w="851" w:type="dxa"/>
            <w:vAlign w:val="center"/>
          </w:tcPr>
          <w:p w:rsidR="007F345B" w:rsidRDefault="007F345B" w:rsidP="00750B15">
            <w:pPr>
              <w:widowControl w:val="0"/>
              <w:spacing w:after="0" w:line="360" w:lineRule="auto"/>
              <w:jc w:val="center"/>
              <w:rPr>
                <w:rFonts w:ascii="Times New Roman" w:hAnsi="Times New Roman"/>
                <w:bCs/>
                <w:iCs/>
                <w:spacing w:val="-2"/>
                <w:sz w:val="26"/>
                <w:szCs w:val="26"/>
                <w:lang w:val="sv-SE"/>
              </w:rPr>
            </w:pPr>
            <w:r>
              <w:rPr>
                <w:rFonts w:ascii="Times New Roman" w:hAnsi="Times New Roman"/>
                <w:bCs/>
                <w:iCs/>
                <w:spacing w:val="-2"/>
                <w:sz w:val="26"/>
                <w:szCs w:val="26"/>
                <w:lang w:val="sv-SE"/>
              </w:rPr>
              <w:t>17</w:t>
            </w:r>
          </w:p>
        </w:tc>
        <w:tc>
          <w:tcPr>
            <w:tcW w:w="850" w:type="dxa"/>
            <w:vAlign w:val="center"/>
          </w:tcPr>
          <w:p w:rsidR="007F345B" w:rsidRDefault="007F345B" w:rsidP="00750B15">
            <w:pPr>
              <w:widowControl w:val="0"/>
              <w:spacing w:after="0" w:line="360" w:lineRule="auto"/>
              <w:jc w:val="center"/>
              <w:rPr>
                <w:rFonts w:ascii="Times New Roman" w:hAnsi="Times New Roman"/>
                <w:bCs/>
                <w:iCs/>
                <w:spacing w:val="-2"/>
                <w:sz w:val="26"/>
                <w:szCs w:val="26"/>
                <w:lang w:val="sv-SE"/>
              </w:rPr>
            </w:pPr>
          </w:p>
        </w:tc>
        <w:tc>
          <w:tcPr>
            <w:tcW w:w="851" w:type="dxa"/>
            <w:vAlign w:val="center"/>
          </w:tcPr>
          <w:p w:rsidR="007F345B" w:rsidRDefault="007F345B" w:rsidP="00750B15">
            <w:pPr>
              <w:widowControl w:val="0"/>
              <w:spacing w:after="0" w:line="360" w:lineRule="auto"/>
              <w:jc w:val="center"/>
              <w:rPr>
                <w:rFonts w:ascii="Times New Roman" w:hAnsi="Times New Roman"/>
                <w:bCs/>
                <w:iCs/>
                <w:spacing w:val="-2"/>
                <w:sz w:val="26"/>
                <w:szCs w:val="26"/>
                <w:lang w:val="sv-SE"/>
              </w:rPr>
            </w:pPr>
          </w:p>
        </w:tc>
        <w:tc>
          <w:tcPr>
            <w:tcW w:w="850" w:type="dxa"/>
            <w:vAlign w:val="center"/>
          </w:tcPr>
          <w:p w:rsidR="007F345B" w:rsidRDefault="007F345B" w:rsidP="00750B15">
            <w:pPr>
              <w:widowControl w:val="0"/>
              <w:spacing w:after="0" w:line="360" w:lineRule="auto"/>
              <w:jc w:val="center"/>
              <w:rPr>
                <w:rFonts w:ascii="Times New Roman" w:hAnsi="Times New Roman"/>
                <w:bCs/>
                <w:iCs/>
                <w:spacing w:val="-2"/>
                <w:sz w:val="26"/>
                <w:szCs w:val="26"/>
                <w:lang w:val="sv-SE"/>
              </w:rPr>
            </w:pPr>
            <w:r>
              <w:rPr>
                <w:rFonts w:ascii="Times New Roman" w:hAnsi="Times New Roman"/>
                <w:bCs/>
                <w:iCs/>
                <w:spacing w:val="-2"/>
                <w:sz w:val="26"/>
                <w:szCs w:val="26"/>
                <w:lang w:val="sv-SE"/>
              </w:rPr>
              <w:t>17</w:t>
            </w:r>
          </w:p>
        </w:tc>
      </w:tr>
      <w:tr w:rsidR="007F345B" w:rsidTr="00750B15">
        <w:trPr>
          <w:trHeight w:val="443"/>
        </w:trPr>
        <w:tc>
          <w:tcPr>
            <w:tcW w:w="1135" w:type="dxa"/>
            <w:vAlign w:val="center"/>
          </w:tcPr>
          <w:p w:rsidR="007F345B" w:rsidRPr="007F345B" w:rsidRDefault="007F345B" w:rsidP="00750B15">
            <w:pPr>
              <w:widowControl w:val="0"/>
              <w:spacing w:after="0" w:line="360" w:lineRule="auto"/>
              <w:jc w:val="center"/>
              <w:rPr>
                <w:rFonts w:ascii="Times New Roman" w:hAnsi="Times New Roman"/>
                <w:bCs/>
                <w:i/>
                <w:iCs/>
                <w:spacing w:val="-2"/>
                <w:sz w:val="26"/>
                <w:szCs w:val="26"/>
                <w:lang w:val="sv-SE"/>
              </w:rPr>
            </w:pPr>
            <w:r w:rsidRPr="007F345B">
              <w:rPr>
                <w:rFonts w:ascii="Times New Roman" w:hAnsi="Times New Roman"/>
                <w:bCs/>
                <w:i/>
                <w:iCs/>
                <w:spacing w:val="-2"/>
                <w:sz w:val="26"/>
                <w:szCs w:val="26"/>
                <w:lang w:val="sv-SE"/>
              </w:rPr>
              <w:t>2.3.6</w:t>
            </w:r>
          </w:p>
        </w:tc>
        <w:tc>
          <w:tcPr>
            <w:tcW w:w="2551" w:type="dxa"/>
            <w:vAlign w:val="center"/>
          </w:tcPr>
          <w:p w:rsidR="007F345B" w:rsidRDefault="007F345B" w:rsidP="00750B15">
            <w:pPr>
              <w:widowControl w:val="0"/>
              <w:spacing w:after="0" w:line="360" w:lineRule="auto"/>
              <w:rPr>
                <w:rFonts w:ascii="Times New Roman" w:hAnsi="Times New Roman"/>
                <w:bCs/>
                <w:i/>
                <w:iCs/>
                <w:spacing w:val="-2"/>
                <w:sz w:val="26"/>
                <w:szCs w:val="26"/>
                <w:lang w:val="sv-SE"/>
              </w:rPr>
            </w:pPr>
            <w:r>
              <w:rPr>
                <w:rFonts w:ascii="Times New Roman" w:hAnsi="Times New Roman"/>
                <w:bCs/>
                <w:i/>
                <w:iCs/>
                <w:spacing w:val="-2"/>
                <w:sz w:val="26"/>
                <w:szCs w:val="26"/>
                <w:lang w:val="sv-SE"/>
              </w:rPr>
              <w:t>Công nghệ kỹ thuật ô tô</w:t>
            </w:r>
          </w:p>
        </w:tc>
        <w:tc>
          <w:tcPr>
            <w:tcW w:w="851" w:type="dxa"/>
            <w:vAlign w:val="center"/>
          </w:tcPr>
          <w:p w:rsidR="007F345B" w:rsidRDefault="007F345B" w:rsidP="00750B15">
            <w:pPr>
              <w:widowControl w:val="0"/>
              <w:spacing w:after="0" w:line="360" w:lineRule="auto"/>
              <w:jc w:val="center"/>
              <w:rPr>
                <w:rFonts w:ascii="Times New Roman" w:hAnsi="Times New Roman"/>
                <w:bCs/>
                <w:iCs/>
                <w:spacing w:val="-2"/>
                <w:sz w:val="26"/>
                <w:szCs w:val="26"/>
                <w:lang w:val="sv-SE"/>
              </w:rPr>
            </w:pPr>
          </w:p>
        </w:tc>
        <w:tc>
          <w:tcPr>
            <w:tcW w:w="850" w:type="dxa"/>
            <w:vAlign w:val="center"/>
          </w:tcPr>
          <w:p w:rsidR="007F345B" w:rsidRDefault="007F345B" w:rsidP="00750B15">
            <w:pPr>
              <w:widowControl w:val="0"/>
              <w:spacing w:after="0" w:line="360" w:lineRule="auto"/>
              <w:jc w:val="center"/>
              <w:rPr>
                <w:rFonts w:ascii="Times New Roman" w:hAnsi="Times New Roman"/>
                <w:bCs/>
                <w:iCs/>
                <w:spacing w:val="-2"/>
                <w:sz w:val="26"/>
                <w:szCs w:val="26"/>
                <w:lang w:val="sv-SE"/>
              </w:rPr>
            </w:pPr>
          </w:p>
        </w:tc>
        <w:tc>
          <w:tcPr>
            <w:tcW w:w="851" w:type="dxa"/>
            <w:vAlign w:val="center"/>
          </w:tcPr>
          <w:p w:rsidR="007F345B" w:rsidRDefault="007F345B" w:rsidP="00750B15">
            <w:pPr>
              <w:widowControl w:val="0"/>
              <w:spacing w:after="0" w:line="360" w:lineRule="auto"/>
              <w:jc w:val="center"/>
              <w:rPr>
                <w:rFonts w:ascii="Times New Roman" w:hAnsi="Times New Roman"/>
                <w:bCs/>
                <w:iCs/>
                <w:spacing w:val="-2"/>
                <w:sz w:val="26"/>
                <w:szCs w:val="26"/>
                <w:lang w:val="sv-SE"/>
              </w:rPr>
            </w:pPr>
          </w:p>
        </w:tc>
        <w:tc>
          <w:tcPr>
            <w:tcW w:w="850" w:type="dxa"/>
            <w:vAlign w:val="center"/>
          </w:tcPr>
          <w:p w:rsidR="007F345B" w:rsidRDefault="007F345B" w:rsidP="00750B15">
            <w:pPr>
              <w:widowControl w:val="0"/>
              <w:spacing w:after="0" w:line="360" w:lineRule="auto"/>
              <w:jc w:val="center"/>
              <w:rPr>
                <w:rFonts w:ascii="Times New Roman" w:hAnsi="Times New Roman"/>
                <w:bCs/>
                <w:iCs/>
                <w:spacing w:val="-2"/>
                <w:sz w:val="26"/>
                <w:szCs w:val="26"/>
                <w:lang w:val="sv-SE"/>
              </w:rPr>
            </w:pPr>
          </w:p>
        </w:tc>
        <w:tc>
          <w:tcPr>
            <w:tcW w:w="851" w:type="dxa"/>
            <w:vAlign w:val="center"/>
          </w:tcPr>
          <w:p w:rsidR="007F345B" w:rsidRDefault="007F345B" w:rsidP="00750B15">
            <w:pPr>
              <w:widowControl w:val="0"/>
              <w:spacing w:after="0" w:line="360" w:lineRule="auto"/>
              <w:jc w:val="center"/>
              <w:rPr>
                <w:rFonts w:ascii="Times New Roman" w:hAnsi="Times New Roman"/>
                <w:bCs/>
                <w:iCs/>
                <w:spacing w:val="-2"/>
                <w:sz w:val="26"/>
                <w:szCs w:val="26"/>
                <w:lang w:val="sv-SE"/>
              </w:rPr>
            </w:pPr>
            <w:r>
              <w:rPr>
                <w:rFonts w:ascii="Times New Roman" w:hAnsi="Times New Roman"/>
                <w:bCs/>
                <w:iCs/>
                <w:spacing w:val="-2"/>
                <w:sz w:val="26"/>
                <w:szCs w:val="26"/>
                <w:lang w:val="sv-SE"/>
              </w:rPr>
              <w:t>49</w:t>
            </w:r>
          </w:p>
        </w:tc>
        <w:tc>
          <w:tcPr>
            <w:tcW w:w="850" w:type="dxa"/>
            <w:vAlign w:val="center"/>
          </w:tcPr>
          <w:p w:rsidR="007F345B" w:rsidRDefault="007F345B" w:rsidP="00750B15">
            <w:pPr>
              <w:widowControl w:val="0"/>
              <w:spacing w:after="0" w:line="360" w:lineRule="auto"/>
              <w:jc w:val="center"/>
              <w:rPr>
                <w:rFonts w:ascii="Times New Roman" w:hAnsi="Times New Roman"/>
                <w:bCs/>
                <w:iCs/>
                <w:spacing w:val="-2"/>
                <w:sz w:val="26"/>
                <w:szCs w:val="26"/>
                <w:lang w:val="sv-SE"/>
              </w:rPr>
            </w:pPr>
          </w:p>
        </w:tc>
        <w:tc>
          <w:tcPr>
            <w:tcW w:w="851" w:type="dxa"/>
            <w:vAlign w:val="center"/>
          </w:tcPr>
          <w:p w:rsidR="007F345B" w:rsidRDefault="007F345B" w:rsidP="00750B15">
            <w:pPr>
              <w:widowControl w:val="0"/>
              <w:spacing w:after="0" w:line="360" w:lineRule="auto"/>
              <w:jc w:val="center"/>
              <w:rPr>
                <w:rFonts w:ascii="Times New Roman" w:hAnsi="Times New Roman"/>
                <w:bCs/>
                <w:iCs/>
                <w:spacing w:val="-2"/>
                <w:sz w:val="26"/>
                <w:szCs w:val="26"/>
                <w:lang w:val="sv-SE"/>
              </w:rPr>
            </w:pPr>
          </w:p>
        </w:tc>
        <w:tc>
          <w:tcPr>
            <w:tcW w:w="850" w:type="dxa"/>
            <w:vAlign w:val="center"/>
          </w:tcPr>
          <w:p w:rsidR="007F345B" w:rsidRDefault="007F345B" w:rsidP="00750B15">
            <w:pPr>
              <w:widowControl w:val="0"/>
              <w:spacing w:after="0" w:line="360" w:lineRule="auto"/>
              <w:jc w:val="center"/>
              <w:rPr>
                <w:rFonts w:ascii="Times New Roman" w:hAnsi="Times New Roman"/>
                <w:bCs/>
                <w:iCs/>
                <w:spacing w:val="-2"/>
                <w:sz w:val="26"/>
                <w:szCs w:val="26"/>
                <w:lang w:val="sv-SE"/>
              </w:rPr>
            </w:pPr>
            <w:r>
              <w:rPr>
                <w:rFonts w:ascii="Times New Roman" w:hAnsi="Times New Roman"/>
                <w:bCs/>
                <w:iCs/>
                <w:spacing w:val="-2"/>
                <w:sz w:val="26"/>
                <w:szCs w:val="26"/>
                <w:lang w:val="sv-SE"/>
              </w:rPr>
              <w:t>49</w:t>
            </w:r>
          </w:p>
        </w:tc>
      </w:tr>
      <w:tr w:rsidR="007F345B" w:rsidTr="00750B15">
        <w:trPr>
          <w:trHeight w:val="443"/>
        </w:trPr>
        <w:tc>
          <w:tcPr>
            <w:tcW w:w="1135" w:type="dxa"/>
            <w:vAlign w:val="center"/>
          </w:tcPr>
          <w:p w:rsidR="007F345B" w:rsidRPr="007F345B" w:rsidRDefault="007F345B" w:rsidP="00750B15">
            <w:pPr>
              <w:widowControl w:val="0"/>
              <w:spacing w:after="0" w:line="360" w:lineRule="auto"/>
              <w:jc w:val="center"/>
              <w:rPr>
                <w:rFonts w:ascii="Times New Roman" w:hAnsi="Times New Roman"/>
                <w:bCs/>
                <w:i/>
                <w:iCs/>
                <w:spacing w:val="-2"/>
                <w:sz w:val="26"/>
                <w:szCs w:val="26"/>
                <w:lang w:val="sv-SE"/>
              </w:rPr>
            </w:pPr>
            <w:r w:rsidRPr="007F345B">
              <w:rPr>
                <w:rFonts w:ascii="Times New Roman" w:hAnsi="Times New Roman"/>
                <w:bCs/>
                <w:i/>
                <w:iCs/>
                <w:spacing w:val="-2"/>
                <w:sz w:val="26"/>
                <w:szCs w:val="26"/>
                <w:lang w:val="sv-SE"/>
              </w:rPr>
              <w:t>2.3.7</w:t>
            </w:r>
          </w:p>
        </w:tc>
        <w:tc>
          <w:tcPr>
            <w:tcW w:w="2551" w:type="dxa"/>
            <w:vAlign w:val="center"/>
          </w:tcPr>
          <w:p w:rsidR="007F345B" w:rsidRDefault="007F345B" w:rsidP="00750B15">
            <w:pPr>
              <w:widowControl w:val="0"/>
              <w:spacing w:after="0" w:line="360" w:lineRule="auto"/>
              <w:rPr>
                <w:rFonts w:ascii="Times New Roman" w:hAnsi="Times New Roman"/>
                <w:bCs/>
                <w:i/>
                <w:iCs/>
                <w:spacing w:val="-2"/>
                <w:sz w:val="26"/>
                <w:szCs w:val="26"/>
                <w:lang w:val="sv-SE"/>
              </w:rPr>
            </w:pPr>
            <w:r>
              <w:rPr>
                <w:rFonts w:ascii="Times New Roman" w:hAnsi="Times New Roman"/>
                <w:bCs/>
                <w:i/>
                <w:iCs/>
                <w:spacing w:val="-2"/>
                <w:sz w:val="26"/>
                <w:szCs w:val="26"/>
                <w:lang w:val="sv-SE"/>
              </w:rPr>
              <w:t>Công nghệ kỹ thuật điện, điện tử</w:t>
            </w:r>
          </w:p>
        </w:tc>
        <w:tc>
          <w:tcPr>
            <w:tcW w:w="851" w:type="dxa"/>
            <w:vAlign w:val="center"/>
          </w:tcPr>
          <w:p w:rsidR="007F345B" w:rsidRDefault="007F345B" w:rsidP="00750B15">
            <w:pPr>
              <w:widowControl w:val="0"/>
              <w:spacing w:after="0" w:line="360" w:lineRule="auto"/>
              <w:jc w:val="center"/>
              <w:rPr>
                <w:rFonts w:ascii="Times New Roman" w:hAnsi="Times New Roman"/>
                <w:bCs/>
                <w:iCs/>
                <w:spacing w:val="-2"/>
                <w:sz w:val="26"/>
                <w:szCs w:val="26"/>
                <w:lang w:val="sv-SE"/>
              </w:rPr>
            </w:pPr>
          </w:p>
        </w:tc>
        <w:tc>
          <w:tcPr>
            <w:tcW w:w="850" w:type="dxa"/>
            <w:vAlign w:val="center"/>
          </w:tcPr>
          <w:p w:rsidR="007F345B" w:rsidRDefault="007F345B" w:rsidP="00750B15">
            <w:pPr>
              <w:widowControl w:val="0"/>
              <w:spacing w:after="0" w:line="360" w:lineRule="auto"/>
              <w:jc w:val="center"/>
              <w:rPr>
                <w:rFonts w:ascii="Times New Roman" w:hAnsi="Times New Roman"/>
                <w:bCs/>
                <w:iCs/>
                <w:spacing w:val="-2"/>
                <w:sz w:val="26"/>
                <w:szCs w:val="26"/>
                <w:lang w:val="sv-SE"/>
              </w:rPr>
            </w:pPr>
          </w:p>
        </w:tc>
        <w:tc>
          <w:tcPr>
            <w:tcW w:w="851" w:type="dxa"/>
            <w:vAlign w:val="center"/>
          </w:tcPr>
          <w:p w:rsidR="007F345B" w:rsidRDefault="007F345B" w:rsidP="00750B15">
            <w:pPr>
              <w:widowControl w:val="0"/>
              <w:spacing w:after="0" w:line="360" w:lineRule="auto"/>
              <w:jc w:val="center"/>
              <w:rPr>
                <w:rFonts w:ascii="Times New Roman" w:hAnsi="Times New Roman"/>
                <w:bCs/>
                <w:iCs/>
                <w:spacing w:val="-2"/>
                <w:sz w:val="26"/>
                <w:szCs w:val="26"/>
                <w:lang w:val="sv-SE"/>
              </w:rPr>
            </w:pPr>
          </w:p>
        </w:tc>
        <w:tc>
          <w:tcPr>
            <w:tcW w:w="850" w:type="dxa"/>
            <w:vAlign w:val="center"/>
          </w:tcPr>
          <w:p w:rsidR="007F345B" w:rsidRDefault="007F345B" w:rsidP="00750B15">
            <w:pPr>
              <w:widowControl w:val="0"/>
              <w:spacing w:after="0" w:line="360" w:lineRule="auto"/>
              <w:jc w:val="center"/>
              <w:rPr>
                <w:rFonts w:ascii="Times New Roman" w:hAnsi="Times New Roman"/>
                <w:bCs/>
                <w:iCs/>
                <w:spacing w:val="-2"/>
                <w:sz w:val="26"/>
                <w:szCs w:val="26"/>
                <w:lang w:val="sv-SE"/>
              </w:rPr>
            </w:pPr>
          </w:p>
        </w:tc>
        <w:tc>
          <w:tcPr>
            <w:tcW w:w="851" w:type="dxa"/>
            <w:vAlign w:val="center"/>
          </w:tcPr>
          <w:p w:rsidR="007F345B" w:rsidRDefault="007F345B" w:rsidP="00750B15">
            <w:pPr>
              <w:widowControl w:val="0"/>
              <w:spacing w:after="0" w:line="360" w:lineRule="auto"/>
              <w:jc w:val="center"/>
              <w:rPr>
                <w:rFonts w:ascii="Times New Roman" w:hAnsi="Times New Roman"/>
                <w:bCs/>
                <w:iCs/>
                <w:spacing w:val="-2"/>
                <w:sz w:val="26"/>
                <w:szCs w:val="26"/>
                <w:lang w:val="sv-SE"/>
              </w:rPr>
            </w:pPr>
            <w:r>
              <w:rPr>
                <w:rFonts w:ascii="Times New Roman" w:hAnsi="Times New Roman"/>
                <w:bCs/>
                <w:iCs/>
                <w:spacing w:val="-2"/>
                <w:sz w:val="26"/>
                <w:szCs w:val="26"/>
                <w:lang w:val="sv-SE"/>
              </w:rPr>
              <w:t>28</w:t>
            </w:r>
          </w:p>
        </w:tc>
        <w:tc>
          <w:tcPr>
            <w:tcW w:w="850" w:type="dxa"/>
            <w:vAlign w:val="center"/>
          </w:tcPr>
          <w:p w:rsidR="007F345B" w:rsidRDefault="007F345B" w:rsidP="00750B15">
            <w:pPr>
              <w:widowControl w:val="0"/>
              <w:spacing w:after="0" w:line="360" w:lineRule="auto"/>
              <w:jc w:val="center"/>
              <w:rPr>
                <w:rFonts w:ascii="Times New Roman" w:hAnsi="Times New Roman"/>
                <w:bCs/>
                <w:iCs/>
                <w:spacing w:val="-2"/>
                <w:sz w:val="26"/>
                <w:szCs w:val="26"/>
                <w:lang w:val="sv-SE"/>
              </w:rPr>
            </w:pPr>
          </w:p>
        </w:tc>
        <w:tc>
          <w:tcPr>
            <w:tcW w:w="851" w:type="dxa"/>
            <w:vAlign w:val="center"/>
          </w:tcPr>
          <w:p w:rsidR="007F345B" w:rsidRDefault="007F345B" w:rsidP="00750B15">
            <w:pPr>
              <w:widowControl w:val="0"/>
              <w:spacing w:after="0" w:line="360" w:lineRule="auto"/>
              <w:jc w:val="center"/>
              <w:rPr>
                <w:rFonts w:ascii="Times New Roman" w:hAnsi="Times New Roman"/>
                <w:bCs/>
                <w:iCs/>
                <w:spacing w:val="-2"/>
                <w:sz w:val="26"/>
                <w:szCs w:val="26"/>
                <w:lang w:val="sv-SE"/>
              </w:rPr>
            </w:pPr>
          </w:p>
        </w:tc>
        <w:tc>
          <w:tcPr>
            <w:tcW w:w="850" w:type="dxa"/>
            <w:vAlign w:val="center"/>
          </w:tcPr>
          <w:p w:rsidR="007F345B" w:rsidRDefault="007F345B" w:rsidP="00750B15">
            <w:pPr>
              <w:widowControl w:val="0"/>
              <w:spacing w:after="0" w:line="360" w:lineRule="auto"/>
              <w:jc w:val="center"/>
              <w:rPr>
                <w:rFonts w:ascii="Times New Roman" w:hAnsi="Times New Roman"/>
                <w:bCs/>
                <w:iCs/>
                <w:spacing w:val="-2"/>
                <w:sz w:val="26"/>
                <w:szCs w:val="26"/>
                <w:lang w:val="sv-SE"/>
              </w:rPr>
            </w:pPr>
            <w:r>
              <w:rPr>
                <w:rFonts w:ascii="Times New Roman" w:hAnsi="Times New Roman"/>
                <w:bCs/>
                <w:iCs/>
                <w:spacing w:val="-2"/>
                <w:sz w:val="26"/>
                <w:szCs w:val="26"/>
                <w:lang w:val="sv-SE"/>
              </w:rPr>
              <w:t>28</w:t>
            </w:r>
          </w:p>
        </w:tc>
      </w:tr>
      <w:tr w:rsidR="007F345B" w:rsidTr="00750B15">
        <w:trPr>
          <w:trHeight w:val="443"/>
        </w:trPr>
        <w:tc>
          <w:tcPr>
            <w:tcW w:w="1135" w:type="dxa"/>
            <w:vAlign w:val="center"/>
          </w:tcPr>
          <w:p w:rsidR="007F345B" w:rsidRPr="007F345B" w:rsidRDefault="007F345B" w:rsidP="00750B15">
            <w:pPr>
              <w:widowControl w:val="0"/>
              <w:spacing w:after="0" w:line="360" w:lineRule="auto"/>
              <w:jc w:val="center"/>
              <w:rPr>
                <w:rFonts w:ascii="Times New Roman" w:hAnsi="Times New Roman"/>
                <w:bCs/>
                <w:i/>
                <w:iCs/>
                <w:spacing w:val="-2"/>
                <w:sz w:val="26"/>
                <w:szCs w:val="26"/>
                <w:lang w:val="sv-SE"/>
              </w:rPr>
            </w:pPr>
            <w:r w:rsidRPr="007F345B">
              <w:rPr>
                <w:rFonts w:ascii="Times New Roman" w:hAnsi="Times New Roman"/>
                <w:bCs/>
                <w:i/>
                <w:iCs/>
                <w:spacing w:val="-2"/>
                <w:sz w:val="26"/>
                <w:szCs w:val="26"/>
                <w:lang w:val="sv-SE"/>
              </w:rPr>
              <w:t>2.3.8</w:t>
            </w:r>
          </w:p>
        </w:tc>
        <w:tc>
          <w:tcPr>
            <w:tcW w:w="2551" w:type="dxa"/>
            <w:vAlign w:val="center"/>
          </w:tcPr>
          <w:p w:rsidR="007F345B" w:rsidRDefault="007F345B" w:rsidP="00750B15">
            <w:pPr>
              <w:widowControl w:val="0"/>
              <w:spacing w:after="0" w:line="360" w:lineRule="auto"/>
              <w:rPr>
                <w:rFonts w:ascii="Times New Roman" w:hAnsi="Times New Roman"/>
                <w:bCs/>
                <w:i/>
                <w:iCs/>
                <w:spacing w:val="-2"/>
                <w:sz w:val="26"/>
                <w:szCs w:val="26"/>
                <w:lang w:val="sv-SE"/>
              </w:rPr>
            </w:pPr>
            <w:r>
              <w:rPr>
                <w:rFonts w:ascii="Times New Roman" w:hAnsi="Times New Roman"/>
                <w:bCs/>
                <w:i/>
                <w:iCs/>
                <w:spacing w:val="-2"/>
                <w:sz w:val="26"/>
                <w:szCs w:val="26"/>
                <w:lang w:val="sv-SE"/>
              </w:rPr>
              <w:t>Công nghệ kỹ thuật điện tử - viễn thông</w:t>
            </w:r>
          </w:p>
        </w:tc>
        <w:tc>
          <w:tcPr>
            <w:tcW w:w="851" w:type="dxa"/>
            <w:vAlign w:val="center"/>
          </w:tcPr>
          <w:p w:rsidR="007F345B" w:rsidRDefault="007F345B" w:rsidP="00750B15">
            <w:pPr>
              <w:widowControl w:val="0"/>
              <w:spacing w:after="0" w:line="360" w:lineRule="auto"/>
              <w:jc w:val="center"/>
              <w:rPr>
                <w:rFonts w:ascii="Times New Roman" w:hAnsi="Times New Roman"/>
                <w:bCs/>
                <w:iCs/>
                <w:spacing w:val="-2"/>
                <w:sz w:val="26"/>
                <w:szCs w:val="26"/>
                <w:lang w:val="sv-SE"/>
              </w:rPr>
            </w:pPr>
          </w:p>
        </w:tc>
        <w:tc>
          <w:tcPr>
            <w:tcW w:w="850" w:type="dxa"/>
            <w:vAlign w:val="center"/>
          </w:tcPr>
          <w:p w:rsidR="007F345B" w:rsidRDefault="007F345B" w:rsidP="00750B15">
            <w:pPr>
              <w:widowControl w:val="0"/>
              <w:spacing w:after="0" w:line="360" w:lineRule="auto"/>
              <w:jc w:val="center"/>
              <w:rPr>
                <w:rFonts w:ascii="Times New Roman" w:hAnsi="Times New Roman"/>
                <w:bCs/>
                <w:iCs/>
                <w:spacing w:val="-2"/>
                <w:sz w:val="26"/>
                <w:szCs w:val="26"/>
                <w:lang w:val="sv-SE"/>
              </w:rPr>
            </w:pPr>
          </w:p>
        </w:tc>
        <w:tc>
          <w:tcPr>
            <w:tcW w:w="851" w:type="dxa"/>
            <w:vAlign w:val="center"/>
          </w:tcPr>
          <w:p w:rsidR="007F345B" w:rsidRDefault="007F345B" w:rsidP="00750B15">
            <w:pPr>
              <w:widowControl w:val="0"/>
              <w:spacing w:after="0" w:line="360" w:lineRule="auto"/>
              <w:jc w:val="center"/>
              <w:rPr>
                <w:rFonts w:ascii="Times New Roman" w:hAnsi="Times New Roman"/>
                <w:bCs/>
                <w:iCs/>
                <w:spacing w:val="-2"/>
                <w:sz w:val="26"/>
                <w:szCs w:val="26"/>
                <w:lang w:val="sv-SE"/>
              </w:rPr>
            </w:pPr>
          </w:p>
        </w:tc>
        <w:tc>
          <w:tcPr>
            <w:tcW w:w="850" w:type="dxa"/>
            <w:vAlign w:val="center"/>
          </w:tcPr>
          <w:p w:rsidR="007F345B" w:rsidRDefault="007F345B" w:rsidP="00750B15">
            <w:pPr>
              <w:widowControl w:val="0"/>
              <w:spacing w:after="0" w:line="360" w:lineRule="auto"/>
              <w:jc w:val="center"/>
              <w:rPr>
                <w:rFonts w:ascii="Times New Roman" w:hAnsi="Times New Roman"/>
                <w:bCs/>
                <w:iCs/>
                <w:spacing w:val="-2"/>
                <w:sz w:val="26"/>
                <w:szCs w:val="26"/>
                <w:lang w:val="sv-SE"/>
              </w:rPr>
            </w:pPr>
          </w:p>
        </w:tc>
        <w:tc>
          <w:tcPr>
            <w:tcW w:w="851" w:type="dxa"/>
            <w:vAlign w:val="center"/>
          </w:tcPr>
          <w:p w:rsidR="007F345B" w:rsidRDefault="007F345B" w:rsidP="00750B15">
            <w:pPr>
              <w:widowControl w:val="0"/>
              <w:spacing w:after="0" w:line="360" w:lineRule="auto"/>
              <w:jc w:val="center"/>
              <w:rPr>
                <w:rFonts w:ascii="Times New Roman" w:hAnsi="Times New Roman"/>
                <w:bCs/>
                <w:iCs/>
                <w:spacing w:val="-2"/>
                <w:sz w:val="26"/>
                <w:szCs w:val="26"/>
                <w:lang w:val="sv-SE"/>
              </w:rPr>
            </w:pPr>
            <w:r>
              <w:rPr>
                <w:rFonts w:ascii="Times New Roman" w:hAnsi="Times New Roman"/>
                <w:bCs/>
                <w:iCs/>
                <w:spacing w:val="-2"/>
                <w:sz w:val="26"/>
                <w:szCs w:val="26"/>
                <w:lang w:val="sv-SE"/>
              </w:rPr>
              <w:t>2</w:t>
            </w:r>
          </w:p>
        </w:tc>
        <w:tc>
          <w:tcPr>
            <w:tcW w:w="850" w:type="dxa"/>
            <w:vAlign w:val="center"/>
          </w:tcPr>
          <w:p w:rsidR="007F345B" w:rsidRDefault="007F345B" w:rsidP="00750B15">
            <w:pPr>
              <w:widowControl w:val="0"/>
              <w:spacing w:after="0" w:line="360" w:lineRule="auto"/>
              <w:jc w:val="center"/>
              <w:rPr>
                <w:rFonts w:ascii="Times New Roman" w:hAnsi="Times New Roman"/>
                <w:bCs/>
                <w:iCs/>
                <w:spacing w:val="-2"/>
                <w:sz w:val="26"/>
                <w:szCs w:val="26"/>
                <w:lang w:val="sv-SE"/>
              </w:rPr>
            </w:pPr>
          </w:p>
        </w:tc>
        <w:tc>
          <w:tcPr>
            <w:tcW w:w="851" w:type="dxa"/>
            <w:vAlign w:val="center"/>
          </w:tcPr>
          <w:p w:rsidR="007F345B" w:rsidRDefault="007F345B" w:rsidP="00750B15">
            <w:pPr>
              <w:widowControl w:val="0"/>
              <w:spacing w:after="0" w:line="360" w:lineRule="auto"/>
              <w:jc w:val="center"/>
              <w:rPr>
                <w:rFonts w:ascii="Times New Roman" w:hAnsi="Times New Roman"/>
                <w:bCs/>
                <w:iCs/>
                <w:spacing w:val="-2"/>
                <w:sz w:val="26"/>
                <w:szCs w:val="26"/>
                <w:lang w:val="sv-SE"/>
              </w:rPr>
            </w:pPr>
          </w:p>
        </w:tc>
        <w:tc>
          <w:tcPr>
            <w:tcW w:w="850" w:type="dxa"/>
            <w:vAlign w:val="center"/>
          </w:tcPr>
          <w:p w:rsidR="007F345B" w:rsidRDefault="007F345B" w:rsidP="00750B15">
            <w:pPr>
              <w:widowControl w:val="0"/>
              <w:spacing w:after="0" w:line="360" w:lineRule="auto"/>
              <w:jc w:val="center"/>
              <w:rPr>
                <w:rFonts w:ascii="Times New Roman" w:hAnsi="Times New Roman"/>
                <w:bCs/>
                <w:iCs/>
                <w:spacing w:val="-2"/>
                <w:sz w:val="26"/>
                <w:szCs w:val="26"/>
                <w:lang w:val="sv-SE"/>
              </w:rPr>
            </w:pPr>
            <w:r>
              <w:rPr>
                <w:rFonts w:ascii="Times New Roman" w:hAnsi="Times New Roman"/>
                <w:bCs/>
                <w:iCs/>
                <w:spacing w:val="-2"/>
                <w:sz w:val="26"/>
                <w:szCs w:val="26"/>
                <w:lang w:val="sv-SE"/>
              </w:rPr>
              <w:t>2</w:t>
            </w:r>
          </w:p>
        </w:tc>
      </w:tr>
      <w:tr w:rsidR="007F345B" w:rsidTr="00750B15">
        <w:trPr>
          <w:trHeight w:val="443"/>
        </w:trPr>
        <w:tc>
          <w:tcPr>
            <w:tcW w:w="1135" w:type="dxa"/>
            <w:vAlign w:val="center"/>
          </w:tcPr>
          <w:p w:rsidR="007F345B" w:rsidRPr="007F345B" w:rsidRDefault="007F345B" w:rsidP="00750B15">
            <w:pPr>
              <w:widowControl w:val="0"/>
              <w:spacing w:after="0" w:line="360" w:lineRule="auto"/>
              <w:jc w:val="center"/>
              <w:rPr>
                <w:rFonts w:ascii="Times New Roman" w:hAnsi="Times New Roman"/>
                <w:bCs/>
                <w:i/>
                <w:iCs/>
                <w:spacing w:val="-2"/>
                <w:sz w:val="26"/>
                <w:szCs w:val="26"/>
                <w:lang w:val="sv-SE"/>
              </w:rPr>
            </w:pPr>
            <w:r w:rsidRPr="007F345B">
              <w:rPr>
                <w:rFonts w:ascii="Times New Roman" w:hAnsi="Times New Roman"/>
                <w:bCs/>
                <w:i/>
                <w:iCs/>
                <w:spacing w:val="-2"/>
                <w:sz w:val="26"/>
                <w:szCs w:val="26"/>
                <w:lang w:val="sv-SE"/>
              </w:rPr>
              <w:t>2.3.9</w:t>
            </w:r>
          </w:p>
        </w:tc>
        <w:tc>
          <w:tcPr>
            <w:tcW w:w="2551" w:type="dxa"/>
            <w:vAlign w:val="center"/>
          </w:tcPr>
          <w:p w:rsidR="007F345B" w:rsidRDefault="007F345B" w:rsidP="00750B15">
            <w:pPr>
              <w:widowControl w:val="0"/>
              <w:spacing w:after="0" w:line="360" w:lineRule="auto"/>
              <w:rPr>
                <w:rFonts w:ascii="Times New Roman" w:hAnsi="Times New Roman"/>
                <w:bCs/>
                <w:i/>
                <w:iCs/>
                <w:spacing w:val="-2"/>
                <w:sz w:val="26"/>
                <w:szCs w:val="26"/>
                <w:lang w:val="sv-SE"/>
              </w:rPr>
            </w:pPr>
            <w:r>
              <w:rPr>
                <w:rFonts w:ascii="Times New Roman" w:hAnsi="Times New Roman"/>
                <w:bCs/>
                <w:i/>
                <w:iCs/>
                <w:spacing w:val="-2"/>
                <w:sz w:val="26"/>
                <w:szCs w:val="26"/>
                <w:lang w:val="sv-SE"/>
              </w:rPr>
              <w:t>Công nghệ kỹ thuật điều khiển và tự động hóa</w:t>
            </w:r>
          </w:p>
        </w:tc>
        <w:tc>
          <w:tcPr>
            <w:tcW w:w="851" w:type="dxa"/>
            <w:vAlign w:val="center"/>
          </w:tcPr>
          <w:p w:rsidR="007F345B" w:rsidRDefault="007F345B" w:rsidP="00750B15">
            <w:pPr>
              <w:widowControl w:val="0"/>
              <w:spacing w:after="0" w:line="360" w:lineRule="auto"/>
              <w:jc w:val="center"/>
              <w:rPr>
                <w:rFonts w:ascii="Times New Roman" w:hAnsi="Times New Roman"/>
                <w:bCs/>
                <w:iCs/>
                <w:spacing w:val="-2"/>
                <w:sz w:val="26"/>
                <w:szCs w:val="26"/>
                <w:lang w:val="sv-SE"/>
              </w:rPr>
            </w:pPr>
          </w:p>
        </w:tc>
        <w:tc>
          <w:tcPr>
            <w:tcW w:w="850" w:type="dxa"/>
            <w:vAlign w:val="center"/>
          </w:tcPr>
          <w:p w:rsidR="007F345B" w:rsidRDefault="007F345B" w:rsidP="00750B15">
            <w:pPr>
              <w:widowControl w:val="0"/>
              <w:spacing w:after="0" w:line="360" w:lineRule="auto"/>
              <w:jc w:val="center"/>
              <w:rPr>
                <w:rFonts w:ascii="Times New Roman" w:hAnsi="Times New Roman"/>
                <w:bCs/>
                <w:iCs/>
                <w:spacing w:val="-2"/>
                <w:sz w:val="26"/>
                <w:szCs w:val="26"/>
                <w:lang w:val="sv-SE"/>
              </w:rPr>
            </w:pPr>
          </w:p>
        </w:tc>
        <w:tc>
          <w:tcPr>
            <w:tcW w:w="851" w:type="dxa"/>
            <w:vAlign w:val="center"/>
          </w:tcPr>
          <w:p w:rsidR="007F345B" w:rsidRDefault="007F345B" w:rsidP="00750B15">
            <w:pPr>
              <w:widowControl w:val="0"/>
              <w:spacing w:after="0" w:line="360" w:lineRule="auto"/>
              <w:jc w:val="center"/>
              <w:rPr>
                <w:rFonts w:ascii="Times New Roman" w:hAnsi="Times New Roman"/>
                <w:bCs/>
                <w:iCs/>
                <w:spacing w:val="-2"/>
                <w:sz w:val="26"/>
                <w:szCs w:val="26"/>
                <w:lang w:val="sv-SE"/>
              </w:rPr>
            </w:pPr>
          </w:p>
        </w:tc>
        <w:tc>
          <w:tcPr>
            <w:tcW w:w="850" w:type="dxa"/>
            <w:vAlign w:val="center"/>
          </w:tcPr>
          <w:p w:rsidR="007F345B" w:rsidRDefault="007F345B" w:rsidP="00750B15">
            <w:pPr>
              <w:widowControl w:val="0"/>
              <w:spacing w:after="0" w:line="360" w:lineRule="auto"/>
              <w:jc w:val="center"/>
              <w:rPr>
                <w:rFonts w:ascii="Times New Roman" w:hAnsi="Times New Roman"/>
                <w:bCs/>
                <w:iCs/>
                <w:spacing w:val="-2"/>
                <w:sz w:val="26"/>
                <w:szCs w:val="26"/>
                <w:lang w:val="sv-SE"/>
              </w:rPr>
            </w:pPr>
          </w:p>
        </w:tc>
        <w:tc>
          <w:tcPr>
            <w:tcW w:w="851" w:type="dxa"/>
            <w:vAlign w:val="center"/>
          </w:tcPr>
          <w:p w:rsidR="007F345B" w:rsidRDefault="007F345B" w:rsidP="00750B15">
            <w:pPr>
              <w:widowControl w:val="0"/>
              <w:spacing w:after="0" w:line="360" w:lineRule="auto"/>
              <w:jc w:val="center"/>
              <w:rPr>
                <w:rFonts w:ascii="Times New Roman" w:hAnsi="Times New Roman"/>
                <w:bCs/>
                <w:iCs/>
                <w:spacing w:val="-2"/>
                <w:sz w:val="26"/>
                <w:szCs w:val="26"/>
                <w:lang w:val="sv-SE"/>
              </w:rPr>
            </w:pPr>
            <w:r>
              <w:rPr>
                <w:rFonts w:ascii="Times New Roman" w:hAnsi="Times New Roman"/>
                <w:bCs/>
                <w:iCs/>
                <w:spacing w:val="-2"/>
                <w:sz w:val="26"/>
                <w:szCs w:val="26"/>
                <w:lang w:val="sv-SE"/>
              </w:rPr>
              <w:t>1</w:t>
            </w:r>
          </w:p>
        </w:tc>
        <w:tc>
          <w:tcPr>
            <w:tcW w:w="850" w:type="dxa"/>
            <w:vAlign w:val="center"/>
          </w:tcPr>
          <w:p w:rsidR="007F345B" w:rsidRDefault="007F345B" w:rsidP="00750B15">
            <w:pPr>
              <w:widowControl w:val="0"/>
              <w:spacing w:after="0" w:line="360" w:lineRule="auto"/>
              <w:jc w:val="center"/>
              <w:rPr>
                <w:rFonts w:ascii="Times New Roman" w:hAnsi="Times New Roman"/>
                <w:bCs/>
                <w:iCs/>
                <w:spacing w:val="-2"/>
                <w:sz w:val="26"/>
                <w:szCs w:val="26"/>
                <w:lang w:val="sv-SE"/>
              </w:rPr>
            </w:pPr>
          </w:p>
        </w:tc>
        <w:tc>
          <w:tcPr>
            <w:tcW w:w="851" w:type="dxa"/>
            <w:vAlign w:val="center"/>
          </w:tcPr>
          <w:p w:rsidR="007F345B" w:rsidRDefault="007F345B" w:rsidP="00750B15">
            <w:pPr>
              <w:widowControl w:val="0"/>
              <w:spacing w:after="0" w:line="360" w:lineRule="auto"/>
              <w:jc w:val="center"/>
              <w:rPr>
                <w:rFonts w:ascii="Times New Roman" w:hAnsi="Times New Roman"/>
                <w:bCs/>
                <w:iCs/>
                <w:spacing w:val="-2"/>
                <w:sz w:val="26"/>
                <w:szCs w:val="26"/>
                <w:lang w:val="sv-SE"/>
              </w:rPr>
            </w:pPr>
          </w:p>
        </w:tc>
        <w:tc>
          <w:tcPr>
            <w:tcW w:w="850" w:type="dxa"/>
            <w:vAlign w:val="center"/>
          </w:tcPr>
          <w:p w:rsidR="007F345B" w:rsidRDefault="007F345B" w:rsidP="00750B15">
            <w:pPr>
              <w:widowControl w:val="0"/>
              <w:spacing w:after="0" w:line="360" w:lineRule="auto"/>
              <w:jc w:val="center"/>
              <w:rPr>
                <w:rFonts w:ascii="Times New Roman" w:hAnsi="Times New Roman"/>
                <w:bCs/>
                <w:iCs/>
                <w:spacing w:val="-2"/>
                <w:sz w:val="26"/>
                <w:szCs w:val="26"/>
                <w:lang w:val="sv-SE"/>
              </w:rPr>
            </w:pPr>
            <w:r>
              <w:rPr>
                <w:rFonts w:ascii="Times New Roman" w:hAnsi="Times New Roman"/>
                <w:bCs/>
                <w:iCs/>
                <w:spacing w:val="-2"/>
                <w:sz w:val="26"/>
                <w:szCs w:val="26"/>
                <w:lang w:val="sv-SE"/>
              </w:rPr>
              <w:t>1</w:t>
            </w:r>
          </w:p>
        </w:tc>
      </w:tr>
      <w:tr w:rsidR="007F345B" w:rsidTr="00750B15">
        <w:trPr>
          <w:trHeight w:val="443"/>
        </w:trPr>
        <w:tc>
          <w:tcPr>
            <w:tcW w:w="1135" w:type="dxa"/>
            <w:vAlign w:val="center"/>
          </w:tcPr>
          <w:p w:rsidR="007F345B" w:rsidRPr="006326E1" w:rsidRDefault="006326E1" w:rsidP="00750B15">
            <w:pPr>
              <w:widowControl w:val="0"/>
              <w:spacing w:after="0" w:line="360" w:lineRule="auto"/>
              <w:jc w:val="center"/>
              <w:rPr>
                <w:rFonts w:ascii="Times New Roman" w:hAnsi="Times New Roman"/>
                <w:bCs/>
                <w:iCs/>
                <w:spacing w:val="-2"/>
                <w:sz w:val="26"/>
                <w:szCs w:val="26"/>
                <w:lang w:val="sv-SE"/>
              </w:rPr>
            </w:pPr>
            <w:r>
              <w:rPr>
                <w:rFonts w:ascii="Times New Roman" w:hAnsi="Times New Roman"/>
                <w:bCs/>
                <w:iCs/>
                <w:spacing w:val="-2"/>
                <w:sz w:val="26"/>
                <w:szCs w:val="26"/>
                <w:lang w:val="sv-SE"/>
              </w:rPr>
              <w:t>2.4</w:t>
            </w:r>
          </w:p>
        </w:tc>
        <w:tc>
          <w:tcPr>
            <w:tcW w:w="2551" w:type="dxa"/>
            <w:vAlign w:val="center"/>
          </w:tcPr>
          <w:p w:rsidR="007F345B" w:rsidRPr="006326E1" w:rsidRDefault="006326E1" w:rsidP="00750B15">
            <w:pPr>
              <w:widowControl w:val="0"/>
              <w:spacing w:after="0" w:line="360" w:lineRule="auto"/>
              <w:rPr>
                <w:rFonts w:ascii="Times New Roman" w:hAnsi="Times New Roman"/>
                <w:bCs/>
                <w:iCs/>
                <w:spacing w:val="-2"/>
                <w:sz w:val="26"/>
                <w:szCs w:val="26"/>
                <w:lang w:val="sv-SE"/>
              </w:rPr>
            </w:pPr>
            <w:r>
              <w:rPr>
                <w:rFonts w:ascii="Times New Roman" w:hAnsi="Times New Roman"/>
                <w:bCs/>
                <w:iCs/>
                <w:spacing w:val="-2"/>
                <w:sz w:val="26"/>
                <w:szCs w:val="26"/>
                <w:lang w:val="sv-SE"/>
              </w:rPr>
              <w:t>Đào tạo trình độ đại học đối với người đã có bằng ĐH trở lên</w:t>
            </w:r>
          </w:p>
        </w:tc>
        <w:tc>
          <w:tcPr>
            <w:tcW w:w="851" w:type="dxa"/>
            <w:vAlign w:val="center"/>
          </w:tcPr>
          <w:p w:rsidR="007F345B" w:rsidRDefault="007F345B" w:rsidP="00750B15">
            <w:pPr>
              <w:widowControl w:val="0"/>
              <w:spacing w:after="0" w:line="360" w:lineRule="auto"/>
              <w:jc w:val="center"/>
              <w:rPr>
                <w:rFonts w:ascii="Times New Roman" w:hAnsi="Times New Roman"/>
                <w:bCs/>
                <w:iCs/>
                <w:spacing w:val="-2"/>
                <w:sz w:val="26"/>
                <w:szCs w:val="26"/>
                <w:lang w:val="sv-SE"/>
              </w:rPr>
            </w:pPr>
          </w:p>
        </w:tc>
        <w:tc>
          <w:tcPr>
            <w:tcW w:w="850" w:type="dxa"/>
            <w:vAlign w:val="center"/>
          </w:tcPr>
          <w:p w:rsidR="007F345B" w:rsidRDefault="007F345B" w:rsidP="00750B15">
            <w:pPr>
              <w:widowControl w:val="0"/>
              <w:spacing w:after="0" w:line="360" w:lineRule="auto"/>
              <w:jc w:val="center"/>
              <w:rPr>
                <w:rFonts w:ascii="Times New Roman" w:hAnsi="Times New Roman"/>
                <w:bCs/>
                <w:iCs/>
                <w:spacing w:val="-2"/>
                <w:sz w:val="26"/>
                <w:szCs w:val="26"/>
                <w:lang w:val="sv-SE"/>
              </w:rPr>
            </w:pPr>
          </w:p>
        </w:tc>
        <w:tc>
          <w:tcPr>
            <w:tcW w:w="851" w:type="dxa"/>
            <w:vAlign w:val="center"/>
          </w:tcPr>
          <w:p w:rsidR="007F345B" w:rsidRDefault="007F345B" w:rsidP="00750B15">
            <w:pPr>
              <w:widowControl w:val="0"/>
              <w:spacing w:after="0" w:line="360" w:lineRule="auto"/>
              <w:jc w:val="center"/>
              <w:rPr>
                <w:rFonts w:ascii="Times New Roman" w:hAnsi="Times New Roman"/>
                <w:bCs/>
                <w:iCs/>
                <w:spacing w:val="-2"/>
                <w:sz w:val="26"/>
                <w:szCs w:val="26"/>
                <w:lang w:val="sv-SE"/>
              </w:rPr>
            </w:pPr>
          </w:p>
        </w:tc>
        <w:tc>
          <w:tcPr>
            <w:tcW w:w="850" w:type="dxa"/>
            <w:vAlign w:val="center"/>
          </w:tcPr>
          <w:p w:rsidR="007F345B" w:rsidRDefault="007F345B" w:rsidP="00750B15">
            <w:pPr>
              <w:widowControl w:val="0"/>
              <w:spacing w:after="0" w:line="360" w:lineRule="auto"/>
              <w:jc w:val="center"/>
              <w:rPr>
                <w:rFonts w:ascii="Times New Roman" w:hAnsi="Times New Roman"/>
                <w:bCs/>
                <w:iCs/>
                <w:spacing w:val="-2"/>
                <w:sz w:val="26"/>
                <w:szCs w:val="26"/>
                <w:lang w:val="sv-SE"/>
              </w:rPr>
            </w:pPr>
          </w:p>
        </w:tc>
        <w:tc>
          <w:tcPr>
            <w:tcW w:w="851" w:type="dxa"/>
            <w:vAlign w:val="center"/>
          </w:tcPr>
          <w:p w:rsidR="007F345B" w:rsidRDefault="007F345B" w:rsidP="00750B15">
            <w:pPr>
              <w:widowControl w:val="0"/>
              <w:spacing w:after="0" w:line="360" w:lineRule="auto"/>
              <w:jc w:val="center"/>
              <w:rPr>
                <w:rFonts w:ascii="Times New Roman" w:hAnsi="Times New Roman"/>
                <w:bCs/>
                <w:iCs/>
                <w:spacing w:val="-2"/>
                <w:sz w:val="26"/>
                <w:szCs w:val="26"/>
                <w:lang w:val="sv-SE"/>
              </w:rPr>
            </w:pPr>
          </w:p>
        </w:tc>
        <w:tc>
          <w:tcPr>
            <w:tcW w:w="850" w:type="dxa"/>
            <w:vAlign w:val="center"/>
          </w:tcPr>
          <w:p w:rsidR="007F345B" w:rsidRDefault="007F345B" w:rsidP="00750B15">
            <w:pPr>
              <w:widowControl w:val="0"/>
              <w:spacing w:after="0" w:line="360" w:lineRule="auto"/>
              <w:jc w:val="center"/>
              <w:rPr>
                <w:rFonts w:ascii="Times New Roman" w:hAnsi="Times New Roman"/>
                <w:bCs/>
                <w:iCs/>
                <w:spacing w:val="-2"/>
                <w:sz w:val="26"/>
                <w:szCs w:val="26"/>
                <w:lang w:val="sv-SE"/>
              </w:rPr>
            </w:pPr>
          </w:p>
        </w:tc>
        <w:tc>
          <w:tcPr>
            <w:tcW w:w="851" w:type="dxa"/>
            <w:vAlign w:val="center"/>
          </w:tcPr>
          <w:p w:rsidR="007F345B" w:rsidRDefault="007F345B" w:rsidP="00750B15">
            <w:pPr>
              <w:widowControl w:val="0"/>
              <w:spacing w:after="0" w:line="360" w:lineRule="auto"/>
              <w:jc w:val="center"/>
              <w:rPr>
                <w:rFonts w:ascii="Times New Roman" w:hAnsi="Times New Roman"/>
                <w:bCs/>
                <w:iCs/>
                <w:spacing w:val="-2"/>
                <w:sz w:val="26"/>
                <w:szCs w:val="26"/>
                <w:lang w:val="sv-SE"/>
              </w:rPr>
            </w:pPr>
          </w:p>
        </w:tc>
        <w:tc>
          <w:tcPr>
            <w:tcW w:w="850" w:type="dxa"/>
            <w:vAlign w:val="center"/>
          </w:tcPr>
          <w:p w:rsidR="007F345B" w:rsidRDefault="007F345B" w:rsidP="00750B15">
            <w:pPr>
              <w:widowControl w:val="0"/>
              <w:spacing w:after="0" w:line="360" w:lineRule="auto"/>
              <w:jc w:val="center"/>
              <w:rPr>
                <w:rFonts w:ascii="Times New Roman" w:hAnsi="Times New Roman"/>
                <w:bCs/>
                <w:iCs/>
                <w:spacing w:val="-2"/>
                <w:sz w:val="26"/>
                <w:szCs w:val="26"/>
                <w:lang w:val="sv-SE"/>
              </w:rPr>
            </w:pPr>
          </w:p>
        </w:tc>
      </w:tr>
      <w:tr w:rsidR="006326E1" w:rsidTr="00750B15">
        <w:trPr>
          <w:trHeight w:val="443"/>
        </w:trPr>
        <w:tc>
          <w:tcPr>
            <w:tcW w:w="1135" w:type="dxa"/>
            <w:vAlign w:val="center"/>
          </w:tcPr>
          <w:p w:rsidR="006326E1" w:rsidRPr="006326E1" w:rsidRDefault="006326E1" w:rsidP="00750B15">
            <w:pPr>
              <w:widowControl w:val="0"/>
              <w:spacing w:after="0" w:line="360" w:lineRule="auto"/>
              <w:jc w:val="center"/>
              <w:rPr>
                <w:rFonts w:ascii="Times New Roman" w:hAnsi="Times New Roman"/>
                <w:b/>
                <w:bCs/>
                <w:iCs/>
                <w:spacing w:val="-2"/>
                <w:sz w:val="26"/>
                <w:szCs w:val="26"/>
                <w:lang w:val="sv-SE"/>
              </w:rPr>
            </w:pPr>
            <w:r w:rsidRPr="006326E1">
              <w:rPr>
                <w:rFonts w:ascii="Times New Roman" w:hAnsi="Times New Roman"/>
                <w:b/>
                <w:bCs/>
                <w:iCs/>
                <w:spacing w:val="-2"/>
                <w:sz w:val="26"/>
                <w:szCs w:val="26"/>
                <w:lang w:val="sv-SE"/>
              </w:rPr>
              <w:t>3</w:t>
            </w:r>
          </w:p>
        </w:tc>
        <w:tc>
          <w:tcPr>
            <w:tcW w:w="2551" w:type="dxa"/>
            <w:vAlign w:val="center"/>
          </w:tcPr>
          <w:p w:rsidR="006326E1" w:rsidRPr="006326E1" w:rsidRDefault="006326E1" w:rsidP="00750B15">
            <w:pPr>
              <w:widowControl w:val="0"/>
              <w:spacing w:after="0" w:line="360" w:lineRule="auto"/>
              <w:rPr>
                <w:rFonts w:ascii="Times New Roman" w:hAnsi="Times New Roman"/>
                <w:b/>
                <w:bCs/>
                <w:iCs/>
                <w:spacing w:val="-2"/>
                <w:sz w:val="26"/>
                <w:szCs w:val="26"/>
                <w:lang w:val="sv-SE"/>
              </w:rPr>
            </w:pPr>
            <w:r w:rsidRPr="006326E1">
              <w:rPr>
                <w:rFonts w:ascii="Times New Roman" w:hAnsi="Times New Roman"/>
                <w:b/>
                <w:bCs/>
                <w:iCs/>
                <w:spacing w:val="-2"/>
                <w:sz w:val="26"/>
                <w:szCs w:val="26"/>
                <w:lang w:val="sv-SE"/>
              </w:rPr>
              <w:t>Cao đẳng ngành Giáo dục Mầm non</w:t>
            </w:r>
          </w:p>
        </w:tc>
        <w:tc>
          <w:tcPr>
            <w:tcW w:w="851" w:type="dxa"/>
            <w:vAlign w:val="center"/>
          </w:tcPr>
          <w:p w:rsidR="006326E1" w:rsidRDefault="006326E1" w:rsidP="00750B15">
            <w:pPr>
              <w:widowControl w:val="0"/>
              <w:spacing w:after="0" w:line="360" w:lineRule="auto"/>
              <w:jc w:val="center"/>
              <w:rPr>
                <w:rFonts w:ascii="Times New Roman" w:hAnsi="Times New Roman"/>
                <w:bCs/>
                <w:iCs/>
                <w:spacing w:val="-2"/>
                <w:sz w:val="26"/>
                <w:szCs w:val="26"/>
                <w:lang w:val="sv-SE"/>
              </w:rPr>
            </w:pPr>
          </w:p>
        </w:tc>
        <w:tc>
          <w:tcPr>
            <w:tcW w:w="850" w:type="dxa"/>
            <w:vAlign w:val="center"/>
          </w:tcPr>
          <w:p w:rsidR="006326E1" w:rsidRDefault="006326E1" w:rsidP="00750B15">
            <w:pPr>
              <w:widowControl w:val="0"/>
              <w:spacing w:after="0" w:line="360" w:lineRule="auto"/>
              <w:jc w:val="center"/>
              <w:rPr>
                <w:rFonts w:ascii="Times New Roman" w:hAnsi="Times New Roman"/>
                <w:bCs/>
                <w:iCs/>
                <w:spacing w:val="-2"/>
                <w:sz w:val="26"/>
                <w:szCs w:val="26"/>
                <w:lang w:val="sv-SE"/>
              </w:rPr>
            </w:pPr>
          </w:p>
        </w:tc>
        <w:tc>
          <w:tcPr>
            <w:tcW w:w="851" w:type="dxa"/>
            <w:vAlign w:val="center"/>
          </w:tcPr>
          <w:p w:rsidR="006326E1" w:rsidRDefault="006326E1" w:rsidP="00750B15">
            <w:pPr>
              <w:widowControl w:val="0"/>
              <w:spacing w:after="0" w:line="360" w:lineRule="auto"/>
              <w:jc w:val="center"/>
              <w:rPr>
                <w:rFonts w:ascii="Times New Roman" w:hAnsi="Times New Roman"/>
                <w:bCs/>
                <w:iCs/>
                <w:spacing w:val="-2"/>
                <w:sz w:val="26"/>
                <w:szCs w:val="26"/>
                <w:lang w:val="sv-SE"/>
              </w:rPr>
            </w:pPr>
          </w:p>
        </w:tc>
        <w:tc>
          <w:tcPr>
            <w:tcW w:w="850" w:type="dxa"/>
            <w:vAlign w:val="center"/>
          </w:tcPr>
          <w:p w:rsidR="006326E1" w:rsidRDefault="006326E1" w:rsidP="00750B15">
            <w:pPr>
              <w:widowControl w:val="0"/>
              <w:spacing w:after="0" w:line="360" w:lineRule="auto"/>
              <w:jc w:val="center"/>
              <w:rPr>
                <w:rFonts w:ascii="Times New Roman" w:hAnsi="Times New Roman"/>
                <w:bCs/>
                <w:iCs/>
                <w:spacing w:val="-2"/>
                <w:sz w:val="26"/>
                <w:szCs w:val="26"/>
                <w:lang w:val="sv-SE"/>
              </w:rPr>
            </w:pPr>
          </w:p>
        </w:tc>
        <w:tc>
          <w:tcPr>
            <w:tcW w:w="851" w:type="dxa"/>
            <w:vAlign w:val="center"/>
          </w:tcPr>
          <w:p w:rsidR="006326E1" w:rsidRDefault="006326E1" w:rsidP="00750B15">
            <w:pPr>
              <w:widowControl w:val="0"/>
              <w:spacing w:after="0" w:line="360" w:lineRule="auto"/>
              <w:jc w:val="center"/>
              <w:rPr>
                <w:rFonts w:ascii="Times New Roman" w:hAnsi="Times New Roman"/>
                <w:bCs/>
                <w:iCs/>
                <w:spacing w:val="-2"/>
                <w:sz w:val="26"/>
                <w:szCs w:val="26"/>
                <w:lang w:val="sv-SE"/>
              </w:rPr>
            </w:pPr>
          </w:p>
        </w:tc>
        <w:tc>
          <w:tcPr>
            <w:tcW w:w="850" w:type="dxa"/>
            <w:vAlign w:val="center"/>
          </w:tcPr>
          <w:p w:rsidR="006326E1" w:rsidRDefault="006326E1" w:rsidP="00750B15">
            <w:pPr>
              <w:widowControl w:val="0"/>
              <w:spacing w:after="0" w:line="360" w:lineRule="auto"/>
              <w:jc w:val="center"/>
              <w:rPr>
                <w:rFonts w:ascii="Times New Roman" w:hAnsi="Times New Roman"/>
                <w:bCs/>
                <w:iCs/>
                <w:spacing w:val="-2"/>
                <w:sz w:val="26"/>
                <w:szCs w:val="26"/>
                <w:lang w:val="sv-SE"/>
              </w:rPr>
            </w:pPr>
          </w:p>
        </w:tc>
        <w:tc>
          <w:tcPr>
            <w:tcW w:w="851" w:type="dxa"/>
            <w:vAlign w:val="center"/>
          </w:tcPr>
          <w:p w:rsidR="006326E1" w:rsidRDefault="006326E1" w:rsidP="00750B15">
            <w:pPr>
              <w:widowControl w:val="0"/>
              <w:spacing w:after="0" w:line="360" w:lineRule="auto"/>
              <w:jc w:val="center"/>
              <w:rPr>
                <w:rFonts w:ascii="Times New Roman" w:hAnsi="Times New Roman"/>
                <w:bCs/>
                <w:iCs/>
                <w:spacing w:val="-2"/>
                <w:sz w:val="26"/>
                <w:szCs w:val="26"/>
                <w:lang w:val="sv-SE"/>
              </w:rPr>
            </w:pPr>
          </w:p>
        </w:tc>
        <w:tc>
          <w:tcPr>
            <w:tcW w:w="850" w:type="dxa"/>
            <w:vAlign w:val="center"/>
          </w:tcPr>
          <w:p w:rsidR="006326E1" w:rsidRDefault="006326E1" w:rsidP="00750B15">
            <w:pPr>
              <w:widowControl w:val="0"/>
              <w:spacing w:after="0" w:line="360" w:lineRule="auto"/>
              <w:jc w:val="center"/>
              <w:rPr>
                <w:rFonts w:ascii="Times New Roman" w:hAnsi="Times New Roman"/>
                <w:bCs/>
                <w:iCs/>
                <w:spacing w:val="-2"/>
                <w:sz w:val="26"/>
                <w:szCs w:val="26"/>
                <w:lang w:val="sv-SE"/>
              </w:rPr>
            </w:pPr>
          </w:p>
        </w:tc>
      </w:tr>
      <w:tr w:rsidR="006326E1" w:rsidTr="00750B15">
        <w:trPr>
          <w:trHeight w:val="443"/>
        </w:trPr>
        <w:tc>
          <w:tcPr>
            <w:tcW w:w="1135" w:type="dxa"/>
            <w:vAlign w:val="center"/>
          </w:tcPr>
          <w:p w:rsidR="006326E1" w:rsidRDefault="006326E1" w:rsidP="00750B15">
            <w:pPr>
              <w:widowControl w:val="0"/>
              <w:spacing w:after="0" w:line="360" w:lineRule="auto"/>
              <w:jc w:val="center"/>
              <w:rPr>
                <w:rFonts w:ascii="Times New Roman" w:hAnsi="Times New Roman"/>
                <w:bCs/>
                <w:iCs/>
                <w:spacing w:val="-2"/>
                <w:sz w:val="26"/>
                <w:szCs w:val="26"/>
                <w:lang w:val="sv-SE"/>
              </w:rPr>
            </w:pPr>
            <w:r>
              <w:rPr>
                <w:rFonts w:ascii="Times New Roman" w:hAnsi="Times New Roman"/>
                <w:bCs/>
                <w:iCs/>
                <w:spacing w:val="-2"/>
                <w:sz w:val="26"/>
                <w:szCs w:val="26"/>
                <w:lang w:val="sv-SE"/>
              </w:rPr>
              <w:t>3.1</w:t>
            </w:r>
          </w:p>
        </w:tc>
        <w:tc>
          <w:tcPr>
            <w:tcW w:w="2551" w:type="dxa"/>
            <w:vAlign w:val="center"/>
          </w:tcPr>
          <w:p w:rsidR="006326E1" w:rsidRDefault="006326E1" w:rsidP="00750B15">
            <w:pPr>
              <w:widowControl w:val="0"/>
              <w:spacing w:after="0" w:line="360" w:lineRule="auto"/>
              <w:rPr>
                <w:rFonts w:ascii="Times New Roman" w:hAnsi="Times New Roman"/>
                <w:bCs/>
                <w:iCs/>
                <w:spacing w:val="-2"/>
                <w:sz w:val="26"/>
                <w:szCs w:val="26"/>
                <w:lang w:val="sv-SE"/>
              </w:rPr>
            </w:pPr>
            <w:r>
              <w:rPr>
                <w:rFonts w:ascii="Times New Roman" w:hAnsi="Times New Roman"/>
                <w:bCs/>
                <w:iCs/>
                <w:spacing w:val="-2"/>
                <w:sz w:val="26"/>
                <w:szCs w:val="26"/>
                <w:lang w:val="sv-SE"/>
              </w:rPr>
              <w:t>Chính quy</w:t>
            </w:r>
          </w:p>
        </w:tc>
        <w:tc>
          <w:tcPr>
            <w:tcW w:w="851" w:type="dxa"/>
            <w:vAlign w:val="center"/>
          </w:tcPr>
          <w:p w:rsidR="006326E1" w:rsidRDefault="006326E1" w:rsidP="00750B15">
            <w:pPr>
              <w:widowControl w:val="0"/>
              <w:spacing w:after="0" w:line="360" w:lineRule="auto"/>
              <w:jc w:val="center"/>
              <w:rPr>
                <w:rFonts w:ascii="Times New Roman" w:hAnsi="Times New Roman"/>
                <w:bCs/>
                <w:iCs/>
                <w:spacing w:val="-2"/>
                <w:sz w:val="26"/>
                <w:szCs w:val="26"/>
                <w:lang w:val="sv-SE"/>
              </w:rPr>
            </w:pPr>
          </w:p>
        </w:tc>
        <w:tc>
          <w:tcPr>
            <w:tcW w:w="850" w:type="dxa"/>
            <w:vAlign w:val="center"/>
          </w:tcPr>
          <w:p w:rsidR="006326E1" w:rsidRDefault="006326E1" w:rsidP="00750B15">
            <w:pPr>
              <w:widowControl w:val="0"/>
              <w:spacing w:after="0" w:line="360" w:lineRule="auto"/>
              <w:jc w:val="center"/>
              <w:rPr>
                <w:rFonts w:ascii="Times New Roman" w:hAnsi="Times New Roman"/>
                <w:bCs/>
                <w:iCs/>
                <w:spacing w:val="-2"/>
                <w:sz w:val="26"/>
                <w:szCs w:val="26"/>
                <w:lang w:val="sv-SE"/>
              </w:rPr>
            </w:pPr>
          </w:p>
        </w:tc>
        <w:tc>
          <w:tcPr>
            <w:tcW w:w="851" w:type="dxa"/>
            <w:vAlign w:val="center"/>
          </w:tcPr>
          <w:p w:rsidR="006326E1" w:rsidRDefault="006326E1" w:rsidP="00750B15">
            <w:pPr>
              <w:widowControl w:val="0"/>
              <w:spacing w:after="0" w:line="360" w:lineRule="auto"/>
              <w:jc w:val="center"/>
              <w:rPr>
                <w:rFonts w:ascii="Times New Roman" w:hAnsi="Times New Roman"/>
                <w:bCs/>
                <w:iCs/>
                <w:spacing w:val="-2"/>
                <w:sz w:val="26"/>
                <w:szCs w:val="26"/>
                <w:lang w:val="sv-SE"/>
              </w:rPr>
            </w:pPr>
          </w:p>
        </w:tc>
        <w:tc>
          <w:tcPr>
            <w:tcW w:w="850" w:type="dxa"/>
            <w:vAlign w:val="center"/>
          </w:tcPr>
          <w:p w:rsidR="006326E1" w:rsidRDefault="006326E1" w:rsidP="00750B15">
            <w:pPr>
              <w:widowControl w:val="0"/>
              <w:spacing w:after="0" w:line="360" w:lineRule="auto"/>
              <w:jc w:val="center"/>
              <w:rPr>
                <w:rFonts w:ascii="Times New Roman" w:hAnsi="Times New Roman"/>
                <w:bCs/>
                <w:iCs/>
                <w:spacing w:val="-2"/>
                <w:sz w:val="26"/>
                <w:szCs w:val="26"/>
                <w:lang w:val="sv-SE"/>
              </w:rPr>
            </w:pPr>
          </w:p>
        </w:tc>
        <w:tc>
          <w:tcPr>
            <w:tcW w:w="851" w:type="dxa"/>
            <w:vAlign w:val="center"/>
          </w:tcPr>
          <w:p w:rsidR="006326E1" w:rsidRDefault="006326E1" w:rsidP="00750B15">
            <w:pPr>
              <w:widowControl w:val="0"/>
              <w:spacing w:after="0" w:line="360" w:lineRule="auto"/>
              <w:jc w:val="center"/>
              <w:rPr>
                <w:rFonts w:ascii="Times New Roman" w:hAnsi="Times New Roman"/>
                <w:bCs/>
                <w:iCs/>
                <w:spacing w:val="-2"/>
                <w:sz w:val="26"/>
                <w:szCs w:val="26"/>
                <w:lang w:val="sv-SE"/>
              </w:rPr>
            </w:pPr>
          </w:p>
        </w:tc>
        <w:tc>
          <w:tcPr>
            <w:tcW w:w="850" w:type="dxa"/>
            <w:vAlign w:val="center"/>
          </w:tcPr>
          <w:p w:rsidR="006326E1" w:rsidRDefault="006326E1" w:rsidP="00750B15">
            <w:pPr>
              <w:widowControl w:val="0"/>
              <w:spacing w:after="0" w:line="360" w:lineRule="auto"/>
              <w:jc w:val="center"/>
              <w:rPr>
                <w:rFonts w:ascii="Times New Roman" w:hAnsi="Times New Roman"/>
                <w:bCs/>
                <w:iCs/>
                <w:spacing w:val="-2"/>
                <w:sz w:val="26"/>
                <w:szCs w:val="26"/>
                <w:lang w:val="sv-SE"/>
              </w:rPr>
            </w:pPr>
          </w:p>
        </w:tc>
        <w:tc>
          <w:tcPr>
            <w:tcW w:w="851" w:type="dxa"/>
            <w:vAlign w:val="center"/>
          </w:tcPr>
          <w:p w:rsidR="006326E1" w:rsidRDefault="006326E1" w:rsidP="00750B15">
            <w:pPr>
              <w:widowControl w:val="0"/>
              <w:spacing w:after="0" w:line="360" w:lineRule="auto"/>
              <w:jc w:val="center"/>
              <w:rPr>
                <w:rFonts w:ascii="Times New Roman" w:hAnsi="Times New Roman"/>
                <w:bCs/>
                <w:iCs/>
                <w:spacing w:val="-2"/>
                <w:sz w:val="26"/>
                <w:szCs w:val="26"/>
                <w:lang w:val="sv-SE"/>
              </w:rPr>
            </w:pPr>
          </w:p>
        </w:tc>
        <w:tc>
          <w:tcPr>
            <w:tcW w:w="850" w:type="dxa"/>
            <w:vAlign w:val="center"/>
          </w:tcPr>
          <w:p w:rsidR="006326E1" w:rsidRDefault="006326E1" w:rsidP="00750B15">
            <w:pPr>
              <w:widowControl w:val="0"/>
              <w:spacing w:after="0" w:line="360" w:lineRule="auto"/>
              <w:jc w:val="center"/>
              <w:rPr>
                <w:rFonts w:ascii="Times New Roman" w:hAnsi="Times New Roman"/>
                <w:bCs/>
                <w:iCs/>
                <w:spacing w:val="-2"/>
                <w:sz w:val="26"/>
                <w:szCs w:val="26"/>
                <w:lang w:val="sv-SE"/>
              </w:rPr>
            </w:pPr>
          </w:p>
        </w:tc>
      </w:tr>
      <w:tr w:rsidR="006326E1" w:rsidTr="00750B15">
        <w:trPr>
          <w:trHeight w:val="443"/>
        </w:trPr>
        <w:tc>
          <w:tcPr>
            <w:tcW w:w="1135" w:type="dxa"/>
            <w:vAlign w:val="center"/>
          </w:tcPr>
          <w:p w:rsidR="006326E1" w:rsidRDefault="006326E1" w:rsidP="00750B15">
            <w:pPr>
              <w:widowControl w:val="0"/>
              <w:spacing w:after="0" w:line="360" w:lineRule="auto"/>
              <w:jc w:val="center"/>
              <w:rPr>
                <w:rFonts w:ascii="Times New Roman" w:hAnsi="Times New Roman"/>
                <w:bCs/>
                <w:iCs/>
                <w:spacing w:val="-2"/>
                <w:sz w:val="26"/>
                <w:szCs w:val="26"/>
                <w:lang w:val="sv-SE"/>
              </w:rPr>
            </w:pPr>
            <w:r>
              <w:rPr>
                <w:rFonts w:ascii="Times New Roman" w:hAnsi="Times New Roman"/>
                <w:bCs/>
                <w:iCs/>
                <w:spacing w:val="-2"/>
                <w:sz w:val="26"/>
                <w:szCs w:val="26"/>
                <w:lang w:val="sv-SE"/>
              </w:rPr>
              <w:t>3.2</w:t>
            </w:r>
          </w:p>
        </w:tc>
        <w:tc>
          <w:tcPr>
            <w:tcW w:w="2551" w:type="dxa"/>
            <w:vAlign w:val="center"/>
          </w:tcPr>
          <w:p w:rsidR="006326E1" w:rsidRDefault="006326E1" w:rsidP="00750B15">
            <w:pPr>
              <w:widowControl w:val="0"/>
              <w:spacing w:after="0" w:line="360" w:lineRule="auto"/>
              <w:rPr>
                <w:rFonts w:ascii="Times New Roman" w:hAnsi="Times New Roman"/>
                <w:bCs/>
                <w:iCs/>
                <w:spacing w:val="-2"/>
                <w:sz w:val="26"/>
                <w:szCs w:val="26"/>
                <w:lang w:val="sv-SE"/>
              </w:rPr>
            </w:pPr>
            <w:r>
              <w:rPr>
                <w:rFonts w:ascii="Times New Roman" w:hAnsi="Times New Roman"/>
                <w:bCs/>
                <w:iCs/>
                <w:spacing w:val="-2"/>
                <w:sz w:val="26"/>
                <w:szCs w:val="26"/>
                <w:lang w:val="sv-SE"/>
              </w:rPr>
              <w:t>Liên thông từ TC lên CĐ</w:t>
            </w:r>
          </w:p>
        </w:tc>
        <w:tc>
          <w:tcPr>
            <w:tcW w:w="851" w:type="dxa"/>
            <w:vAlign w:val="center"/>
          </w:tcPr>
          <w:p w:rsidR="006326E1" w:rsidRDefault="006326E1" w:rsidP="00750B15">
            <w:pPr>
              <w:widowControl w:val="0"/>
              <w:spacing w:after="0" w:line="360" w:lineRule="auto"/>
              <w:jc w:val="center"/>
              <w:rPr>
                <w:rFonts w:ascii="Times New Roman" w:hAnsi="Times New Roman"/>
                <w:bCs/>
                <w:iCs/>
                <w:spacing w:val="-2"/>
                <w:sz w:val="26"/>
                <w:szCs w:val="26"/>
                <w:lang w:val="sv-SE"/>
              </w:rPr>
            </w:pPr>
          </w:p>
        </w:tc>
        <w:tc>
          <w:tcPr>
            <w:tcW w:w="850" w:type="dxa"/>
            <w:vAlign w:val="center"/>
          </w:tcPr>
          <w:p w:rsidR="006326E1" w:rsidRDefault="006326E1" w:rsidP="00750B15">
            <w:pPr>
              <w:widowControl w:val="0"/>
              <w:spacing w:after="0" w:line="360" w:lineRule="auto"/>
              <w:jc w:val="center"/>
              <w:rPr>
                <w:rFonts w:ascii="Times New Roman" w:hAnsi="Times New Roman"/>
                <w:bCs/>
                <w:iCs/>
                <w:spacing w:val="-2"/>
                <w:sz w:val="26"/>
                <w:szCs w:val="26"/>
                <w:lang w:val="sv-SE"/>
              </w:rPr>
            </w:pPr>
          </w:p>
        </w:tc>
        <w:tc>
          <w:tcPr>
            <w:tcW w:w="851" w:type="dxa"/>
            <w:vAlign w:val="center"/>
          </w:tcPr>
          <w:p w:rsidR="006326E1" w:rsidRDefault="006326E1" w:rsidP="00750B15">
            <w:pPr>
              <w:widowControl w:val="0"/>
              <w:spacing w:after="0" w:line="360" w:lineRule="auto"/>
              <w:jc w:val="center"/>
              <w:rPr>
                <w:rFonts w:ascii="Times New Roman" w:hAnsi="Times New Roman"/>
                <w:bCs/>
                <w:iCs/>
                <w:spacing w:val="-2"/>
                <w:sz w:val="26"/>
                <w:szCs w:val="26"/>
                <w:lang w:val="sv-SE"/>
              </w:rPr>
            </w:pPr>
          </w:p>
        </w:tc>
        <w:tc>
          <w:tcPr>
            <w:tcW w:w="850" w:type="dxa"/>
            <w:vAlign w:val="center"/>
          </w:tcPr>
          <w:p w:rsidR="006326E1" w:rsidRDefault="006326E1" w:rsidP="00750B15">
            <w:pPr>
              <w:widowControl w:val="0"/>
              <w:spacing w:after="0" w:line="360" w:lineRule="auto"/>
              <w:jc w:val="center"/>
              <w:rPr>
                <w:rFonts w:ascii="Times New Roman" w:hAnsi="Times New Roman"/>
                <w:bCs/>
                <w:iCs/>
                <w:spacing w:val="-2"/>
                <w:sz w:val="26"/>
                <w:szCs w:val="26"/>
                <w:lang w:val="sv-SE"/>
              </w:rPr>
            </w:pPr>
          </w:p>
        </w:tc>
        <w:tc>
          <w:tcPr>
            <w:tcW w:w="851" w:type="dxa"/>
            <w:vAlign w:val="center"/>
          </w:tcPr>
          <w:p w:rsidR="006326E1" w:rsidRDefault="006326E1" w:rsidP="00750B15">
            <w:pPr>
              <w:widowControl w:val="0"/>
              <w:spacing w:after="0" w:line="360" w:lineRule="auto"/>
              <w:jc w:val="center"/>
              <w:rPr>
                <w:rFonts w:ascii="Times New Roman" w:hAnsi="Times New Roman"/>
                <w:bCs/>
                <w:iCs/>
                <w:spacing w:val="-2"/>
                <w:sz w:val="26"/>
                <w:szCs w:val="26"/>
                <w:lang w:val="sv-SE"/>
              </w:rPr>
            </w:pPr>
          </w:p>
        </w:tc>
        <w:tc>
          <w:tcPr>
            <w:tcW w:w="850" w:type="dxa"/>
            <w:vAlign w:val="center"/>
          </w:tcPr>
          <w:p w:rsidR="006326E1" w:rsidRDefault="006326E1" w:rsidP="00750B15">
            <w:pPr>
              <w:widowControl w:val="0"/>
              <w:spacing w:after="0" w:line="360" w:lineRule="auto"/>
              <w:jc w:val="center"/>
              <w:rPr>
                <w:rFonts w:ascii="Times New Roman" w:hAnsi="Times New Roman"/>
                <w:bCs/>
                <w:iCs/>
                <w:spacing w:val="-2"/>
                <w:sz w:val="26"/>
                <w:szCs w:val="26"/>
                <w:lang w:val="sv-SE"/>
              </w:rPr>
            </w:pPr>
          </w:p>
        </w:tc>
        <w:tc>
          <w:tcPr>
            <w:tcW w:w="851" w:type="dxa"/>
            <w:vAlign w:val="center"/>
          </w:tcPr>
          <w:p w:rsidR="006326E1" w:rsidRDefault="006326E1" w:rsidP="00750B15">
            <w:pPr>
              <w:widowControl w:val="0"/>
              <w:spacing w:after="0" w:line="360" w:lineRule="auto"/>
              <w:jc w:val="center"/>
              <w:rPr>
                <w:rFonts w:ascii="Times New Roman" w:hAnsi="Times New Roman"/>
                <w:bCs/>
                <w:iCs/>
                <w:spacing w:val="-2"/>
                <w:sz w:val="26"/>
                <w:szCs w:val="26"/>
                <w:lang w:val="sv-SE"/>
              </w:rPr>
            </w:pPr>
          </w:p>
        </w:tc>
        <w:tc>
          <w:tcPr>
            <w:tcW w:w="850" w:type="dxa"/>
            <w:vAlign w:val="center"/>
          </w:tcPr>
          <w:p w:rsidR="006326E1" w:rsidRDefault="006326E1" w:rsidP="00750B15">
            <w:pPr>
              <w:widowControl w:val="0"/>
              <w:spacing w:after="0" w:line="360" w:lineRule="auto"/>
              <w:jc w:val="center"/>
              <w:rPr>
                <w:rFonts w:ascii="Times New Roman" w:hAnsi="Times New Roman"/>
                <w:bCs/>
                <w:iCs/>
                <w:spacing w:val="-2"/>
                <w:sz w:val="26"/>
                <w:szCs w:val="26"/>
                <w:lang w:val="sv-SE"/>
              </w:rPr>
            </w:pPr>
          </w:p>
        </w:tc>
      </w:tr>
      <w:tr w:rsidR="006326E1" w:rsidTr="00750B15">
        <w:trPr>
          <w:trHeight w:val="443"/>
        </w:trPr>
        <w:tc>
          <w:tcPr>
            <w:tcW w:w="1135" w:type="dxa"/>
            <w:vAlign w:val="center"/>
          </w:tcPr>
          <w:p w:rsidR="006326E1" w:rsidRDefault="006326E1" w:rsidP="00750B15">
            <w:pPr>
              <w:widowControl w:val="0"/>
              <w:spacing w:after="0" w:line="360" w:lineRule="auto"/>
              <w:jc w:val="center"/>
              <w:rPr>
                <w:rFonts w:ascii="Times New Roman" w:hAnsi="Times New Roman"/>
                <w:bCs/>
                <w:iCs/>
                <w:spacing w:val="-2"/>
                <w:sz w:val="26"/>
                <w:szCs w:val="26"/>
                <w:lang w:val="sv-SE"/>
              </w:rPr>
            </w:pPr>
            <w:r>
              <w:rPr>
                <w:rFonts w:ascii="Times New Roman" w:hAnsi="Times New Roman"/>
                <w:bCs/>
                <w:iCs/>
                <w:spacing w:val="-2"/>
                <w:sz w:val="26"/>
                <w:szCs w:val="26"/>
                <w:lang w:val="sv-SE"/>
              </w:rPr>
              <w:t>3.3</w:t>
            </w:r>
          </w:p>
        </w:tc>
        <w:tc>
          <w:tcPr>
            <w:tcW w:w="2551" w:type="dxa"/>
            <w:vAlign w:val="center"/>
          </w:tcPr>
          <w:p w:rsidR="006326E1" w:rsidRDefault="006326E1" w:rsidP="00750B15">
            <w:pPr>
              <w:widowControl w:val="0"/>
              <w:spacing w:after="0" w:line="360" w:lineRule="auto"/>
              <w:rPr>
                <w:rFonts w:ascii="Times New Roman" w:hAnsi="Times New Roman"/>
                <w:bCs/>
                <w:iCs/>
                <w:spacing w:val="-2"/>
                <w:sz w:val="26"/>
                <w:szCs w:val="26"/>
                <w:lang w:val="sv-SE"/>
              </w:rPr>
            </w:pPr>
            <w:r>
              <w:rPr>
                <w:rFonts w:ascii="Times New Roman" w:hAnsi="Times New Roman"/>
                <w:bCs/>
                <w:iCs/>
                <w:spacing w:val="-2"/>
                <w:sz w:val="26"/>
                <w:szCs w:val="26"/>
                <w:lang w:val="sv-SE"/>
              </w:rPr>
              <w:t>Đào tạo trình độ CĐ đối với người đã có bằng CĐ</w:t>
            </w:r>
          </w:p>
        </w:tc>
        <w:tc>
          <w:tcPr>
            <w:tcW w:w="851" w:type="dxa"/>
            <w:vAlign w:val="center"/>
          </w:tcPr>
          <w:p w:rsidR="006326E1" w:rsidRDefault="006326E1" w:rsidP="00750B15">
            <w:pPr>
              <w:widowControl w:val="0"/>
              <w:spacing w:after="0" w:line="360" w:lineRule="auto"/>
              <w:jc w:val="center"/>
              <w:rPr>
                <w:rFonts w:ascii="Times New Roman" w:hAnsi="Times New Roman"/>
                <w:bCs/>
                <w:iCs/>
                <w:spacing w:val="-2"/>
                <w:sz w:val="26"/>
                <w:szCs w:val="26"/>
                <w:lang w:val="sv-SE"/>
              </w:rPr>
            </w:pPr>
          </w:p>
        </w:tc>
        <w:tc>
          <w:tcPr>
            <w:tcW w:w="850" w:type="dxa"/>
            <w:vAlign w:val="center"/>
          </w:tcPr>
          <w:p w:rsidR="006326E1" w:rsidRDefault="006326E1" w:rsidP="00750B15">
            <w:pPr>
              <w:widowControl w:val="0"/>
              <w:spacing w:after="0" w:line="360" w:lineRule="auto"/>
              <w:jc w:val="center"/>
              <w:rPr>
                <w:rFonts w:ascii="Times New Roman" w:hAnsi="Times New Roman"/>
                <w:bCs/>
                <w:iCs/>
                <w:spacing w:val="-2"/>
                <w:sz w:val="26"/>
                <w:szCs w:val="26"/>
                <w:lang w:val="sv-SE"/>
              </w:rPr>
            </w:pPr>
          </w:p>
        </w:tc>
        <w:tc>
          <w:tcPr>
            <w:tcW w:w="851" w:type="dxa"/>
            <w:vAlign w:val="center"/>
          </w:tcPr>
          <w:p w:rsidR="006326E1" w:rsidRDefault="006326E1" w:rsidP="00750B15">
            <w:pPr>
              <w:widowControl w:val="0"/>
              <w:spacing w:after="0" w:line="360" w:lineRule="auto"/>
              <w:jc w:val="center"/>
              <w:rPr>
                <w:rFonts w:ascii="Times New Roman" w:hAnsi="Times New Roman"/>
                <w:bCs/>
                <w:iCs/>
                <w:spacing w:val="-2"/>
                <w:sz w:val="26"/>
                <w:szCs w:val="26"/>
                <w:lang w:val="sv-SE"/>
              </w:rPr>
            </w:pPr>
          </w:p>
        </w:tc>
        <w:tc>
          <w:tcPr>
            <w:tcW w:w="850" w:type="dxa"/>
            <w:vAlign w:val="center"/>
          </w:tcPr>
          <w:p w:rsidR="006326E1" w:rsidRDefault="006326E1" w:rsidP="00750B15">
            <w:pPr>
              <w:widowControl w:val="0"/>
              <w:spacing w:after="0" w:line="360" w:lineRule="auto"/>
              <w:jc w:val="center"/>
              <w:rPr>
                <w:rFonts w:ascii="Times New Roman" w:hAnsi="Times New Roman"/>
                <w:bCs/>
                <w:iCs/>
                <w:spacing w:val="-2"/>
                <w:sz w:val="26"/>
                <w:szCs w:val="26"/>
                <w:lang w:val="sv-SE"/>
              </w:rPr>
            </w:pPr>
          </w:p>
        </w:tc>
        <w:tc>
          <w:tcPr>
            <w:tcW w:w="851" w:type="dxa"/>
            <w:vAlign w:val="center"/>
          </w:tcPr>
          <w:p w:rsidR="006326E1" w:rsidRDefault="006326E1" w:rsidP="00750B15">
            <w:pPr>
              <w:widowControl w:val="0"/>
              <w:spacing w:after="0" w:line="360" w:lineRule="auto"/>
              <w:jc w:val="center"/>
              <w:rPr>
                <w:rFonts w:ascii="Times New Roman" w:hAnsi="Times New Roman"/>
                <w:bCs/>
                <w:iCs/>
                <w:spacing w:val="-2"/>
                <w:sz w:val="26"/>
                <w:szCs w:val="26"/>
                <w:lang w:val="sv-SE"/>
              </w:rPr>
            </w:pPr>
          </w:p>
        </w:tc>
        <w:tc>
          <w:tcPr>
            <w:tcW w:w="850" w:type="dxa"/>
            <w:vAlign w:val="center"/>
          </w:tcPr>
          <w:p w:rsidR="006326E1" w:rsidRDefault="006326E1" w:rsidP="00750B15">
            <w:pPr>
              <w:widowControl w:val="0"/>
              <w:spacing w:after="0" w:line="360" w:lineRule="auto"/>
              <w:jc w:val="center"/>
              <w:rPr>
                <w:rFonts w:ascii="Times New Roman" w:hAnsi="Times New Roman"/>
                <w:bCs/>
                <w:iCs/>
                <w:spacing w:val="-2"/>
                <w:sz w:val="26"/>
                <w:szCs w:val="26"/>
                <w:lang w:val="sv-SE"/>
              </w:rPr>
            </w:pPr>
          </w:p>
        </w:tc>
        <w:tc>
          <w:tcPr>
            <w:tcW w:w="851" w:type="dxa"/>
            <w:vAlign w:val="center"/>
          </w:tcPr>
          <w:p w:rsidR="006326E1" w:rsidRDefault="006326E1" w:rsidP="00750B15">
            <w:pPr>
              <w:widowControl w:val="0"/>
              <w:spacing w:after="0" w:line="360" w:lineRule="auto"/>
              <w:jc w:val="center"/>
              <w:rPr>
                <w:rFonts w:ascii="Times New Roman" w:hAnsi="Times New Roman"/>
                <w:bCs/>
                <w:iCs/>
                <w:spacing w:val="-2"/>
                <w:sz w:val="26"/>
                <w:szCs w:val="26"/>
                <w:lang w:val="sv-SE"/>
              </w:rPr>
            </w:pPr>
          </w:p>
        </w:tc>
        <w:tc>
          <w:tcPr>
            <w:tcW w:w="850" w:type="dxa"/>
            <w:vAlign w:val="center"/>
          </w:tcPr>
          <w:p w:rsidR="006326E1" w:rsidRDefault="006326E1" w:rsidP="00750B15">
            <w:pPr>
              <w:widowControl w:val="0"/>
              <w:spacing w:after="0" w:line="360" w:lineRule="auto"/>
              <w:jc w:val="center"/>
              <w:rPr>
                <w:rFonts w:ascii="Times New Roman" w:hAnsi="Times New Roman"/>
                <w:bCs/>
                <w:iCs/>
                <w:spacing w:val="-2"/>
                <w:sz w:val="26"/>
                <w:szCs w:val="26"/>
                <w:lang w:val="sv-SE"/>
              </w:rPr>
            </w:pPr>
          </w:p>
        </w:tc>
      </w:tr>
      <w:tr w:rsidR="006326E1" w:rsidTr="00750B15">
        <w:trPr>
          <w:trHeight w:val="443"/>
        </w:trPr>
        <w:tc>
          <w:tcPr>
            <w:tcW w:w="1135" w:type="dxa"/>
            <w:vAlign w:val="center"/>
          </w:tcPr>
          <w:p w:rsidR="006326E1" w:rsidRPr="006326E1" w:rsidRDefault="006326E1" w:rsidP="00750B15">
            <w:pPr>
              <w:widowControl w:val="0"/>
              <w:spacing w:after="0" w:line="360" w:lineRule="auto"/>
              <w:jc w:val="center"/>
              <w:rPr>
                <w:rFonts w:ascii="Times New Roman" w:hAnsi="Times New Roman"/>
                <w:b/>
                <w:bCs/>
                <w:iCs/>
                <w:spacing w:val="-2"/>
                <w:sz w:val="26"/>
                <w:szCs w:val="26"/>
                <w:lang w:val="sv-SE"/>
              </w:rPr>
            </w:pPr>
            <w:r w:rsidRPr="006326E1">
              <w:rPr>
                <w:rFonts w:ascii="Times New Roman" w:hAnsi="Times New Roman"/>
                <w:b/>
                <w:bCs/>
                <w:iCs/>
                <w:spacing w:val="-2"/>
                <w:sz w:val="26"/>
                <w:szCs w:val="26"/>
                <w:lang w:val="sv-SE"/>
              </w:rPr>
              <w:lastRenderedPageBreak/>
              <w:t>II</w:t>
            </w:r>
          </w:p>
        </w:tc>
        <w:tc>
          <w:tcPr>
            <w:tcW w:w="2551" w:type="dxa"/>
            <w:vAlign w:val="center"/>
          </w:tcPr>
          <w:p w:rsidR="006326E1" w:rsidRPr="006326E1" w:rsidRDefault="006326E1" w:rsidP="00750B15">
            <w:pPr>
              <w:widowControl w:val="0"/>
              <w:spacing w:after="0" w:line="360" w:lineRule="auto"/>
              <w:rPr>
                <w:rFonts w:ascii="Times New Roman" w:hAnsi="Times New Roman"/>
                <w:b/>
                <w:bCs/>
                <w:iCs/>
                <w:spacing w:val="-2"/>
                <w:sz w:val="26"/>
                <w:szCs w:val="26"/>
                <w:lang w:val="sv-SE"/>
              </w:rPr>
            </w:pPr>
            <w:r w:rsidRPr="006326E1">
              <w:rPr>
                <w:rFonts w:ascii="Times New Roman" w:hAnsi="Times New Roman"/>
                <w:b/>
                <w:bCs/>
                <w:iCs/>
                <w:spacing w:val="-2"/>
                <w:sz w:val="26"/>
                <w:szCs w:val="26"/>
                <w:lang w:val="sv-SE"/>
              </w:rPr>
              <w:t>Vừa làm vừa học</w:t>
            </w:r>
          </w:p>
        </w:tc>
        <w:tc>
          <w:tcPr>
            <w:tcW w:w="851" w:type="dxa"/>
            <w:vAlign w:val="center"/>
          </w:tcPr>
          <w:p w:rsidR="006326E1" w:rsidRDefault="006326E1" w:rsidP="00750B15">
            <w:pPr>
              <w:widowControl w:val="0"/>
              <w:spacing w:after="0" w:line="360" w:lineRule="auto"/>
              <w:jc w:val="center"/>
              <w:rPr>
                <w:rFonts w:ascii="Times New Roman" w:hAnsi="Times New Roman"/>
                <w:bCs/>
                <w:iCs/>
                <w:spacing w:val="-2"/>
                <w:sz w:val="26"/>
                <w:szCs w:val="26"/>
                <w:lang w:val="sv-SE"/>
              </w:rPr>
            </w:pPr>
          </w:p>
        </w:tc>
        <w:tc>
          <w:tcPr>
            <w:tcW w:w="850" w:type="dxa"/>
            <w:vAlign w:val="center"/>
          </w:tcPr>
          <w:p w:rsidR="006326E1" w:rsidRDefault="006326E1" w:rsidP="00750B15">
            <w:pPr>
              <w:widowControl w:val="0"/>
              <w:spacing w:after="0" w:line="360" w:lineRule="auto"/>
              <w:jc w:val="center"/>
              <w:rPr>
                <w:rFonts w:ascii="Times New Roman" w:hAnsi="Times New Roman"/>
                <w:bCs/>
                <w:iCs/>
                <w:spacing w:val="-2"/>
                <w:sz w:val="26"/>
                <w:szCs w:val="26"/>
                <w:lang w:val="sv-SE"/>
              </w:rPr>
            </w:pPr>
          </w:p>
        </w:tc>
        <w:tc>
          <w:tcPr>
            <w:tcW w:w="851" w:type="dxa"/>
            <w:vAlign w:val="center"/>
          </w:tcPr>
          <w:p w:rsidR="006326E1" w:rsidRDefault="006326E1" w:rsidP="00750B15">
            <w:pPr>
              <w:widowControl w:val="0"/>
              <w:spacing w:after="0" w:line="360" w:lineRule="auto"/>
              <w:jc w:val="center"/>
              <w:rPr>
                <w:rFonts w:ascii="Times New Roman" w:hAnsi="Times New Roman"/>
                <w:bCs/>
                <w:iCs/>
                <w:spacing w:val="-2"/>
                <w:sz w:val="26"/>
                <w:szCs w:val="26"/>
                <w:lang w:val="sv-SE"/>
              </w:rPr>
            </w:pPr>
          </w:p>
        </w:tc>
        <w:tc>
          <w:tcPr>
            <w:tcW w:w="850" w:type="dxa"/>
            <w:vAlign w:val="center"/>
          </w:tcPr>
          <w:p w:rsidR="006326E1" w:rsidRDefault="006326E1" w:rsidP="00750B15">
            <w:pPr>
              <w:widowControl w:val="0"/>
              <w:spacing w:after="0" w:line="360" w:lineRule="auto"/>
              <w:jc w:val="center"/>
              <w:rPr>
                <w:rFonts w:ascii="Times New Roman" w:hAnsi="Times New Roman"/>
                <w:bCs/>
                <w:iCs/>
                <w:spacing w:val="-2"/>
                <w:sz w:val="26"/>
                <w:szCs w:val="26"/>
                <w:lang w:val="sv-SE"/>
              </w:rPr>
            </w:pPr>
          </w:p>
        </w:tc>
        <w:tc>
          <w:tcPr>
            <w:tcW w:w="851" w:type="dxa"/>
            <w:vAlign w:val="center"/>
          </w:tcPr>
          <w:p w:rsidR="006326E1" w:rsidRDefault="006326E1" w:rsidP="00750B15">
            <w:pPr>
              <w:widowControl w:val="0"/>
              <w:spacing w:after="0" w:line="360" w:lineRule="auto"/>
              <w:jc w:val="center"/>
              <w:rPr>
                <w:rFonts w:ascii="Times New Roman" w:hAnsi="Times New Roman"/>
                <w:bCs/>
                <w:iCs/>
                <w:spacing w:val="-2"/>
                <w:sz w:val="26"/>
                <w:szCs w:val="26"/>
                <w:lang w:val="sv-SE"/>
              </w:rPr>
            </w:pPr>
          </w:p>
        </w:tc>
        <w:tc>
          <w:tcPr>
            <w:tcW w:w="850" w:type="dxa"/>
            <w:vAlign w:val="center"/>
          </w:tcPr>
          <w:p w:rsidR="006326E1" w:rsidRDefault="006326E1" w:rsidP="00750B15">
            <w:pPr>
              <w:widowControl w:val="0"/>
              <w:spacing w:after="0" w:line="360" w:lineRule="auto"/>
              <w:jc w:val="center"/>
              <w:rPr>
                <w:rFonts w:ascii="Times New Roman" w:hAnsi="Times New Roman"/>
                <w:bCs/>
                <w:iCs/>
                <w:spacing w:val="-2"/>
                <w:sz w:val="26"/>
                <w:szCs w:val="26"/>
                <w:lang w:val="sv-SE"/>
              </w:rPr>
            </w:pPr>
          </w:p>
        </w:tc>
        <w:tc>
          <w:tcPr>
            <w:tcW w:w="851" w:type="dxa"/>
            <w:vAlign w:val="center"/>
          </w:tcPr>
          <w:p w:rsidR="006326E1" w:rsidRDefault="006326E1" w:rsidP="00750B15">
            <w:pPr>
              <w:widowControl w:val="0"/>
              <w:spacing w:after="0" w:line="360" w:lineRule="auto"/>
              <w:jc w:val="center"/>
              <w:rPr>
                <w:rFonts w:ascii="Times New Roman" w:hAnsi="Times New Roman"/>
                <w:bCs/>
                <w:iCs/>
                <w:spacing w:val="-2"/>
                <w:sz w:val="26"/>
                <w:szCs w:val="26"/>
                <w:lang w:val="sv-SE"/>
              </w:rPr>
            </w:pPr>
          </w:p>
        </w:tc>
        <w:tc>
          <w:tcPr>
            <w:tcW w:w="850" w:type="dxa"/>
            <w:vAlign w:val="center"/>
          </w:tcPr>
          <w:p w:rsidR="006326E1" w:rsidRDefault="006326E1" w:rsidP="00750B15">
            <w:pPr>
              <w:widowControl w:val="0"/>
              <w:spacing w:after="0" w:line="360" w:lineRule="auto"/>
              <w:jc w:val="center"/>
              <w:rPr>
                <w:rFonts w:ascii="Times New Roman" w:hAnsi="Times New Roman"/>
                <w:bCs/>
                <w:iCs/>
                <w:spacing w:val="-2"/>
                <w:sz w:val="26"/>
                <w:szCs w:val="26"/>
                <w:lang w:val="sv-SE"/>
              </w:rPr>
            </w:pPr>
          </w:p>
        </w:tc>
      </w:tr>
      <w:tr w:rsidR="006326E1" w:rsidTr="00750B15">
        <w:trPr>
          <w:trHeight w:val="443"/>
        </w:trPr>
        <w:tc>
          <w:tcPr>
            <w:tcW w:w="1135" w:type="dxa"/>
            <w:vAlign w:val="center"/>
          </w:tcPr>
          <w:p w:rsidR="006326E1" w:rsidRPr="006326E1" w:rsidRDefault="006326E1" w:rsidP="00750B15">
            <w:pPr>
              <w:widowControl w:val="0"/>
              <w:spacing w:after="0" w:line="360" w:lineRule="auto"/>
              <w:jc w:val="center"/>
              <w:rPr>
                <w:rFonts w:ascii="Times New Roman" w:hAnsi="Times New Roman"/>
                <w:b/>
                <w:bCs/>
                <w:iCs/>
                <w:spacing w:val="-2"/>
                <w:sz w:val="26"/>
                <w:szCs w:val="26"/>
                <w:lang w:val="sv-SE"/>
              </w:rPr>
            </w:pPr>
            <w:r w:rsidRPr="006326E1">
              <w:rPr>
                <w:rFonts w:ascii="Times New Roman" w:hAnsi="Times New Roman"/>
                <w:b/>
                <w:bCs/>
                <w:iCs/>
                <w:spacing w:val="-2"/>
                <w:sz w:val="26"/>
                <w:szCs w:val="26"/>
                <w:lang w:val="sv-SE"/>
              </w:rPr>
              <w:t>1</w:t>
            </w:r>
          </w:p>
        </w:tc>
        <w:tc>
          <w:tcPr>
            <w:tcW w:w="2551" w:type="dxa"/>
            <w:vAlign w:val="center"/>
          </w:tcPr>
          <w:p w:rsidR="006326E1" w:rsidRPr="006326E1" w:rsidRDefault="006326E1" w:rsidP="00750B15">
            <w:pPr>
              <w:widowControl w:val="0"/>
              <w:spacing w:after="0" w:line="360" w:lineRule="auto"/>
              <w:rPr>
                <w:rFonts w:ascii="Times New Roman" w:hAnsi="Times New Roman"/>
                <w:b/>
                <w:bCs/>
                <w:iCs/>
                <w:spacing w:val="-2"/>
                <w:sz w:val="26"/>
                <w:szCs w:val="26"/>
                <w:lang w:val="sv-SE"/>
              </w:rPr>
            </w:pPr>
            <w:r w:rsidRPr="006326E1">
              <w:rPr>
                <w:rFonts w:ascii="Times New Roman" w:hAnsi="Times New Roman"/>
                <w:b/>
                <w:bCs/>
                <w:iCs/>
                <w:spacing w:val="-2"/>
                <w:sz w:val="26"/>
                <w:szCs w:val="26"/>
                <w:lang w:val="sv-SE"/>
              </w:rPr>
              <w:t>Đại học</w:t>
            </w:r>
          </w:p>
        </w:tc>
        <w:tc>
          <w:tcPr>
            <w:tcW w:w="851" w:type="dxa"/>
            <w:vAlign w:val="center"/>
          </w:tcPr>
          <w:p w:rsidR="006326E1" w:rsidRDefault="006326E1" w:rsidP="00750B15">
            <w:pPr>
              <w:widowControl w:val="0"/>
              <w:spacing w:after="0" w:line="360" w:lineRule="auto"/>
              <w:jc w:val="center"/>
              <w:rPr>
                <w:rFonts w:ascii="Times New Roman" w:hAnsi="Times New Roman"/>
                <w:bCs/>
                <w:iCs/>
                <w:spacing w:val="-2"/>
                <w:sz w:val="26"/>
                <w:szCs w:val="26"/>
                <w:lang w:val="sv-SE"/>
              </w:rPr>
            </w:pPr>
          </w:p>
        </w:tc>
        <w:tc>
          <w:tcPr>
            <w:tcW w:w="850" w:type="dxa"/>
            <w:vAlign w:val="center"/>
          </w:tcPr>
          <w:p w:rsidR="006326E1" w:rsidRDefault="006326E1" w:rsidP="00750B15">
            <w:pPr>
              <w:widowControl w:val="0"/>
              <w:spacing w:after="0" w:line="360" w:lineRule="auto"/>
              <w:jc w:val="center"/>
              <w:rPr>
                <w:rFonts w:ascii="Times New Roman" w:hAnsi="Times New Roman"/>
                <w:bCs/>
                <w:iCs/>
                <w:spacing w:val="-2"/>
                <w:sz w:val="26"/>
                <w:szCs w:val="26"/>
                <w:lang w:val="sv-SE"/>
              </w:rPr>
            </w:pPr>
          </w:p>
        </w:tc>
        <w:tc>
          <w:tcPr>
            <w:tcW w:w="851" w:type="dxa"/>
            <w:vAlign w:val="center"/>
          </w:tcPr>
          <w:p w:rsidR="006326E1" w:rsidRDefault="006326E1" w:rsidP="00750B15">
            <w:pPr>
              <w:widowControl w:val="0"/>
              <w:spacing w:after="0" w:line="360" w:lineRule="auto"/>
              <w:jc w:val="center"/>
              <w:rPr>
                <w:rFonts w:ascii="Times New Roman" w:hAnsi="Times New Roman"/>
                <w:bCs/>
                <w:iCs/>
                <w:spacing w:val="-2"/>
                <w:sz w:val="26"/>
                <w:szCs w:val="26"/>
                <w:lang w:val="sv-SE"/>
              </w:rPr>
            </w:pPr>
          </w:p>
        </w:tc>
        <w:tc>
          <w:tcPr>
            <w:tcW w:w="850" w:type="dxa"/>
            <w:vAlign w:val="center"/>
          </w:tcPr>
          <w:p w:rsidR="006326E1" w:rsidRDefault="006326E1" w:rsidP="00750B15">
            <w:pPr>
              <w:widowControl w:val="0"/>
              <w:spacing w:after="0" w:line="360" w:lineRule="auto"/>
              <w:jc w:val="center"/>
              <w:rPr>
                <w:rFonts w:ascii="Times New Roman" w:hAnsi="Times New Roman"/>
                <w:bCs/>
                <w:iCs/>
                <w:spacing w:val="-2"/>
                <w:sz w:val="26"/>
                <w:szCs w:val="26"/>
                <w:lang w:val="sv-SE"/>
              </w:rPr>
            </w:pPr>
          </w:p>
        </w:tc>
        <w:tc>
          <w:tcPr>
            <w:tcW w:w="851" w:type="dxa"/>
            <w:vAlign w:val="center"/>
          </w:tcPr>
          <w:p w:rsidR="006326E1" w:rsidRDefault="006326E1" w:rsidP="00750B15">
            <w:pPr>
              <w:widowControl w:val="0"/>
              <w:spacing w:after="0" w:line="360" w:lineRule="auto"/>
              <w:jc w:val="center"/>
              <w:rPr>
                <w:rFonts w:ascii="Times New Roman" w:hAnsi="Times New Roman"/>
                <w:bCs/>
                <w:iCs/>
                <w:spacing w:val="-2"/>
                <w:sz w:val="26"/>
                <w:szCs w:val="26"/>
                <w:lang w:val="sv-SE"/>
              </w:rPr>
            </w:pPr>
          </w:p>
        </w:tc>
        <w:tc>
          <w:tcPr>
            <w:tcW w:w="850" w:type="dxa"/>
            <w:vAlign w:val="center"/>
          </w:tcPr>
          <w:p w:rsidR="006326E1" w:rsidRDefault="006326E1" w:rsidP="00750B15">
            <w:pPr>
              <w:widowControl w:val="0"/>
              <w:spacing w:after="0" w:line="360" w:lineRule="auto"/>
              <w:jc w:val="center"/>
              <w:rPr>
                <w:rFonts w:ascii="Times New Roman" w:hAnsi="Times New Roman"/>
                <w:bCs/>
                <w:iCs/>
                <w:spacing w:val="-2"/>
                <w:sz w:val="26"/>
                <w:szCs w:val="26"/>
                <w:lang w:val="sv-SE"/>
              </w:rPr>
            </w:pPr>
          </w:p>
        </w:tc>
        <w:tc>
          <w:tcPr>
            <w:tcW w:w="851" w:type="dxa"/>
            <w:vAlign w:val="center"/>
          </w:tcPr>
          <w:p w:rsidR="006326E1" w:rsidRDefault="006326E1" w:rsidP="00750B15">
            <w:pPr>
              <w:widowControl w:val="0"/>
              <w:spacing w:after="0" w:line="360" w:lineRule="auto"/>
              <w:jc w:val="center"/>
              <w:rPr>
                <w:rFonts w:ascii="Times New Roman" w:hAnsi="Times New Roman"/>
                <w:bCs/>
                <w:iCs/>
                <w:spacing w:val="-2"/>
                <w:sz w:val="26"/>
                <w:szCs w:val="26"/>
                <w:lang w:val="sv-SE"/>
              </w:rPr>
            </w:pPr>
          </w:p>
        </w:tc>
        <w:tc>
          <w:tcPr>
            <w:tcW w:w="850" w:type="dxa"/>
            <w:vAlign w:val="center"/>
          </w:tcPr>
          <w:p w:rsidR="006326E1" w:rsidRDefault="006326E1" w:rsidP="00750B15">
            <w:pPr>
              <w:widowControl w:val="0"/>
              <w:spacing w:after="0" w:line="360" w:lineRule="auto"/>
              <w:jc w:val="center"/>
              <w:rPr>
                <w:rFonts w:ascii="Times New Roman" w:hAnsi="Times New Roman"/>
                <w:bCs/>
                <w:iCs/>
                <w:spacing w:val="-2"/>
                <w:sz w:val="26"/>
                <w:szCs w:val="26"/>
                <w:lang w:val="sv-SE"/>
              </w:rPr>
            </w:pPr>
          </w:p>
        </w:tc>
      </w:tr>
      <w:tr w:rsidR="006326E1" w:rsidTr="00750B15">
        <w:trPr>
          <w:trHeight w:val="443"/>
        </w:trPr>
        <w:tc>
          <w:tcPr>
            <w:tcW w:w="1135" w:type="dxa"/>
            <w:vAlign w:val="center"/>
          </w:tcPr>
          <w:p w:rsidR="006326E1" w:rsidRPr="006326E1" w:rsidRDefault="006326E1" w:rsidP="00750B15">
            <w:pPr>
              <w:widowControl w:val="0"/>
              <w:spacing w:after="0" w:line="360" w:lineRule="auto"/>
              <w:jc w:val="center"/>
              <w:rPr>
                <w:rFonts w:ascii="Times New Roman" w:hAnsi="Times New Roman"/>
                <w:bCs/>
                <w:i/>
                <w:iCs/>
                <w:spacing w:val="-2"/>
                <w:sz w:val="26"/>
                <w:szCs w:val="26"/>
                <w:lang w:val="sv-SE"/>
              </w:rPr>
            </w:pPr>
            <w:r w:rsidRPr="006326E1">
              <w:rPr>
                <w:rFonts w:ascii="Times New Roman" w:hAnsi="Times New Roman"/>
                <w:bCs/>
                <w:i/>
                <w:iCs/>
                <w:spacing w:val="-2"/>
                <w:sz w:val="26"/>
                <w:szCs w:val="26"/>
                <w:lang w:val="sv-SE"/>
              </w:rPr>
              <w:t>1.1</w:t>
            </w:r>
          </w:p>
        </w:tc>
        <w:tc>
          <w:tcPr>
            <w:tcW w:w="2551" w:type="dxa"/>
            <w:vAlign w:val="center"/>
          </w:tcPr>
          <w:p w:rsidR="006326E1" w:rsidRPr="006326E1" w:rsidRDefault="006326E1" w:rsidP="00750B15">
            <w:pPr>
              <w:widowControl w:val="0"/>
              <w:spacing w:after="0" w:line="360" w:lineRule="auto"/>
              <w:rPr>
                <w:rFonts w:ascii="Times New Roman" w:hAnsi="Times New Roman"/>
                <w:bCs/>
                <w:i/>
                <w:iCs/>
                <w:spacing w:val="-2"/>
                <w:sz w:val="26"/>
                <w:szCs w:val="26"/>
                <w:lang w:val="sv-SE"/>
              </w:rPr>
            </w:pPr>
            <w:r w:rsidRPr="006326E1">
              <w:rPr>
                <w:rFonts w:ascii="Times New Roman" w:hAnsi="Times New Roman"/>
                <w:bCs/>
                <w:i/>
                <w:iCs/>
                <w:spacing w:val="-2"/>
                <w:sz w:val="26"/>
                <w:szCs w:val="26"/>
                <w:lang w:val="sv-SE"/>
              </w:rPr>
              <w:t>Vừa làm vừa học</w:t>
            </w:r>
          </w:p>
        </w:tc>
        <w:tc>
          <w:tcPr>
            <w:tcW w:w="851" w:type="dxa"/>
            <w:vAlign w:val="center"/>
          </w:tcPr>
          <w:p w:rsidR="006326E1" w:rsidRDefault="006326E1" w:rsidP="00750B15">
            <w:pPr>
              <w:widowControl w:val="0"/>
              <w:spacing w:after="0" w:line="360" w:lineRule="auto"/>
              <w:jc w:val="center"/>
              <w:rPr>
                <w:rFonts w:ascii="Times New Roman" w:hAnsi="Times New Roman"/>
                <w:bCs/>
                <w:iCs/>
                <w:spacing w:val="-2"/>
                <w:sz w:val="26"/>
                <w:szCs w:val="26"/>
                <w:lang w:val="sv-SE"/>
              </w:rPr>
            </w:pPr>
          </w:p>
        </w:tc>
        <w:tc>
          <w:tcPr>
            <w:tcW w:w="850" w:type="dxa"/>
            <w:vAlign w:val="center"/>
          </w:tcPr>
          <w:p w:rsidR="006326E1" w:rsidRDefault="006326E1" w:rsidP="00750B15">
            <w:pPr>
              <w:widowControl w:val="0"/>
              <w:spacing w:after="0" w:line="360" w:lineRule="auto"/>
              <w:jc w:val="center"/>
              <w:rPr>
                <w:rFonts w:ascii="Times New Roman" w:hAnsi="Times New Roman"/>
                <w:bCs/>
                <w:iCs/>
                <w:spacing w:val="-2"/>
                <w:sz w:val="26"/>
                <w:szCs w:val="26"/>
                <w:lang w:val="sv-SE"/>
              </w:rPr>
            </w:pPr>
          </w:p>
        </w:tc>
        <w:tc>
          <w:tcPr>
            <w:tcW w:w="851" w:type="dxa"/>
            <w:vAlign w:val="center"/>
          </w:tcPr>
          <w:p w:rsidR="006326E1" w:rsidRDefault="006326E1" w:rsidP="00750B15">
            <w:pPr>
              <w:widowControl w:val="0"/>
              <w:spacing w:after="0" w:line="360" w:lineRule="auto"/>
              <w:jc w:val="center"/>
              <w:rPr>
                <w:rFonts w:ascii="Times New Roman" w:hAnsi="Times New Roman"/>
                <w:bCs/>
                <w:iCs/>
                <w:spacing w:val="-2"/>
                <w:sz w:val="26"/>
                <w:szCs w:val="26"/>
                <w:lang w:val="sv-SE"/>
              </w:rPr>
            </w:pPr>
          </w:p>
        </w:tc>
        <w:tc>
          <w:tcPr>
            <w:tcW w:w="850" w:type="dxa"/>
            <w:vAlign w:val="center"/>
          </w:tcPr>
          <w:p w:rsidR="006326E1" w:rsidRDefault="006326E1" w:rsidP="00750B15">
            <w:pPr>
              <w:widowControl w:val="0"/>
              <w:spacing w:after="0" w:line="360" w:lineRule="auto"/>
              <w:jc w:val="center"/>
              <w:rPr>
                <w:rFonts w:ascii="Times New Roman" w:hAnsi="Times New Roman"/>
                <w:bCs/>
                <w:iCs/>
                <w:spacing w:val="-2"/>
                <w:sz w:val="26"/>
                <w:szCs w:val="26"/>
                <w:lang w:val="sv-SE"/>
              </w:rPr>
            </w:pPr>
          </w:p>
        </w:tc>
        <w:tc>
          <w:tcPr>
            <w:tcW w:w="851" w:type="dxa"/>
            <w:vAlign w:val="center"/>
          </w:tcPr>
          <w:p w:rsidR="006326E1" w:rsidRDefault="006326E1" w:rsidP="00750B15">
            <w:pPr>
              <w:widowControl w:val="0"/>
              <w:spacing w:after="0" w:line="360" w:lineRule="auto"/>
              <w:jc w:val="center"/>
              <w:rPr>
                <w:rFonts w:ascii="Times New Roman" w:hAnsi="Times New Roman"/>
                <w:bCs/>
                <w:iCs/>
                <w:spacing w:val="-2"/>
                <w:sz w:val="26"/>
                <w:szCs w:val="26"/>
                <w:lang w:val="sv-SE"/>
              </w:rPr>
            </w:pPr>
          </w:p>
        </w:tc>
        <w:tc>
          <w:tcPr>
            <w:tcW w:w="850" w:type="dxa"/>
            <w:vAlign w:val="center"/>
          </w:tcPr>
          <w:p w:rsidR="006326E1" w:rsidRDefault="006326E1" w:rsidP="00750B15">
            <w:pPr>
              <w:widowControl w:val="0"/>
              <w:spacing w:after="0" w:line="360" w:lineRule="auto"/>
              <w:jc w:val="center"/>
              <w:rPr>
                <w:rFonts w:ascii="Times New Roman" w:hAnsi="Times New Roman"/>
                <w:bCs/>
                <w:iCs/>
                <w:spacing w:val="-2"/>
                <w:sz w:val="26"/>
                <w:szCs w:val="26"/>
                <w:lang w:val="sv-SE"/>
              </w:rPr>
            </w:pPr>
          </w:p>
        </w:tc>
        <w:tc>
          <w:tcPr>
            <w:tcW w:w="851" w:type="dxa"/>
            <w:vAlign w:val="center"/>
          </w:tcPr>
          <w:p w:rsidR="006326E1" w:rsidRDefault="006326E1" w:rsidP="00750B15">
            <w:pPr>
              <w:widowControl w:val="0"/>
              <w:spacing w:after="0" w:line="360" w:lineRule="auto"/>
              <w:jc w:val="center"/>
              <w:rPr>
                <w:rFonts w:ascii="Times New Roman" w:hAnsi="Times New Roman"/>
                <w:bCs/>
                <w:iCs/>
                <w:spacing w:val="-2"/>
                <w:sz w:val="26"/>
                <w:szCs w:val="26"/>
                <w:lang w:val="sv-SE"/>
              </w:rPr>
            </w:pPr>
          </w:p>
        </w:tc>
        <w:tc>
          <w:tcPr>
            <w:tcW w:w="850" w:type="dxa"/>
            <w:vAlign w:val="center"/>
          </w:tcPr>
          <w:p w:rsidR="006326E1" w:rsidRDefault="006326E1" w:rsidP="00750B15">
            <w:pPr>
              <w:widowControl w:val="0"/>
              <w:spacing w:after="0" w:line="360" w:lineRule="auto"/>
              <w:jc w:val="center"/>
              <w:rPr>
                <w:rFonts w:ascii="Times New Roman" w:hAnsi="Times New Roman"/>
                <w:bCs/>
                <w:iCs/>
                <w:spacing w:val="-2"/>
                <w:sz w:val="26"/>
                <w:szCs w:val="26"/>
                <w:lang w:val="sv-SE"/>
              </w:rPr>
            </w:pPr>
          </w:p>
        </w:tc>
      </w:tr>
      <w:tr w:rsidR="006326E1" w:rsidTr="00750B15">
        <w:trPr>
          <w:trHeight w:val="443"/>
        </w:trPr>
        <w:tc>
          <w:tcPr>
            <w:tcW w:w="1135" w:type="dxa"/>
            <w:vAlign w:val="center"/>
          </w:tcPr>
          <w:p w:rsidR="006326E1" w:rsidRPr="006326E1" w:rsidRDefault="006326E1" w:rsidP="00750B15">
            <w:pPr>
              <w:widowControl w:val="0"/>
              <w:spacing w:after="0" w:line="360" w:lineRule="auto"/>
              <w:jc w:val="center"/>
              <w:rPr>
                <w:rFonts w:ascii="Times New Roman" w:hAnsi="Times New Roman"/>
                <w:bCs/>
                <w:i/>
                <w:iCs/>
                <w:spacing w:val="-2"/>
                <w:sz w:val="26"/>
                <w:szCs w:val="26"/>
                <w:lang w:val="sv-SE"/>
              </w:rPr>
            </w:pPr>
            <w:r w:rsidRPr="006326E1">
              <w:rPr>
                <w:rFonts w:ascii="Times New Roman" w:hAnsi="Times New Roman"/>
                <w:bCs/>
                <w:i/>
                <w:iCs/>
                <w:spacing w:val="-2"/>
                <w:sz w:val="26"/>
                <w:szCs w:val="26"/>
                <w:lang w:val="sv-SE"/>
              </w:rPr>
              <w:t>1.2</w:t>
            </w:r>
          </w:p>
        </w:tc>
        <w:tc>
          <w:tcPr>
            <w:tcW w:w="2551" w:type="dxa"/>
            <w:vAlign w:val="center"/>
          </w:tcPr>
          <w:p w:rsidR="006326E1" w:rsidRPr="006326E1" w:rsidRDefault="006326E1" w:rsidP="00750B15">
            <w:pPr>
              <w:widowControl w:val="0"/>
              <w:spacing w:after="0" w:line="360" w:lineRule="auto"/>
              <w:rPr>
                <w:rFonts w:ascii="Times New Roman" w:hAnsi="Times New Roman"/>
                <w:bCs/>
                <w:i/>
                <w:iCs/>
                <w:spacing w:val="-2"/>
                <w:sz w:val="26"/>
                <w:szCs w:val="26"/>
                <w:lang w:val="sv-SE"/>
              </w:rPr>
            </w:pPr>
            <w:r w:rsidRPr="006326E1">
              <w:rPr>
                <w:rFonts w:ascii="Times New Roman" w:hAnsi="Times New Roman"/>
                <w:bCs/>
                <w:i/>
                <w:iCs/>
                <w:spacing w:val="-2"/>
                <w:sz w:val="26"/>
                <w:szCs w:val="26"/>
                <w:lang w:val="sv-SE"/>
              </w:rPr>
              <w:t>Liên thông từ TC lên ĐH</w:t>
            </w:r>
          </w:p>
        </w:tc>
        <w:tc>
          <w:tcPr>
            <w:tcW w:w="851" w:type="dxa"/>
            <w:vAlign w:val="center"/>
          </w:tcPr>
          <w:p w:rsidR="006326E1" w:rsidRDefault="006326E1" w:rsidP="00750B15">
            <w:pPr>
              <w:widowControl w:val="0"/>
              <w:spacing w:after="0" w:line="360" w:lineRule="auto"/>
              <w:jc w:val="center"/>
              <w:rPr>
                <w:rFonts w:ascii="Times New Roman" w:hAnsi="Times New Roman"/>
                <w:bCs/>
                <w:iCs/>
                <w:spacing w:val="-2"/>
                <w:sz w:val="26"/>
                <w:szCs w:val="26"/>
                <w:lang w:val="sv-SE"/>
              </w:rPr>
            </w:pPr>
          </w:p>
        </w:tc>
        <w:tc>
          <w:tcPr>
            <w:tcW w:w="850" w:type="dxa"/>
            <w:vAlign w:val="center"/>
          </w:tcPr>
          <w:p w:rsidR="006326E1" w:rsidRDefault="006326E1" w:rsidP="00750B15">
            <w:pPr>
              <w:widowControl w:val="0"/>
              <w:spacing w:after="0" w:line="360" w:lineRule="auto"/>
              <w:jc w:val="center"/>
              <w:rPr>
                <w:rFonts w:ascii="Times New Roman" w:hAnsi="Times New Roman"/>
                <w:bCs/>
                <w:iCs/>
                <w:spacing w:val="-2"/>
                <w:sz w:val="26"/>
                <w:szCs w:val="26"/>
                <w:lang w:val="sv-SE"/>
              </w:rPr>
            </w:pPr>
          </w:p>
        </w:tc>
        <w:tc>
          <w:tcPr>
            <w:tcW w:w="851" w:type="dxa"/>
            <w:vAlign w:val="center"/>
          </w:tcPr>
          <w:p w:rsidR="006326E1" w:rsidRDefault="006326E1" w:rsidP="00750B15">
            <w:pPr>
              <w:widowControl w:val="0"/>
              <w:spacing w:after="0" w:line="360" w:lineRule="auto"/>
              <w:jc w:val="center"/>
              <w:rPr>
                <w:rFonts w:ascii="Times New Roman" w:hAnsi="Times New Roman"/>
                <w:bCs/>
                <w:iCs/>
                <w:spacing w:val="-2"/>
                <w:sz w:val="26"/>
                <w:szCs w:val="26"/>
                <w:lang w:val="sv-SE"/>
              </w:rPr>
            </w:pPr>
          </w:p>
        </w:tc>
        <w:tc>
          <w:tcPr>
            <w:tcW w:w="850" w:type="dxa"/>
            <w:vAlign w:val="center"/>
          </w:tcPr>
          <w:p w:rsidR="006326E1" w:rsidRDefault="006326E1" w:rsidP="00750B15">
            <w:pPr>
              <w:widowControl w:val="0"/>
              <w:spacing w:after="0" w:line="360" w:lineRule="auto"/>
              <w:jc w:val="center"/>
              <w:rPr>
                <w:rFonts w:ascii="Times New Roman" w:hAnsi="Times New Roman"/>
                <w:bCs/>
                <w:iCs/>
                <w:spacing w:val="-2"/>
                <w:sz w:val="26"/>
                <w:szCs w:val="26"/>
                <w:lang w:val="sv-SE"/>
              </w:rPr>
            </w:pPr>
          </w:p>
        </w:tc>
        <w:tc>
          <w:tcPr>
            <w:tcW w:w="851" w:type="dxa"/>
            <w:vAlign w:val="center"/>
          </w:tcPr>
          <w:p w:rsidR="006326E1" w:rsidRDefault="006326E1" w:rsidP="00750B15">
            <w:pPr>
              <w:widowControl w:val="0"/>
              <w:spacing w:after="0" w:line="360" w:lineRule="auto"/>
              <w:jc w:val="center"/>
              <w:rPr>
                <w:rFonts w:ascii="Times New Roman" w:hAnsi="Times New Roman"/>
                <w:bCs/>
                <w:iCs/>
                <w:spacing w:val="-2"/>
                <w:sz w:val="26"/>
                <w:szCs w:val="26"/>
                <w:lang w:val="sv-SE"/>
              </w:rPr>
            </w:pPr>
          </w:p>
        </w:tc>
        <w:tc>
          <w:tcPr>
            <w:tcW w:w="850" w:type="dxa"/>
            <w:vAlign w:val="center"/>
          </w:tcPr>
          <w:p w:rsidR="006326E1" w:rsidRDefault="006326E1" w:rsidP="00750B15">
            <w:pPr>
              <w:widowControl w:val="0"/>
              <w:spacing w:after="0" w:line="360" w:lineRule="auto"/>
              <w:jc w:val="center"/>
              <w:rPr>
                <w:rFonts w:ascii="Times New Roman" w:hAnsi="Times New Roman"/>
                <w:bCs/>
                <w:iCs/>
                <w:spacing w:val="-2"/>
                <w:sz w:val="26"/>
                <w:szCs w:val="26"/>
                <w:lang w:val="sv-SE"/>
              </w:rPr>
            </w:pPr>
          </w:p>
        </w:tc>
        <w:tc>
          <w:tcPr>
            <w:tcW w:w="851" w:type="dxa"/>
            <w:vAlign w:val="center"/>
          </w:tcPr>
          <w:p w:rsidR="006326E1" w:rsidRDefault="006326E1" w:rsidP="00750B15">
            <w:pPr>
              <w:widowControl w:val="0"/>
              <w:spacing w:after="0" w:line="360" w:lineRule="auto"/>
              <w:jc w:val="center"/>
              <w:rPr>
                <w:rFonts w:ascii="Times New Roman" w:hAnsi="Times New Roman"/>
                <w:bCs/>
                <w:iCs/>
                <w:spacing w:val="-2"/>
                <w:sz w:val="26"/>
                <w:szCs w:val="26"/>
                <w:lang w:val="sv-SE"/>
              </w:rPr>
            </w:pPr>
          </w:p>
        </w:tc>
        <w:tc>
          <w:tcPr>
            <w:tcW w:w="850" w:type="dxa"/>
            <w:vAlign w:val="center"/>
          </w:tcPr>
          <w:p w:rsidR="006326E1" w:rsidRDefault="006326E1" w:rsidP="00750B15">
            <w:pPr>
              <w:widowControl w:val="0"/>
              <w:spacing w:after="0" w:line="360" w:lineRule="auto"/>
              <w:jc w:val="center"/>
              <w:rPr>
                <w:rFonts w:ascii="Times New Roman" w:hAnsi="Times New Roman"/>
                <w:bCs/>
                <w:iCs/>
                <w:spacing w:val="-2"/>
                <w:sz w:val="26"/>
                <w:szCs w:val="26"/>
                <w:lang w:val="sv-SE"/>
              </w:rPr>
            </w:pPr>
          </w:p>
        </w:tc>
      </w:tr>
      <w:tr w:rsidR="006326E1" w:rsidTr="00750B15">
        <w:trPr>
          <w:trHeight w:val="443"/>
        </w:trPr>
        <w:tc>
          <w:tcPr>
            <w:tcW w:w="1135" w:type="dxa"/>
            <w:vAlign w:val="center"/>
          </w:tcPr>
          <w:p w:rsidR="006326E1" w:rsidRPr="006326E1" w:rsidRDefault="006326E1" w:rsidP="00750B15">
            <w:pPr>
              <w:widowControl w:val="0"/>
              <w:spacing w:after="0" w:line="360" w:lineRule="auto"/>
              <w:jc w:val="center"/>
              <w:rPr>
                <w:rFonts w:ascii="Times New Roman" w:hAnsi="Times New Roman"/>
                <w:bCs/>
                <w:i/>
                <w:iCs/>
                <w:spacing w:val="-2"/>
                <w:sz w:val="26"/>
                <w:szCs w:val="26"/>
                <w:lang w:val="sv-SE"/>
              </w:rPr>
            </w:pPr>
            <w:r w:rsidRPr="006326E1">
              <w:rPr>
                <w:rFonts w:ascii="Times New Roman" w:hAnsi="Times New Roman"/>
                <w:bCs/>
                <w:i/>
                <w:iCs/>
                <w:spacing w:val="-2"/>
                <w:sz w:val="26"/>
                <w:szCs w:val="26"/>
                <w:lang w:val="sv-SE"/>
              </w:rPr>
              <w:t>1.2.1</w:t>
            </w:r>
          </w:p>
        </w:tc>
        <w:tc>
          <w:tcPr>
            <w:tcW w:w="2551" w:type="dxa"/>
            <w:vAlign w:val="center"/>
          </w:tcPr>
          <w:p w:rsidR="006326E1" w:rsidRPr="006326E1" w:rsidRDefault="006326E1" w:rsidP="00750B15">
            <w:pPr>
              <w:widowControl w:val="0"/>
              <w:spacing w:after="0" w:line="360" w:lineRule="auto"/>
              <w:rPr>
                <w:rFonts w:ascii="Times New Roman" w:hAnsi="Times New Roman"/>
                <w:bCs/>
                <w:i/>
                <w:iCs/>
                <w:spacing w:val="-2"/>
                <w:sz w:val="26"/>
                <w:szCs w:val="26"/>
                <w:lang w:val="sv-SE"/>
              </w:rPr>
            </w:pPr>
            <w:r w:rsidRPr="006326E1">
              <w:rPr>
                <w:rFonts w:ascii="Times New Roman" w:hAnsi="Times New Roman"/>
                <w:bCs/>
                <w:i/>
                <w:iCs/>
                <w:spacing w:val="-2"/>
                <w:sz w:val="26"/>
                <w:szCs w:val="26"/>
                <w:lang w:val="sv-SE"/>
              </w:rPr>
              <w:t>Kế toán</w:t>
            </w:r>
          </w:p>
        </w:tc>
        <w:tc>
          <w:tcPr>
            <w:tcW w:w="851" w:type="dxa"/>
            <w:vAlign w:val="center"/>
          </w:tcPr>
          <w:p w:rsidR="006326E1" w:rsidRDefault="006326E1" w:rsidP="00750B15">
            <w:pPr>
              <w:widowControl w:val="0"/>
              <w:spacing w:after="0" w:line="360" w:lineRule="auto"/>
              <w:jc w:val="center"/>
              <w:rPr>
                <w:rFonts w:ascii="Times New Roman" w:hAnsi="Times New Roman"/>
                <w:bCs/>
                <w:iCs/>
                <w:spacing w:val="-2"/>
                <w:sz w:val="26"/>
                <w:szCs w:val="26"/>
                <w:lang w:val="sv-SE"/>
              </w:rPr>
            </w:pPr>
          </w:p>
        </w:tc>
        <w:tc>
          <w:tcPr>
            <w:tcW w:w="850" w:type="dxa"/>
            <w:vAlign w:val="center"/>
          </w:tcPr>
          <w:p w:rsidR="006326E1" w:rsidRDefault="006326E1" w:rsidP="00750B15">
            <w:pPr>
              <w:widowControl w:val="0"/>
              <w:spacing w:after="0" w:line="360" w:lineRule="auto"/>
              <w:jc w:val="center"/>
              <w:rPr>
                <w:rFonts w:ascii="Times New Roman" w:hAnsi="Times New Roman"/>
                <w:bCs/>
                <w:iCs/>
                <w:spacing w:val="-2"/>
                <w:sz w:val="26"/>
                <w:szCs w:val="26"/>
                <w:lang w:val="sv-SE"/>
              </w:rPr>
            </w:pPr>
          </w:p>
        </w:tc>
        <w:tc>
          <w:tcPr>
            <w:tcW w:w="851" w:type="dxa"/>
            <w:vAlign w:val="center"/>
          </w:tcPr>
          <w:p w:rsidR="006326E1" w:rsidRDefault="006326E1" w:rsidP="00750B15">
            <w:pPr>
              <w:widowControl w:val="0"/>
              <w:spacing w:after="0" w:line="360" w:lineRule="auto"/>
              <w:jc w:val="center"/>
              <w:rPr>
                <w:rFonts w:ascii="Times New Roman" w:hAnsi="Times New Roman"/>
                <w:bCs/>
                <w:iCs/>
                <w:spacing w:val="-2"/>
                <w:sz w:val="26"/>
                <w:szCs w:val="26"/>
                <w:lang w:val="sv-SE"/>
              </w:rPr>
            </w:pPr>
            <w:r>
              <w:rPr>
                <w:rFonts w:ascii="Times New Roman" w:hAnsi="Times New Roman"/>
                <w:bCs/>
                <w:iCs/>
                <w:spacing w:val="-2"/>
                <w:sz w:val="26"/>
                <w:szCs w:val="26"/>
                <w:lang w:val="sv-SE"/>
              </w:rPr>
              <w:t>18</w:t>
            </w:r>
          </w:p>
        </w:tc>
        <w:tc>
          <w:tcPr>
            <w:tcW w:w="850" w:type="dxa"/>
            <w:vAlign w:val="center"/>
          </w:tcPr>
          <w:p w:rsidR="006326E1" w:rsidRDefault="006326E1" w:rsidP="00750B15">
            <w:pPr>
              <w:widowControl w:val="0"/>
              <w:spacing w:after="0" w:line="360" w:lineRule="auto"/>
              <w:jc w:val="center"/>
              <w:rPr>
                <w:rFonts w:ascii="Times New Roman" w:hAnsi="Times New Roman"/>
                <w:bCs/>
                <w:iCs/>
                <w:spacing w:val="-2"/>
                <w:sz w:val="26"/>
                <w:szCs w:val="26"/>
                <w:lang w:val="sv-SE"/>
              </w:rPr>
            </w:pPr>
          </w:p>
        </w:tc>
        <w:tc>
          <w:tcPr>
            <w:tcW w:w="851" w:type="dxa"/>
            <w:vAlign w:val="center"/>
          </w:tcPr>
          <w:p w:rsidR="006326E1" w:rsidRDefault="006326E1" w:rsidP="00750B15">
            <w:pPr>
              <w:widowControl w:val="0"/>
              <w:spacing w:after="0" w:line="360" w:lineRule="auto"/>
              <w:jc w:val="center"/>
              <w:rPr>
                <w:rFonts w:ascii="Times New Roman" w:hAnsi="Times New Roman"/>
                <w:bCs/>
                <w:iCs/>
                <w:spacing w:val="-2"/>
                <w:sz w:val="26"/>
                <w:szCs w:val="26"/>
                <w:lang w:val="sv-SE"/>
              </w:rPr>
            </w:pPr>
          </w:p>
        </w:tc>
        <w:tc>
          <w:tcPr>
            <w:tcW w:w="850" w:type="dxa"/>
            <w:vAlign w:val="center"/>
          </w:tcPr>
          <w:p w:rsidR="006326E1" w:rsidRDefault="006326E1" w:rsidP="00750B15">
            <w:pPr>
              <w:widowControl w:val="0"/>
              <w:spacing w:after="0" w:line="360" w:lineRule="auto"/>
              <w:jc w:val="center"/>
              <w:rPr>
                <w:rFonts w:ascii="Times New Roman" w:hAnsi="Times New Roman"/>
                <w:bCs/>
                <w:iCs/>
                <w:spacing w:val="-2"/>
                <w:sz w:val="26"/>
                <w:szCs w:val="26"/>
                <w:lang w:val="sv-SE"/>
              </w:rPr>
            </w:pPr>
          </w:p>
        </w:tc>
        <w:tc>
          <w:tcPr>
            <w:tcW w:w="851" w:type="dxa"/>
            <w:vAlign w:val="center"/>
          </w:tcPr>
          <w:p w:rsidR="006326E1" w:rsidRDefault="006326E1" w:rsidP="00750B15">
            <w:pPr>
              <w:widowControl w:val="0"/>
              <w:spacing w:after="0" w:line="360" w:lineRule="auto"/>
              <w:jc w:val="center"/>
              <w:rPr>
                <w:rFonts w:ascii="Times New Roman" w:hAnsi="Times New Roman"/>
                <w:bCs/>
                <w:iCs/>
                <w:spacing w:val="-2"/>
                <w:sz w:val="26"/>
                <w:szCs w:val="26"/>
                <w:lang w:val="sv-SE"/>
              </w:rPr>
            </w:pPr>
          </w:p>
        </w:tc>
        <w:tc>
          <w:tcPr>
            <w:tcW w:w="850" w:type="dxa"/>
            <w:vAlign w:val="center"/>
          </w:tcPr>
          <w:p w:rsidR="006326E1" w:rsidRDefault="00750B15" w:rsidP="00750B15">
            <w:pPr>
              <w:widowControl w:val="0"/>
              <w:spacing w:after="0" w:line="360" w:lineRule="auto"/>
              <w:jc w:val="center"/>
              <w:rPr>
                <w:rFonts w:ascii="Times New Roman" w:hAnsi="Times New Roman"/>
                <w:bCs/>
                <w:iCs/>
                <w:spacing w:val="-2"/>
                <w:sz w:val="26"/>
                <w:szCs w:val="26"/>
                <w:lang w:val="sv-SE"/>
              </w:rPr>
            </w:pPr>
            <w:r>
              <w:rPr>
                <w:rFonts w:ascii="Times New Roman" w:hAnsi="Times New Roman"/>
                <w:bCs/>
                <w:iCs/>
                <w:spacing w:val="-2"/>
                <w:sz w:val="26"/>
                <w:szCs w:val="26"/>
                <w:lang w:val="sv-SE"/>
              </w:rPr>
              <w:t>18</w:t>
            </w:r>
          </w:p>
        </w:tc>
      </w:tr>
      <w:tr w:rsidR="006326E1" w:rsidTr="00750B15">
        <w:trPr>
          <w:trHeight w:val="443"/>
        </w:trPr>
        <w:tc>
          <w:tcPr>
            <w:tcW w:w="1135" w:type="dxa"/>
            <w:vAlign w:val="center"/>
          </w:tcPr>
          <w:p w:rsidR="006326E1" w:rsidRPr="006326E1" w:rsidRDefault="006326E1" w:rsidP="00750B15">
            <w:pPr>
              <w:widowControl w:val="0"/>
              <w:spacing w:after="0" w:line="360" w:lineRule="auto"/>
              <w:jc w:val="center"/>
              <w:rPr>
                <w:rFonts w:ascii="Times New Roman" w:hAnsi="Times New Roman"/>
                <w:bCs/>
                <w:i/>
                <w:iCs/>
                <w:spacing w:val="-2"/>
                <w:sz w:val="26"/>
                <w:szCs w:val="26"/>
                <w:lang w:val="sv-SE"/>
              </w:rPr>
            </w:pPr>
            <w:r w:rsidRPr="006326E1">
              <w:rPr>
                <w:rFonts w:ascii="Times New Roman" w:hAnsi="Times New Roman"/>
                <w:bCs/>
                <w:i/>
                <w:iCs/>
                <w:spacing w:val="-2"/>
                <w:sz w:val="26"/>
                <w:szCs w:val="26"/>
                <w:lang w:val="sv-SE"/>
              </w:rPr>
              <w:t>1.2.2</w:t>
            </w:r>
          </w:p>
        </w:tc>
        <w:tc>
          <w:tcPr>
            <w:tcW w:w="2551" w:type="dxa"/>
            <w:vAlign w:val="center"/>
          </w:tcPr>
          <w:p w:rsidR="006326E1" w:rsidRPr="006326E1" w:rsidRDefault="006326E1" w:rsidP="00750B15">
            <w:pPr>
              <w:widowControl w:val="0"/>
              <w:spacing w:after="0" w:line="360" w:lineRule="auto"/>
              <w:rPr>
                <w:rFonts w:ascii="Times New Roman" w:hAnsi="Times New Roman"/>
                <w:bCs/>
                <w:i/>
                <w:iCs/>
                <w:spacing w:val="-2"/>
                <w:sz w:val="26"/>
                <w:szCs w:val="26"/>
                <w:lang w:val="sv-SE"/>
              </w:rPr>
            </w:pPr>
            <w:r w:rsidRPr="006326E1">
              <w:rPr>
                <w:rFonts w:ascii="Times New Roman" w:hAnsi="Times New Roman"/>
                <w:bCs/>
                <w:i/>
                <w:iCs/>
                <w:spacing w:val="-2"/>
                <w:sz w:val="26"/>
                <w:szCs w:val="26"/>
                <w:lang w:val="sv-SE"/>
              </w:rPr>
              <w:t>Công nghệ thông tin</w:t>
            </w:r>
          </w:p>
        </w:tc>
        <w:tc>
          <w:tcPr>
            <w:tcW w:w="851" w:type="dxa"/>
            <w:vAlign w:val="center"/>
          </w:tcPr>
          <w:p w:rsidR="006326E1" w:rsidRDefault="006326E1" w:rsidP="00750B15">
            <w:pPr>
              <w:widowControl w:val="0"/>
              <w:spacing w:after="0" w:line="360" w:lineRule="auto"/>
              <w:jc w:val="center"/>
              <w:rPr>
                <w:rFonts w:ascii="Times New Roman" w:hAnsi="Times New Roman"/>
                <w:bCs/>
                <w:iCs/>
                <w:spacing w:val="-2"/>
                <w:sz w:val="26"/>
                <w:szCs w:val="26"/>
                <w:lang w:val="sv-SE"/>
              </w:rPr>
            </w:pPr>
          </w:p>
        </w:tc>
        <w:tc>
          <w:tcPr>
            <w:tcW w:w="850" w:type="dxa"/>
            <w:vAlign w:val="center"/>
          </w:tcPr>
          <w:p w:rsidR="006326E1" w:rsidRDefault="006326E1" w:rsidP="00750B15">
            <w:pPr>
              <w:widowControl w:val="0"/>
              <w:spacing w:after="0" w:line="360" w:lineRule="auto"/>
              <w:jc w:val="center"/>
              <w:rPr>
                <w:rFonts w:ascii="Times New Roman" w:hAnsi="Times New Roman"/>
                <w:bCs/>
                <w:iCs/>
                <w:spacing w:val="-2"/>
                <w:sz w:val="26"/>
                <w:szCs w:val="26"/>
                <w:lang w:val="sv-SE"/>
              </w:rPr>
            </w:pPr>
          </w:p>
        </w:tc>
        <w:tc>
          <w:tcPr>
            <w:tcW w:w="851" w:type="dxa"/>
            <w:vAlign w:val="center"/>
          </w:tcPr>
          <w:p w:rsidR="006326E1" w:rsidRDefault="006326E1" w:rsidP="00750B15">
            <w:pPr>
              <w:widowControl w:val="0"/>
              <w:spacing w:after="0" w:line="360" w:lineRule="auto"/>
              <w:jc w:val="center"/>
              <w:rPr>
                <w:rFonts w:ascii="Times New Roman" w:hAnsi="Times New Roman"/>
                <w:bCs/>
                <w:iCs/>
                <w:spacing w:val="-2"/>
                <w:sz w:val="26"/>
                <w:szCs w:val="26"/>
                <w:lang w:val="sv-SE"/>
              </w:rPr>
            </w:pPr>
          </w:p>
        </w:tc>
        <w:tc>
          <w:tcPr>
            <w:tcW w:w="850" w:type="dxa"/>
            <w:vAlign w:val="center"/>
          </w:tcPr>
          <w:p w:rsidR="006326E1" w:rsidRDefault="006326E1" w:rsidP="00750B15">
            <w:pPr>
              <w:widowControl w:val="0"/>
              <w:spacing w:after="0" w:line="360" w:lineRule="auto"/>
              <w:jc w:val="center"/>
              <w:rPr>
                <w:rFonts w:ascii="Times New Roman" w:hAnsi="Times New Roman"/>
                <w:bCs/>
                <w:iCs/>
                <w:spacing w:val="-2"/>
                <w:sz w:val="26"/>
                <w:szCs w:val="26"/>
                <w:lang w:val="sv-SE"/>
              </w:rPr>
            </w:pPr>
          </w:p>
        </w:tc>
        <w:tc>
          <w:tcPr>
            <w:tcW w:w="851" w:type="dxa"/>
            <w:vAlign w:val="center"/>
          </w:tcPr>
          <w:p w:rsidR="006326E1" w:rsidRDefault="006326E1" w:rsidP="00750B15">
            <w:pPr>
              <w:widowControl w:val="0"/>
              <w:spacing w:after="0" w:line="360" w:lineRule="auto"/>
              <w:jc w:val="center"/>
              <w:rPr>
                <w:rFonts w:ascii="Times New Roman" w:hAnsi="Times New Roman"/>
                <w:bCs/>
                <w:iCs/>
                <w:spacing w:val="-2"/>
                <w:sz w:val="26"/>
                <w:szCs w:val="26"/>
                <w:lang w:val="sv-SE"/>
              </w:rPr>
            </w:pPr>
            <w:r>
              <w:rPr>
                <w:rFonts w:ascii="Times New Roman" w:hAnsi="Times New Roman"/>
                <w:bCs/>
                <w:iCs/>
                <w:spacing w:val="-2"/>
                <w:sz w:val="26"/>
                <w:szCs w:val="26"/>
                <w:lang w:val="sv-SE"/>
              </w:rPr>
              <w:t>43</w:t>
            </w:r>
          </w:p>
        </w:tc>
        <w:tc>
          <w:tcPr>
            <w:tcW w:w="850" w:type="dxa"/>
            <w:vAlign w:val="center"/>
          </w:tcPr>
          <w:p w:rsidR="006326E1" w:rsidRDefault="006326E1" w:rsidP="00750B15">
            <w:pPr>
              <w:widowControl w:val="0"/>
              <w:spacing w:after="0" w:line="360" w:lineRule="auto"/>
              <w:jc w:val="center"/>
              <w:rPr>
                <w:rFonts w:ascii="Times New Roman" w:hAnsi="Times New Roman"/>
                <w:bCs/>
                <w:iCs/>
                <w:spacing w:val="-2"/>
                <w:sz w:val="26"/>
                <w:szCs w:val="26"/>
                <w:lang w:val="sv-SE"/>
              </w:rPr>
            </w:pPr>
          </w:p>
        </w:tc>
        <w:tc>
          <w:tcPr>
            <w:tcW w:w="851" w:type="dxa"/>
            <w:vAlign w:val="center"/>
          </w:tcPr>
          <w:p w:rsidR="006326E1" w:rsidRDefault="006326E1" w:rsidP="00750B15">
            <w:pPr>
              <w:widowControl w:val="0"/>
              <w:spacing w:after="0" w:line="360" w:lineRule="auto"/>
              <w:jc w:val="center"/>
              <w:rPr>
                <w:rFonts w:ascii="Times New Roman" w:hAnsi="Times New Roman"/>
                <w:bCs/>
                <w:iCs/>
                <w:spacing w:val="-2"/>
                <w:sz w:val="26"/>
                <w:szCs w:val="26"/>
                <w:lang w:val="sv-SE"/>
              </w:rPr>
            </w:pPr>
          </w:p>
        </w:tc>
        <w:tc>
          <w:tcPr>
            <w:tcW w:w="850" w:type="dxa"/>
            <w:vAlign w:val="center"/>
          </w:tcPr>
          <w:p w:rsidR="006326E1" w:rsidRDefault="00750B15" w:rsidP="00750B15">
            <w:pPr>
              <w:widowControl w:val="0"/>
              <w:spacing w:after="0" w:line="360" w:lineRule="auto"/>
              <w:jc w:val="center"/>
              <w:rPr>
                <w:rFonts w:ascii="Times New Roman" w:hAnsi="Times New Roman"/>
                <w:bCs/>
                <w:iCs/>
                <w:spacing w:val="-2"/>
                <w:sz w:val="26"/>
                <w:szCs w:val="26"/>
                <w:lang w:val="sv-SE"/>
              </w:rPr>
            </w:pPr>
            <w:r>
              <w:rPr>
                <w:rFonts w:ascii="Times New Roman" w:hAnsi="Times New Roman"/>
                <w:bCs/>
                <w:iCs/>
                <w:spacing w:val="-2"/>
                <w:sz w:val="26"/>
                <w:szCs w:val="26"/>
                <w:lang w:val="sv-SE"/>
              </w:rPr>
              <w:t>43</w:t>
            </w:r>
          </w:p>
        </w:tc>
      </w:tr>
      <w:tr w:rsidR="006326E1" w:rsidTr="00750B15">
        <w:trPr>
          <w:trHeight w:val="443"/>
        </w:trPr>
        <w:tc>
          <w:tcPr>
            <w:tcW w:w="1135" w:type="dxa"/>
            <w:vAlign w:val="center"/>
          </w:tcPr>
          <w:p w:rsidR="006326E1" w:rsidRPr="006326E1" w:rsidRDefault="006326E1" w:rsidP="00750B15">
            <w:pPr>
              <w:widowControl w:val="0"/>
              <w:spacing w:after="0" w:line="360" w:lineRule="auto"/>
              <w:jc w:val="center"/>
              <w:rPr>
                <w:rFonts w:ascii="Times New Roman" w:hAnsi="Times New Roman"/>
                <w:bCs/>
                <w:i/>
                <w:iCs/>
                <w:spacing w:val="-2"/>
                <w:sz w:val="26"/>
                <w:szCs w:val="26"/>
                <w:lang w:val="sv-SE"/>
              </w:rPr>
            </w:pPr>
            <w:r w:rsidRPr="006326E1">
              <w:rPr>
                <w:rFonts w:ascii="Times New Roman" w:hAnsi="Times New Roman"/>
                <w:bCs/>
                <w:i/>
                <w:iCs/>
                <w:spacing w:val="-2"/>
                <w:sz w:val="26"/>
                <w:szCs w:val="26"/>
                <w:lang w:val="sv-SE"/>
              </w:rPr>
              <w:t>1.2.3</w:t>
            </w:r>
          </w:p>
        </w:tc>
        <w:tc>
          <w:tcPr>
            <w:tcW w:w="2551" w:type="dxa"/>
            <w:vAlign w:val="center"/>
          </w:tcPr>
          <w:p w:rsidR="006326E1" w:rsidRPr="006326E1" w:rsidRDefault="006326E1" w:rsidP="00750B15">
            <w:pPr>
              <w:widowControl w:val="0"/>
              <w:spacing w:after="0" w:line="360" w:lineRule="auto"/>
              <w:rPr>
                <w:rFonts w:ascii="Times New Roman" w:hAnsi="Times New Roman"/>
                <w:bCs/>
                <w:i/>
                <w:iCs/>
                <w:spacing w:val="-2"/>
                <w:sz w:val="26"/>
                <w:szCs w:val="26"/>
                <w:lang w:val="sv-SE"/>
              </w:rPr>
            </w:pPr>
            <w:r w:rsidRPr="006326E1">
              <w:rPr>
                <w:rFonts w:ascii="Times New Roman" w:hAnsi="Times New Roman"/>
                <w:bCs/>
                <w:i/>
                <w:iCs/>
                <w:spacing w:val="-2"/>
                <w:sz w:val="26"/>
                <w:szCs w:val="26"/>
                <w:lang w:val="sv-SE"/>
              </w:rPr>
              <w:t>Công nghệ chế tạo máy</w:t>
            </w:r>
          </w:p>
        </w:tc>
        <w:tc>
          <w:tcPr>
            <w:tcW w:w="851" w:type="dxa"/>
            <w:vAlign w:val="center"/>
          </w:tcPr>
          <w:p w:rsidR="006326E1" w:rsidRDefault="006326E1" w:rsidP="00750B15">
            <w:pPr>
              <w:widowControl w:val="0"/>
              <w:spacing w:after="0" w:line="360" w:lineRule="auto"/>
              <w:jc w:val="center"/>
              <w:rPr>
                <w:rFonts w:ascii="Times New Roman" w:hAnsi="Times New Roman"/>
                <w:bCs/>
                <w:iCs/>
                <w:spacing w:val="-2"/>
                <w:sz w:val="26"/>
                <w:szCs w:val="26"/>
                <w:lang w:val="sv-SE"/>
              </w:rPr>
            </w:pPr>
          </w:p>
        </w:tc>
        <w:tc>
          <w:tcPr>
            <w:tcW w:w="850" w:type="dxa"/>
            <w:vAlign w:val="center"/>
          </w:tcPr>
          <w:p w:rsidR="006326E1" w:rsidRDefault="006326E1" w:rsidP="00750B15">
            <w:pPr>
              <w:widowControl w:val="0"/>
              <w:spacing w:after="0" w:line="360" w:lineRule="auto"/>
              <w:jc w:val="center"/>
              <w:rPr>
                <w:rFonts w:ascii="Times New Roman" w:hAnsi="Times New Roman"/>
                <w:bCs/>
                <w:iCs/>
                <w:spacing w:val="-2"/>
                <w:sz w:val="26"/>
                <w:szCs w:val="26"/>
                <w:lang w:val="sv-SE"/>
              </w:rPr>
            </w:pPr>
          </w:p>
        </w:tc>
        <w:tc>
          <w:tcPr>
            <w:tcW w:w="851" w:type="dxa"/>
            <w:vAlign w:val="center"/>
          </w:tcPr>
          <w:p w:rsidR="006326E1" w:rsidRDefault="006326E1" w:rsidP="00750B15">
            <w:pPr>
              <w:widowControl w:val="0"/>
              <w:spacing w:after="0" w:line="360" w:lineRule="auto"/>
              <w:jc w:val="center"/>
              <w:rPr>
                <w:rFonts w:ascii="Times New Roman" w:hAnsi="Times New Roman"/>
                <w:bCs/>
                <w:iCs/>
                <w:spacing w:val="-2"/>
                <w:sz w:val="26"/>
                <w:szCs w:val="26"/>
                <w:lang w:val="sv-SE"/>
              </w:rPr>
            </w:pPr>
          </w:p>
        </w:tc>
        <w:tc>
          <w:tcPr>
            <w:tcW w:w="850" w:type="dxa"/>
            <w:vAlign w:val="center"/>
          </w:tcPr>
          <w:p w:rsidR="006326E1" w:rsidRDefault="006326E1" w:rsidP="00750B15">
            <w:pPr>
              <w:widowControl w:val="0"/>
              <w:spacing w:after="0" w:line="360" w:lineRule="auto"/>
              <w:jc w:val="center"/>
              <w:rPr>
                <w:rFonts w:ascii="Times New Roman" w:hAnsi="Times New Roman"/>
                <w:bCs/>
                <w:iCs/>
                <w:spacing w:val="-2"/>
                <w:sz w:val="26"/>
                <w:szCs w:val="26"/>
                <w:lang w:val="sv-SE"/>
              </w:rPr>
            </w:pPr>
          </w:p>
        </w:tc>
        <w:tc>
          <w:tcPr>
            <w:tcW w:w="851" w:type="dxa"/>
            <w:vAlign w:val="center"/>
          </w:tcPr>
          <w:p w:rsidR="006326E1" w:rsidRDefault="006326E1" w:rsidP="00750B15">
            <w:pPr>
              <w:widowControl w:val="0"/>
              <w:spacing w:after="0" w:line="360" w:lineRule="auto"/>
              <w:jc w:val="center"/>
              <w:rPr>
                <w:rFonts w:ascii="Times New Roman" w:hAnsi="Times New Roman"/>
                <w:bCs/>
                <w:iCs/>
                <w:spacing w:val="-2"/>
                <w:sz w:val="26"/>
                <w:szCs w:val="26"/>
                <w:lang w:val="sv-SE"/>
              </w:rPr>
            </w:pPr>
            <w:r>
              <w:rPr>
                <w:rFonts w:ascii="Times New Roman" w:hAnsi="Times New Roman"/>
                <w:bCs/>
                <w:iCs/>
                <w:spacing w:val="-2"/>
                <w:sz w:val="26"/>
                <w:szCs w:val="26"/>
                <w:lang w:val="sv-SE"/>
              </w:rPr>
              <w:t>17</w:t>
            </w:r>
          </w:p>
        </w:tc>
        <w:tc>
          <w:tcPr>
            <w:tcW w:w="850" w:type="dxa"/>
            <w:vAlign w:val="center"/>
          </w:tcPr>
          <w:p w:rsidR="006326E1" w:rsidRDefault="006326E1" w:rsidP="00750B15">
            <w:pPr>
              <w:widowControl w:val="0"/>
              <w:spacing w:after="0" w:line="360" w:lineRule="auto"/>
              <w:jc w:val="center"/>
              <w:rPr>
                <w:rFonts w:ascii="Times New Roman" w:hAnsi="Times New Roman"/>
                <w:bCs/>
                <w:iCs/>
                <w:spacing w:val="-2"/>
                <w:sz w:val="26"/>
                <w:szCs w:val="26"/>
                <w:lang w:val="sv-SE"/>
              </w:rPr>
            </w:pPr>
          </w:p>
        </w:tc>
        <w:tc>
          <w:tcPr>
            <w:tcW w:w="851" w:type="dxa"/>
            <w:vAlign w:val="center"/>
          </w:tcPr>
          <w:p w:rsidR="006326E1" w:rsidRDefault="006326E1" w:rsidP="00750B15">
            <w:pPr>
              <w:widowControl w:val="0"/>
              <w:spacing w:after="0" w:line="360" w:lineRule="auto"/>
              <w:jc w:val="center"/>
              <w:rPr>
                <w:rFonts w:ascii="Times New Roman" w:hAnsi="Times New Roman"/>
                <w:bCs/>
                <w:iCs/>
                <w:spacing w:val="-2"/>
                <w:sz w:val="26"/>
                <w:szCs w:val="26"/>
                <w:lang w:val="sv-SE"/>
              </w:rPr>
            </w:pPr>
          </w:p>
        </w:tc>
        <w:tc>
          <w:tcPr>
            <w:tcW w:w="850" w:type="dxa"/>
            <w:vAlign w:val="center"/>
          </w:tcPr>
          <w:p w:rsidR="006326E1" w:rsidRDefault="00750B15" w:rsidP="00750B15">
            <w:pPr>
              <w:widowControl w:val="0"/>
              <w:spacing w:after="0" w:line="360" w:lineRule="auto"/>
              <w:jc w:val="center"/>
              <w:rPr>
                <w:rFonts w:ascii="Times New Roman" w:hAnsi="Times New Roman"/>
                <w:bCs/>
                <w:iCs/>
                <w:spacing w:val="-2"/>
                <w:sz w:val="26"/>
                <w:szCs w:val="26"/>
                <w:lang w:val="sv-SE"/>
              </w:rPr>
            </w:pPr>
            <w:r>
              <w:rPr>
                <w:rFonts w:ascii="Times New Roman" w:hAnsi="Times New Roman"/>
                <w:bCs/>
                <w:iCs/>
                <w:spacing w:val="-2"/>
                <w:sz w:val="26"/>
                <w:szCs w:val="26"/>
                <w:lang w:val="sv-SE"/>
              </w:rPr>
              <w:t>17</w:t>
            </w:r>
          </w:p>
        </w:tc>
      </w:tr>
      <w:tr w:rsidR="006326E1" w:rsidTr="00750B15">
        <w:trPr>
          <w:trHeight w:val="443"/>
        </w:trPr>
        <w:tc>
          <w:tcPr>
            <w:tcW w:w="1135" w:type="dxa"/>
            <w:vAlign w:val="center"/>
          </w:tcPr>
          <w:p w:rsidR="006326E1" w:rsidRPr="006326E1" w:rsidRDefault="006326E1" w:rsidP="00750B15">
            <w:pPr>
              <w:widowControl w:val="0"/>
              <w:spacing w:after="0" w:line="360" w:lineRule="auto"/>
              <w:jc w:val="center"/>
              <w:rPr>
                <w:rFonts w:ascii="Times New Roman" w:hAnsi="Times New Roman"/>
                <w:bCs/>
                <w:i/>
                <w:iCs/>
                <w:spacing w:val="-2"/>
                <w:sz w:val="26"/>
                <w:szCs w:val="26"/>
                <w:lang w:val="sv-SE"/>
              </w:rPr>
            </w:pPr>
            <w:r w:rsidRPr="006326E1">
              <w:rPr>
                <w:rFonts w:ascii="Times New Roman" w:hAnsi="Times New Roman"/>
                <w:bCs/>
                <w:i/>
                <w:iCs/>
                <w:spacing w:val="-2"/>
                <w:sz w:val="26"/>
                <w:szCs w:val="26"/>
                <w:lang w:val="sv-SE"/>
              </w:rPr>
              <w:t>1.2.4</w:t>
            </w:r>
          </w:p>
        </w:tc>
        <w:tc>
          <w:tcPr>
            <w:tcW w:w="2551" w:type="dxa"/>
            <w:vAlign w:val="center"/>
          </w:tcPr>
          <w:p w:rsidR="006326E1" w:rsidRPr="006326E1" w:rsidRDefault="006326E1" w:rsidP="00750B15">
            <w:pPr>
              <w:widowControl w:val="0"/>
              <w:spacing w:after="0" w:line="360" w:lineRule="auto"/>
              <w:rPr>
                <w:rFonts w:ascii="Times New Roman" w:hAnsi="Times New Roman"/>
                <w:bCs/>
                <w:i/>
                <w:iCs/>
                <w:spacing w:val="-2"/>
                <w:sz w:val="26"/>
                <w:szCs w:val="26"/>
                <w:lang w:val="sv-SE"/>
              </w:rPr>
            </w:pPr>
            <w:r w:rsidRPr="006326E1">
              <w:rPr>
                <w:rFonts w:ascii="Times New Roman" w:hAnsi="Times New Roman"/>
                <w:bCs/>
                <w:i/>
                <w:iCs/>
                <w:spacing w:val="-2"/>
                <w:sz w:val="26"/>
                <w:szCs w:val="26"/>
                <w:lang w:val="sv-SE"/>
              </w:rPr>
              <w:t>Công nghệ kỹ thuật ô tô</w:t>
            </w:r>
          </w:p>
        </w:tc>
        <w:tc>
          <w:tcPr>
            <w:tcW w:w="851" w:type="dxa"/>
            <w:vAlign w:val="center"/>
          </w:tcPr>
          <w:p w:rsidR="006326E1" w:rsidRDefault="006326E1" w:rsidP="00750B15">
            <w:pPr>
              <w:widowControl w:val="0"/>
              <w:spacing w:after="0" w:line="360" w:lineRule="auto"/>
              <w:jc w:val="center"/>
              <w:rPr>
                <w:rFonts w:ascii="Times New Roman" w:hAnsi="Times New Roman"/>
                <w:bCs/>
                <w:iCs/>
                <w:spacing w:val="-2"/>
                <w:sz w:val="26"/>
                <w:szCs w:val="26"/>
                <w:lang w:val="sv-SE"/>
              </w:rPr>
            </w:pPr>
          </w:p>
        </w:tc>
        <w:tc>
          <w:tcPr>
            <w:tcW w:w="850" w:type="dxa"/>
            <w:vAlign w:val="center"/>
          </w:tcPr>
          <w:p w:rsidR="006326E1" w:rsidRDefault="006326E1" w:rsidP="00750B15">
            <w:pPr>
              <w:widowControl w:val="0"/>
              <w:spacing w:after="0" w:line="360" w:lineRule="auto"/>
              <w:jc w:val="center"/>
              <w:rPr>
                <w:rFonts w:ascii="Times New Roman" w:hAnsi="Times New Roman"/>
                <w:bCs/>
                <w:iCs/>
                <w:spacing w:val="-2"/>
                <w:sz w:val="26"/>
                <w:szCs w:val="26"/>
                <w:lang w:val="sv-SE"/>
              </w:rPr>
            </w:pPr>
          </w:p>
        </w:tc>
        <w:tc>
          <w:tcPr>
            <w:tcW w:w="851" w:type="dxa"/>
            <w:vAlign w:val="center"/>
          </w:tcPr>
          <w:p w:rsidR="006326E1" w:rsidRDefault="006326E1" w:rsidP="00750B15">
            <w:pPr>
              <w:widowControl w:val="0"/>
              <w:spacing w:after="0" w:line="360" w:lineRule="auto"/>
              <w:jc w:val="center"/>
              <w:rPr>
                <w:rFonts w:ascii="Times New Roman" w:hAnsi="Times New Roman"/>
                <w:bCs/>
                <w:iCs/>
                <w:spacing w:val="-2"/>
                <w:sz w:val="26"/>
                <w:szCs w:val="26"/>
                <w:lang w:val="sv-SE"/>
              </w:rPr>
            </w:pPr>
          </w:p>
        </w:tc>
        <w:tc>
          <w:tcPr>
            <w:tcW w:w="850" w:type="dxa"/>
            <w:vAlign w:val="center"/>
          </w:tcPr>
          <w:p w:rsidR="006326E1" w:rsidRDefault="006326E1" w:rsidP="00750B15">
            <w:pPr>
              <w:widowControl w:val="0"/>
              <w:spacing w:after="0" w:line="360" w:lineRule="auto"/>
              <w:jc w:val="center"/>
              <w:rPr>
                <w:rFonts w:ascii="Times New Roman" w:hAnsi="Times New Roman"/>
                <w:bCs/>
                <w:iCs/>
                <w:spacing w:val="-2"/>
                <w:sz w:val="26"/>
                <w:szCs w:val="26"/>
                <w:lang w:val="sv-SE"/>
              </w:rPr>
            </w:pPr>
          </w:p>
        </w:tc>
        <w:tc>
          <w:tcPr>
            <w:tcW w:w="851" w:type="dxa"/>
            <w:vAlign w:val="center"/>
          </w:tcPr>
          <w:p w:rsidR="006326E1" w:rsidRDefault="006326E1" w:rsidP="00750B15">
            <w:pPr>
              <w:widowControl w:val="0"/>
              <w:spacing w:after="0" w:line="360" w:lineRule="auto"/>
              <w:jc w:val="center"/>
              <w:rPr>
                <w:rFonts w:ascii="Times New Roman" w:hAnsi="Times New Roman"/>
                <w:bCs/>
                <w:iCs/>
                <w:spacing w:val="-2"/>
                <w:sz w:val="26"/>
                <w:szCs w:val="26"/>
                <w:lang w:val="sv-SE"/>
              </w:rPr>
            </w:pPr>
            <w:r>
              <w:rPr>
                <w:rFonts w:ascii="Times New Roman" w:hAnsi="Times New Roman"/>
                <w:bCs/>
                <w:iCs/>
                <w:spacing w:val="-2"/>
                <w:sz w:val="26"/>
                <w:szCs w:val="26"/>
                <w:lang w:val="sv-SE"/>
              </w:rPr>
              <w:t>169</w:t>
            </w:r>
          </w:p>
        </w:tc>
        <w:tc>
          <w:tcPr>
            <w:tcW w:w="850" w:type="dxa"/>
            <w:vAlign w:val="center"/>
          </w:tcPr>
          <w:p w:rsidR="006326E1" w:rsidRDefault="006326E1" w:rsidP="00750B15">
            <w:pPr>
              <w:widowControl w:val="0"/>
              <w:spacing w:after="0" w:line="360" w:lineRule="auto"/>
              <w:jc w:val="center"/>
              <w:rPr>
                <w:rFonts w:ascii="Times New Roman" w:hAnsi="Times New Roman"/>
                <w:bCs/>
                <w:iCs/>
                <w:spacing w:val="-2"/>
                <w:sz w:val="26"/>
                <w:szCs w:val="26"/>
                <w:lang w:val="sv-SE"/>
              </w:rPr>
            </w:pPr>
          </w:p>
        </w:tc>
        <w:tc>
          <w:tcPr>
            <w:tcW w:w="851" w:type="dxa"/>
            <w:vAlign w:val="center"/>
          </w:tcPr>
          <w:p w:rsidR="006326E1" w:rsidRDefault="006326E1" w:rsidP="00750B15">
            <w:pPr>
              <w:widowControl w:val="0"/>
              <w:spacing w:after="0" w:line="360" w:lineRule="auto"/>
              <w:jc w:val="center"/>
              <w:rPr>
                <w:rFonts w:ascii="Times New Roman" w:hAnsi="Times New Roman"/>
                <w:bCs/>
                <w:iCs/>
                <w:spacing w:val="-2"/>
                <w:sz w:val="26"/>
                <w:szCs w:val="26"/>
                <w:lang w:val="sv-SE"/>
              </w:rPr>
            </w:pPr>
          </w:p>
        </w:tc>
        <w:tc>
          <w:tcPr>
            <w:tcW w:w="850" w:type="dxa"/>
            <w:vAlign w:val="center"/>
          </w:tcPr>
          <w:p w:rsidR="006326E1" w:rsidRDefault="00750B15" w:rsidP="00750B15">
            <w:pPr>
              <w:widowControl w:val="0"/>
              <w:spacing w:after="0" w:line="360" w:lineRule="auto"/>
              <w:jc w:val="center"/>
              <w:rPr>
                <w:rFonts w:ascii="Times New Roman" w:hAnsi="Times New Roman"/>
                <w:bCs/>
                <w:iCs/>
                <w:spacing w:val="-2"/>
                <w:sz w:val="26"/>
                <w:szCs w:val="26"/>
                <w:lang w:val="sv-SE"/>
              </w:rPr>
            </w:pPr>
            <w:r>
              <w:rPr>
                <w:rFonts w:ascii="Times New Roman" w:hAnsi="Times New Roman"/>
                <w:bCs/>
                <w:iCs/>
                <w:spacing w:val="-2"/>
                <w:sz w:val="26"/>
                <w:szCs w:val="26"/>
                <w:lang w:val="sv-SE"/>
              </w:rPr>
              <w:t>169</w:t>
            </w:r>
          </w:p>
        </w:tc>
      </w:tr>
      <w:tr w:rsidR="006326E1" w:rsidTr="00750B15">
        <w:trPr>
          <w:trHeight w:val="443"/>
        </w:trPr>
        <w:tc>
          <w:tcPr>
            <w:tcW w:w="1135" w:type="dxa"/>
            <w:vAlign w:val="center"/>
          </w:tcPr>
          <w:p w:rsidR="006326E1" w:rsidRPr="006326E1" w:rsidRDefault="006326E1" w:rsidP="00750B15">
            <w:pPr>
              <w:widowControl w:val="0"/>
              <w:spacing w:after="0" w:line="360" w:lineRule="auto"/>
              <w:jc w:val="center"/>
              <w:rPr>
                <w:rFonts w:ascii="Times New Roman" w:hAnsi="Times New Roman"/>
                <w:bCs/>
                <w:i/>
                <w:iCs/>
                <w:spacing w:val="-2"/>
                <w:sz w:val="26"/>
                <w:szCs w:val="26"/>
                <w:lang w:val="sv-SE"/>
              </w:rPr>
            </w:pPr>
            <w:r w:rsidRPr="006326E1">
              <w:rPr>
                <w:rFonts w:ascii="Times New Roman" w:hAnsi="Times New Roman"/>
                <w:bCs/>
                <w:i/>
                <w:iCs/>
                <w:spacing w:val="-2"/>
                <w:sz w:val="26"/>
                <w:szCs w:val="26"/>
                <w:lang w:val="sv-SE"/>
              </w:rPr>
              <w:t>1.2.5</w:t>
            </w:r>
          </w:p>
        </w:tc>
        <w:tc>
          <w:tcPr>
            <w:tcW w:w="2551" w:type="dxa"/>
            <w:vAlign w:val="center"/>
          </w:tcPr>
          <w:p w:rsidR="006326E1" w:rsidRPr="006326E1" w:rsidRDefault="006326E1" w:rsidP="00750B15">
            <w:pPr>
              <w:widowControl w:val="0"/>
              <w:spacing w:after="0" w:line="360" w:lineRule="auto"/>
              <w:rPr>
                <w:rFonts w:ascii="Times New Roman" w:hAnsi="Times New Roman"/>
                <w:bCs/>
                <w:i/>
                <w:iCs/>
                <w:spacing w:val="-2"/>
                <w:sz w:val="26"/>
                <w:szCs w:val="26"/>
                <w:lang w:val="sv-SE"/>
              </w:rPr>
            </w:pPr>
            <w:r w:rsidRPr="006326E1">
              <w:rPr>
                <w:rFonts w:ascii="Times New Roman" w:hAnsi="Times New Roman"/>
                <w:bCs/>
                <w:i/>
                <w:iCs/>
                <w:spacing w:val="-2"/>
                <w:sz w:val="26"/>
                <w:szCs w:val="26"/>
                <w:lang w:val="sv-SE"/>
              </w:rPr>
              <w:t>Công nghệ kỹ thuật điện, điện tử</w:t>
            </w:r>
          </w:p>
        </w:tc>
        <w:tc>
          <w:tcPr>
            <w:tcW w:w="851" w:type="dxa"/>
            <w:vAlign w:val="center"/>
          </w:tcPr>
          <w:p w:rsidR="006326E1" w:rsidRDefault="006326E1" w:rsidP="00750B15">
            <w:pPr>
              <w:widowControl w:val="0"/>
              <w:spacing w:after="0" w:line="360" w:lineRule="auto"/>
              <w:jc w:val="center"/>
              <w:rPr>
                <w:rFonts w:ascii="Times New Roman" w:hAnsi="Times New Roman"/>
                <w:bCs/>
                <w:iCs/>
                <w:spacing w:val="-2"/>
                <w:sz w:val="26"/>
                <w:szCs w:val="26"/>
                <w:lang w:val="sv-SE"/>
              </w:rPr>
            </w:pPr>
          </w:p>
        </w:tc>
        <w:tc>
          <w:tcPr>
            <w:tcW w:w="850" w:type="dxa"/>
            <w:vAlign w:val="center"/>
          </w:tcPr>
          <w:p w:rsidR="006326E1" w:rsidRDefault="006326E1" w:rsidP="00750B15">
            <w:pPr>
              <w:widowControl w:val="0"/>
              <w:spacing w:after="0" w:line="360" w:lineRule="auto"/>
              <w:jc w:val="center"/>
              <w:rPr>
                <w:rFonts w:ascii="Times New Roman" w:hAnsi="Times New Roman"/>
                <w:bCs/>
                <w:iCs/>
                <w:spacing w:val="-2"/>
                <w:sz w:val="26"/>
                <w:szCs w:val="26"/>
                <w:lang w:val="sv-SE"/>
              </w:rPr>
            </w:pPr>
          </w:p>
        </w:tc>
        <w:tc>
          <w:tcPr>
            <w:tcW w:w="851" w:type="dxa"/>
            <w:vAlign w:val="center"/>
          </w:tcPr>
          <w:p w:rsidR="006326E1" w:rsidRDefault="006326E1" w:rsidP="00750B15">
            <w:pPr>
              <w:widowControl w:val="0"/>
              <w:spacing w:after="0" w:line="360" w:lineRule="auto"/>
              <w:jc w:val="center"/>
              <w:rPr>
                <w:rFonts w:ascii="Times New Roman" w:hAnsi="Times New Roman"/>
                <w:bCs/>
                <w:iCs/>
                <w:spacing w:val="-2"/>
                <w:sz w:val="26"/>
                <w:szCs w:val="26"/>
                <w:lang w:val="sv-SE"/>
              </w:rPr>
            </w:pPr>
          </w:p>
        </w:tc>
        <w:tc>
          <w:tcPr>
            <w:tcW w:w="850" w:type="dxa"/>
            <w:vAlign w:val="center"/>
          </w:tcPr>
          <w:p w:rsidR="006326E1" w:rsidRDefault="006326E1" w:rsidP="00750B15">
            <w:pPr>
              <w:widowControl w:val="0"/>
              <w:spacing w:after="0" w:line="360" w:lineRule="auto"/>
              <w:jc w:val="center"/>
              <w:rPr>
                <w:rFonts w:ascii="Times New Roman" w:hAnsi="Times New Roman"/>
                <w:bCs/>
                <w:iCs/>
                <w:spacing w:val="-2"/>
                <w:sz w:val="26"/>
                <w:szCs w:val="26"/>
                <w:lang w:val="sv-SE"/>
              </w:rPr>
            </w:pPr>
          </w:p>
        </w:tc>
        <w:tc>
          <w:tcPr>
            <w:tcW w:w="851" w:type="dxa"/>
            <w:vAlign w:val="center"/>
          </w:tcPr>
          <w:p w:rsidR="006326E1" w:rsidRDefault="006326E1" w:rsidP="00750B15">
            <w:pPr>
              <w:widowControl w:val="0"/>
              <w:spacing w:after="0" w:line="360" w:lineRule="auto"/>
              <w:jc w:val="center"/>
              <w:rPr>
                <w:rFonts w:ascii="Times New Roman" w:hAnsi="Times New Roman"/>
                <w:bCs/>
                <w:iCs/>
                <w:spacing w:val="-2"/>
                <w:sz w:val="26"/>
                <w:szCs w:val="26"/>
                <w:lang w:val="sv-SE"/>
              </w:rPr>
            </w:pPr>
            <w:r>
              <w:rPr>
                <w:rFonts w:ascii="Times New Roman" w:hAnsi="Times New Roman"/>
                <w:bCs/>
                <w:iCs/>
                <w:spacing w:val="-2"/>
                <w:sz w:val="26"/>
                <w:szCs w:val="26"/>
                <w:lang w:val="sv-SE"/>
              </w:rPr>
              <w:t>47</w:t>
            </w:r>
          </w:p>
        </w:tc>
        <w:tc>
          <w:tcPr>
            <w:tcW w:w="850" w:type="dxa"/>
            <w:vAlign w:val="center"/>
          </w:tcPr>
          <w:p w:rsidR="006326E1" w:rsidRDefault="006326E1" w:rsidP="00750B15">
            <w:pPr>
              <w:widowControl w:val="0"/>
              <w:spacing w:after="0" w:line="360" w:lineRule="auto"/>
              <w:jc w:val="center"/>
              <w:rPr>
                <w:rFonts w:ascii="Times New Roman" w:hAnsi="Times New Roman"/>
                <w:bCs/>
                <w:iCs/>
                <w:spacing w:val="-2"/>
                <w:sz w:val="26"/>
                <w:szCs w:val="26"/>
                <w:lang w:val="sv-SE"/>
              </w:rPr>
            </w:pPr>
          </w:p>
        </w:tc>
        <w:tc>
          <w:tcPr>
            <w:tcW w:w="851" w:type="dxa"/>
            <w:vAlign w:val="center"/>
          </w:tcPr>
          <w:p w:rsidR="006326E1" w:rsidRDefault="006326E1" w:rsidP="00750B15">
            <w:pPr>
              <w:widowControl w:val="0"/>
              <w:spacing w:after="0" w:line="360" w:lineRule="auto"/>
              <w:jc w:val="center"/>
              <w:rPr>
                <w:rFonts w:ascii="Times New Roman" w:hAnsi="Times New Roman"/>
                <w:bCs/>
                <w:iCs/>
                <w:spacing w:val="-2"/>
                <w:sz w:val="26"/>
                <w:szCs w:val="26"/>
                <w:lang w:val="sv-SE"/>
              </w:rPr>
            </w:pPr>
          </w:p>
        </w:tc>
        <w:tc>
          <w:tcPr>
            <w:tcW w:w="850" w:type="dxa"/>
            <w:vAlign w:val="center"/>
          </w:tcPr>
          <w:p w:rsidR="006326E1" w:rsidRDefault="00750B15" w:rsidP="00750B15">
            <w:pPr>
              <w:widowControl w:val="0"/>
              <w:spacing w:after="0" w:line="360" w:lineRule="auto"/>
              <w:jc w:val="center"/>
              <w:rPr>
                <w:rFonts w:ascii="Times New Roman" w:hAnsi="Times New Roman"/>
                <w:bCs/>
                <w:iCs/>
                <w:spacing w:val="-2"/>
                <w:sz w:val="26"/>
                <w:szCs w:val="26"/>
                <w:lang w:val="sv-SE"/>
              </w:rPr>
            </w:pPr>
            <w:r>
              <w:rPr>
                <w:rFonts w:ascii="Times New Roman" w:hAnsi="Times New Roman"/>
                <w:bCs/>
                <w:iCs/>
                <w:spacing w:val="-2"/>
                <w:sz w:val="26"/>
                <w:szCs w:val="26"/>
                <w:lang w:val="sv-SE"/>
              </w:rPr>
              <w:t>47</w:t>
            </w:r>
          </w:p>
        </w:tc>
      </w:tr>
      <w:tr w:rsidR="006326E1" w:rsidTr="00750B15">
        <w:trPr>
          <w:trHeight w:val="443"/>
        </w:trPr>
        <w:tc>
          <w:tcPr>
            <w:tcW w:w="1135" w:type="dxa"/>
            <w:vAlign w:val="center"/>
          </w:tcPr>
          <w:p w:rsidR="006326E1" w:rsidRPr="006326E1" w:rsidRDefault="006326E1" w:rsidP="00750B15">
            <w:pPr>
              <w:widowControl w:val="0"/>
              <w:spacing w:after="0" w:line="360" w:lineRule="auto"/>
              <w:jc w:val="center"/>
              <w:rPr>
                <w:rFonts w:ascii="Times New Roman" w:hAnsi="Times New Roman"/>
                <w:bCs/>
                <w:i/>
                <w:iCs/>
                <w:spacing w:val="-2"/>
                <w:sz w:val="26"/>
                <w:szCs w:val="26"/>
                <w:lang w:val="sv-SE"/>
              </w:rPr>
            </w:pPr>
            <w:r w:rsidRPr="006326E1">
              <w:rPr>
                <w:rFonts w:ascii="Times New Roman" w:hAnsi="Times New Roman"/>
                <w:bCs/>
                <w:i/>
                <w:iCs/>
                <w:spacing w:val="-2"/>
                <w:sz w:val="26"/>
                <w:szCs w:val="26"/>
                <w:lang w:val="sv-SE"/>
              </w:rPr>
              <w:t>1.2.6</w:t>
            </w:r>
          </w:p>
        </w:tc>
        <w:tc>
          <w:tcPr>
            <w:tcW w:w="2551" w:type="dxa"/>
            <w:vAlign w:val="center"/>
          </w:tcPr>
          <w:p w:rsidR="006326E1" w:rsidRPr="006326E1" w:rsidRDefault="006326E1" w:rsidP="00750B15">
            <w:pPr>
              <w:widowControl w:val="0"/>
              <w:spacing w:after="0" w:line="360" w:lineRule="auto"/>
              <w:rPr>
                <w:rFonts w:ascii="Times New Roman" w:hAnsi="Times New Roman"/>
                <w:bCs/>
                <w:i/>
                <w:iCs/>
                <w:spacing w:val="-2"/>
                <w:sz w:val="26"/>
                <w:szCs w:val="26"/>
                <w:lang w:val="sv-SE"/>
              </w:rPr>
            </w:pPr>
            <w:r w:rsidRPr="006326E1">
              <w:rPr>
                <w:rFonts w:ascii="Times New Roman" w:hAnsi="Times New Roman"/>
                <w:bCs/>
                <w:i/>
                <w:iCs/>
                <w:spacing w:val="-2"/>
                <w:sz w:val="26"/>
                <w:szCs w:val="26"/>
                <w:lang w:val="sv-SE"/>
              </w:rPr>
              <w:t>Công nghệ kỹ thuật điện tử - viễn thông</w:t>
            </w:r>
          </w:p>
        </w:tc>
        <w:tc>
          <w:tcPr>
            <w:tcW w:w="851" w:type="dxa"/>
            <w:vAlign w:val="center"/>
          </w:tcPr>
          <w:p w:rsidR="006326E1" w:rsidRDefault="006326E1" w:rsidP="00750B15">
            <w:pPr>
              <w:widowControl w:val="0"/>
              <w:spacing w:after="0" w:line="360" w:lineRule="auto"/>
              <w:jc w:val="center"/>
              <w:rPr>
                <w:rFonts w:ascii="Times New Roman" w:hAnsi="Times New Roman"/>
                <w:bCs/>
                <w:iCs/>
                <w:spacing w:val="-2"/>
                <w:sz w:val="26"/>
                <w:szCs w:val="26"/>
                <w:lang w:val="sv-SE"/>
              </w:rPr>
            </w:pPr>
          </w:p>
        </w:tc>
        <w:tc>
          <w:tcPr>
            <w:tcW w:w="850" w:type="dxa"/>
            <w:vAlign w:val="center"/>
          </w:tcPr>
          <w:p w:rsidR="006326E1" w:rsidRDefault="006326E1" w:rsidP="00750B15">
            <w:pPr>
              <w:widowControl w:val="0"/>
              <w:spacing w:after="0" w:line="360" w:lineRule="auto"/>
              <w:jc w:val="center"/>
              <w:rPr>
                <w:rFonts w:ascii="Times New Roman" w:hAnsi="Times New Roman"/>
                <w:bCs/>
                <w:iCs/>
                <w:spacing w:val="-2"/>
                <w:sz w:val="26"/>
                <w:szCs w:val="26"/>
                <w:lang w:val="sv-SE"/>
              </w:rPr>
            </w:pPr>
          </w:p>
        </w:tc>
        <w:tc>
          <w:tcPr>
            <w:tcW w:w="851" w:type="dxa"/>
            <w:vAlign w:val="center"/>
          </w:tcPr>
          <w:p w:rsidR="006326E1" w:rsidRDefault="006326E1" w:rsidP="00750B15">
            <w:pPr>
              <w:widowControl w:val="0"/>
              <w:spacing w:after="0" w:line="360" w:lineRule="auto"/>
              <w:jc w:val="center"/>
              <w:rPr>
                <w:rFonts w:ascii="Times New Roman" w:hAnsi="Times New Roman"/>
                <w:bCs/>
                <w:iCs/>
                <w:spacing w:val="-2"/>
                <w:sz w:val="26"/>
                <w:szCs w:val="26"/>
                <w:lang w:val="sv-SE"/>
              </w:rPr>
            </w:pPr>
          </w:p>
        </w:tc>
        <w:tc>
          <w:tcPr>
            <w:tcW w:w="850" w:type="dxa"/>
            <w:vAlign w:val="center"/>
          </w:tcPr>
          <w:p w:rsidR="006326E1" w:rsidRDefault="006326E1" w:rsidP="00750B15">
            <w:pPr>
              <w:widowControl w:val="0"/>
              <w:spacing w:after="0" w:line="360" w:lineRule="auto"/>
              <w:jc w:val="center"/>
              <w:rPr>
                <w:rFonts w:ascii="Times New Roman" w:hAnsi="Times New Roman"/>
                <w:bCs/>
                <w:iCs/>
                <w:spacing w:val="-2"/>
                <w:sz w:val="26"/>
                <w:szCs w:val="26"/>
                <w:lang w:val="sv-SE"/>
              </w:rPr>
            </w:pPr>
          </w:p>
        </w:tc>
        <w:tc>
          <w:tcPr>
            <w:tcW w:w="851" w:type="dxa"/>
            <w:vAlign w:val="center"/>
          </w:tcPr>
          <w:p w:rsidR="006326E1" w:rsidRDefault="006326E1" w:rsidP="00750B15">
            <w:pPr>
              <w:widowControl w:val="0"/>
              <w:spacing w:after="0" w:line="360" w:lineRule="auto"/>
              <w:jc w:val="center"/>
              <w:rPr>
                <w:rFonts w:ascii="Times New Roman" w:hAnsi="Times New Roman"/>
                <w:bCs/>
                <w:iCs/>
                <w:spacing w:val="-2"/>
                <w:sz w:val="26"/>
                <w:szCs w:val="26"/>
                <w:lang w:val="sv-SE"/>
              </w:rPr>
            </w:pPr>
          </w:p>
        </w:tc>
        <w:tc>
          <w:tcPr>
            <w:tcW w:w="850" w:type="dxa"/>
            <w:vAlign w:val="center"/>
          </w:tcPr>
          <w:p w:rsidR="006326E1" w:rsidRDefault="006326E1" w:rsidP="00750B15">
            <w:pPr>
              <w:widowControl w:val="0"/>
              <w:spacing w:after="0" w:line="360" w:lineRule="auto"/>
              <w:jc w:val="center"/>
              <w:rPr>
                <w:rFonts w:ascii="Times New Roman" w:hAnsi="Times New Roman"/>
                <w:bCs/>
                <w:iCs/>
                <w:spacing w:val="-2"/>
                <w:sz w:val="26"/>
                <w:szCs w:val="26"/>
                <w:lang w:val="sv-SE"/>
              </w:rPr>
            </w:pPr>
          </w:p>
        </w:tc>
        <w:tc>
          <w:tcPr>
            <w:tcW w:w="851" w:type="dxa"/>
            <w:vAlign w:val="center"/>
          </w:tcPr>
          <w:p w:rsidR="006326E1" w:rsidRDefault="006326E1" w:rsidP="00750B15">
            <w:pPr>
              <w:widowControl w:val="0"/>
              <w:spacing w:after="0" w:line="360" w:lineRule="auto"/>
              <w:jc w:val="center"/>
              <w:rPr>
                <w:rFonts w:ascii="Times New Roman" w:hAnsi="Times New Roman"/>
                <w:bCs/>
                <w:iCs/>
                <w:spacing w:val="-2"/>
                <w:sz w:val="26"/>
                <w:szCs w:val="26"/>
                <w:lang w:val="sv-SE"/>
              </w:rPr>
            </w:pPr>
          </w:p>
        </w:tc>
        <w:tc>
          <w:tcPr>
            <w:tcW w:w="850" w:type="dxa"/>
            <w:vAlign w:val="center"/>
          </w:tcPr>
          <w:p w:rsidR="006326E1" w:rsidRDefault="006326E1" w:rsidP="00750B15">
            <w:pPr>
              <w:widowControl w:val="0"/>
              <w:spacing w:after="0" w:line="360" w:lineRule="auto"/>
              <w:jc w:val="center"/>
              <w:rPr>
                <w:rFonts w:ascii="Times New Roman" w:hAnsi="Times New Roman"/>
                <w:bCs/>
                <w:iCs/>
                <w:spacing w:val="-2"/>
                <w:sz w:val="26"/>
                <w:szCs w:val="26"/>
                <w:lang w:val="sv-SE"/>
              </w:rPr>
            </w:pPr>
          </w:p>
        </w:tc>
      </w:tr>
      <w:tr w:rsidR="006326E1" w:rsidTr="00750B15">
        <w:trPr>
          <w:trHeight w:val="443"/>
        </w:trPr>
        <w:tc>
          <w:tcPr>
            <w:tcW w:w="1135" w:type="dxa"/>
            <w:vAlign w:val="center"/>
          </w:tcPr>
          <w:p w:rsidR="006326E1" w:rsidRPr="006326E1" w:rsidRDefault="006326E1" w:rsidP="00750B15">
            <w:pPr>
              <w:widowControl w:val="0"/>
              <w:spacing w:after="0" w:line="360" w:lineRule="auto"/>
              <w:jc w:val="center"/>
              <w:rPr>
                <w:rFonts w:ascii="Times New Roman" w:hAnsi="Times New Roman"/>
                <w:bCs/>
                <w:iCs/>
                <w:spacing w:val="-2"/>
                <w:sz w:val="26"/>
                <w:szCs w:val="26"/>
                <w:lang w:val="sv-SE"/>
              </w:rPr>
            </w:pPr>
            <w:r>
              <w:rPr>
                <w:rFonts w:ascii="Times New Roman" w:hAnsi="Times New Roman"/>
                <w:bCs/>
                <w:iCs/>
                <w:spacing w:val="-2"/>
                <w:sz w:val="26"/>
                <w:szCs w:val="26"/>
                <w:lang w:val="sv-SE"/>
              </w:rPr>
              <w:t>1.3</w:t>
            </w:r>
          </w:p>
        </w:tc>
        <w:tc>
          <w:tcPr>
            <w:tcW w:w="2551" w:type="dxa"/>
            <w:vAlign w:val="center"/>
          </w:tcPr>
          <w:p w:rsidR="006326E1" w:rsidRPr="006326E1" w:rsidRDefault="00CD41F3" w:rsidP="00750B15">
            <w:pPr>
              <w:widowControl w:val="0"/>
              <w:spacing w:after="0" w:line="360" w:lineRule="auto"/>
              <w:rPr>
                <w:rFonts w:ascii="Times New Roman" w:hAnsi="Times New Roman"/>
                <w:bCs/>
                <w:iCs/>
                <w:spacing w:val="-2"/>
                <w:sz w:val="26"/>
                <w:szCs w:val="26"/>
                <w:lang w:val="sv-SE"/>
              </w:rPr>
            </w:pPr>
            <w:r>
              <w:rPr>
                <w:rFonts w:ascii="Times New Roman" w:hAnsi="Times New Roman"/>
                <w:bCs/>
                <w:iCs/>
                <w:spacing w:val="-2"/>
                <w:sz w:val="26"/>
                <w:szCs w:val="26"/>
                <w:lang w:val="sv-SE"/>
              </w:rPr>
              <w:t>Liên thông từ CĐ lên ĐH</w:t>
            </w:r>
          </w:p>
        </w:tc>
        <w:tc>
          <w:tcPr>
            <w:tcW w:w="851" w:type="dxa"/>
            <w:vAlign w:val="center"/>
          </w:tcPr>
          <w:p w:rsidR="006326E1" w:rsidRDefault="006326E1" w:rsidP="00750B15">
            <w:pPr>
              <w:widowControl w:val="0"/>
              <w:spacing w:after="0" w:line="360" w:lineRule="auto"/>
              <w:jc w:val="center"/>
              <w:rPr>
                <w:rFonts w:ascii="Times New Roman" w:hAnsi="Times New Roman"/>
                <w:bCs/>
                <w:iCs/>
                <w:spacing w:val="-2"/>
                <w:sz w:val="26"/>
                <w:szCs w:val="26"/>
                <w:lang w:val="sv-SE"/>
              </w:rPr>
            </w:pPr>
          </w:p>
        </w:tc>
        <w:tc>
          <w:tcPr>
            <w:tcW w:w="850" w:type="dxa"/>
            <w:vAlign w:val="center"/>
          </w:tcPr>
          <w:p w:rsidR="006326E1" w:rsidRDefault="006326E1" w:rsidP="00750B15">
            <w:pPr>
              <w:widowControl w:val="0"/>
              <w:spacing w:after="0" w:line="360" w:lineRule="auto"/>
              <w:jc w:val="center"/>
              <w:rPr>
                <w:rFonts w:ascii="Times New Roman" w:hAnsi="Times New Roman"/>
                <w:bCs/>
                <w:iCs/>
                <w:spacing w:val="-2"/>
                <w:sz w:val="26"/>
                <w:szCs w:val="26"/>
                <w:lang w:val="sv-SE"/>
              </w:rPr>
            </w:pPr>
          </w:p>
        </w:tc>
        <w:tc>
          <w:tcPr>
            <w:tcW w:w="851" w:type="dxa"/>
            <w:vAlign w:val="center"/>
          </w:tcPr>
          <w:p w:rsidR="006326E1" w:rsidRDefault="006326E1" w:rsidP="00750B15">
            <w:pPr>
              <w:widowControl w:val="0"/>
              <w:spacing w:after="0" w:line="360" w:lineRule="auto"/>
              <w:jc w:val="center"/>
              <w:rPr>
                <w:rFonts w:ascii="Times New Roman" w:hAnsi="Times New Roman"/>
                <w:bCs/>
                <w:iCs/>
                <w:spacing w:val="-2"/>
                <w:sz w:val="26"/>
                <w:szCs w:val="26"/>
                <w:lang w:val="sv-SE"/>
              </w:rPr>
            </w:pPr>
          </w:p>
        </w:tc>
        <w:tc>
          <w:tcPr>
            <w:tcW w:w="850" w:type="dxa"/>
            <w:vAlign w:val="center"/>
          </w:tcPr>
          <w:p w:rsidR="006326E1" w:rsidRDefault="006326E1" w:rsidP="00750B15">
            <w:pPr>
              <w:widowControl w:val="0"/>
              <w:spacing w:after="0" w:line="360" w:lineRule="auto"/>
              <w:jc w:val="center"/>
              <w:rPr>
                <w:rFonts w:ascii="Times New Roman" w:hAnsi="Times New Roman"/>
                <w:bCs/>
                <w:iCs/>
                <w:spacing w:val="-2"/>
                <w:sz w:val="26"/>
                <w:szCs w:val="26"/>
                <w:lang w:val="sv-SE"/>
              </w:rPr>
            </w:pPr>
          </w:p>
        </w:tc>
        <w:tc>
          <w:tcPr>
            <w:tcW w:w="851" w:type="dxa"/>
            <w:vAlign w:val="center"/>
          </w:tcPr>
          <w:p w:rsidR="006326E1" w:rsidRDefault="006326E1" w:rsidP="00750B15">
            <w:pPr>
              <w:widowControl w:val="0"/>
              <w:spacing w:after="0" w:line="360" w:lineRule="auto"/>
              <w:jc w:val="center"/>
              <w:rPr>
                <w:rFonts w:ascii="Times New Roman" w:hAnsi="Times New Roman"/>
                <w:bCs/>
                <w:iCs/>
                <w:spacing w:val="-2"/>
                <w:sz w:val="26"/>
                <w:szCs w:val="26"/>
                <w:lang w:val="sv-SE"/>
              </w:rPr>
            </w:pPr>
          </w:p>
        </w:tc>
        <w:tc>
          <w:tcPr>
            <w:tcW w:w="850" w:type="dxa"/>
            <w:vAlign w:val="center"/>
          </w:tcPr>
          <w:p w:rsidR="006326E1" w:rsidRDefault="006326E1" w:rsidP="00750B15">
            <w:pPr>
              <w:widowControl w:val="0"/>
              <w:spacing w:after="0" w:line="360" w:lineRule="auto"/>
              <w:jc w:val="center"/>
              <w:rPr>
                <w:rFonts w:ascii="Times New Roman" w:hAnsi="Times New Roman"/>
                <w:bCs/>
                <w:iCs/>
                <w:spacing w:val="-2"/>
                <w:sz w:val="26"/>
                <w:szCs w:val="26"/>
                <w:lang w:val="sv-SE"/>
              </w:rPr>
            </w:pPr>
          </w:p>
        </w:tc>
        <w:tc>
          <w:tcPr>
            <w:tcW w:w="851" w:type="dxa"/>
            <w:vAlign w:val="center"/>
          </w:tcPr>
          <w:p w:rsidR="006326E1" w:rsidRDefault="006326E1" w:rsidP="00750B15">
            <w:pPr>
              <w:widowControl w:val="0"/>
              <w:spacing w:after="0" w:line="360" w:lineRule="auto"/>
              <w:jc w:val="center"/>
              <w:rPr>
                <w:rFonts w:ascii="Times New Roman" w:hAnsi="Times New Roman"/>
                <w:bCs/>
                <w:iCs/>
                <w:spacing w:val="-2"/>
                <w:sz w:val="26"/>
                <w:szCs w:val="26"/>
                <w:lang w:val="sv-SE"/>
              </w:rPr>
            </w:pPr>
          </w:p>
        </w:tc>
        <w:tc>
          <w:tcPr>
            <w:tcW w:w="850" w:type="dxa"/>
            <w:vAlign w:val="center"/>
          </w:tcPr>
          <w:p w:rsidR="006326E1" w:rsidRDefault="006326E1" w:rsidP="00750B15">
            <w:pPr>
              <w:widowControl w:val="0"/>
              <w:spacing w:after="0" w:line="360" w:lineRule="auto"/>
              <w:jc w:val="center"/>
              <w:rPr>
                <w:rFonts w:ascii="Times New Roman" w:hAnsi="Times New Roman"/>
                <w:bCs/>
                <w:iCs/>
                <w:spacing w:val="-2"/>
                <w:sz w:val="26"/>
                <w:szCs w:val="26"/>
                <w:lang w:val="sv-SE"/>
              </w:rPr>
            </w:pPr>
          </w:p>
        </w:tc>
      </w:tr>
      <w:tr w:rsidR="00CD41F3" w:rsidTr="00750B15">
        <w:trPr>
          <w:trHeight w:val="443"/>
        </w:trPr>
        <w:tc>
          <w:tcPr>
            <w:tcW w:w="1135" w:type="dxa"/>
            <w:vAlign w:val="center"/>
          </w:tcPr>
          <w:p w:rsidR="00CD41F3" w:rsidRPr="00CD41F3" w:rsidRDefault="00CD41F3" w:rsidP="00750B15">
            <w:pPr>
              <w:widowControl w:val="0"/>
              <w:spacing w:after="0" w:line="360" w:lineRule="auto"/>
              <w:jc w:val="center"/>
              <w:rPr>
                <w:rFonts w:ascii="Times New Roman" w:hAnsi="Times New Roman"/>
                <w:bCs/>
                <w:i/>
                <w:iCs/>
                <w:spacing w:val="-2"/>
                <w:sz w:val="26"/>
                <w:szCs w:val="26"/>
                <w:lang w:val="sv-SE"/>
              </w:rPr>
            </w:pPr>
            <w:r w:rsidRPr="00CD41F3">
              <w:rPr>
                <w:rFonts w:ascii="Times New Roman" w:hAnsi="Times New Roman"/>
                <w:bCs/>
                <w:i/>
                <w:iCs/>
                <w:spacing w:val="-2"/>
                <w:sz w:val="26"/>
                <w:szCs w:val="26"/>
                <w:lang w:val="sv-SE"/>
              </w:rPr>
              <w:t>1.3.1</w:t>
            </w:r>
          </w:p>
        </w:tc>
        <w:tc>
          <w:tcPr>
            <w:tcW w:w="2551" w:type="dxa"/>
            <w:vAlign w:val="center"/>
          </w:tcPr>
          <w:p w:rsidR="00CD41F3" w:rsidRPr="00CD41F3" w:rsidRDefault="00CD41F3" w:rsidP="00750B15">
            <w:pPr>
              <w:widowControl w:val="0"/>
              <w:spacing w:after="0" w:line="360" w:lineRule="auto"/>
              <w:rPr>
                <w:rFonts w:ascii="Times New Roman" w:hAnsi="Times New Roman"/>
                <w:bCs/>
                <w:i/>
                <w:iCs/>
                <w:spacing w:val="-2"/>
                <w:sz w:val="26"/>
                <w:szCs w:val="26"/>
                <w:lang w:val="sv-SE"/>
              </w:rPr>
            </w:pPr>
            <w:r w:rsidRPr="00CD41F3">
              <w:rPr>
                <w:rFonts w:ascii="Times New Roman" w:hAnsi="Times New Roman"/>
                <w:bCs/>
                <w:i/>
                <w:iCs/>
                <w:spacing w:val="-2"/>
                <w:sz w:val="26"/>
                <w:szCs w:val="26"/>
                <w:lang w:val="sv-SE"/>
              </w:rPr>
              <w:t>Công nghệ thông tin</w:t>
            </w:r>
          </w:p>
        </w:tc>
        <w:tc>
          <w:tcPr>
            <w:tcW w:w="851" w:type="dxa"/>
            <w:vAlign w:val="center"/>
          </w:tcPr>
          <w:p w:rsidR="00CD41F3" w:rsidRDefault="00CD41F3" w:rsidP="00750B15">
            <w:pPr>
              <w:widowControl w:val="0"/>
              <w:spacing w:after="0" w:line="360" w:lineRule="auto"/>
              <w:jc w:val="center"/>
              <w:rPr>
                <w:rFonts w:ascii="Times New Roman" w:hAnsi="Times New Roman"/>
                <w:bCs/>
                <w:iCs/>
                <w:spacing w:val="-2"/>
                <w:sz w:val="26"/>
                <w:szCs w:val="26"/>
                <w:lang w:val="sv-SE"/>
              </w:rPr>
            </w:pPr>
          </w:p>
        </w:tc>
        <w:tc>
          <w:tcPr>
            <w:tcW w:w="850" w:type="dxa"/>
            <w:vAlign w:val="center"/>
          </w:tcPr>
          <w:p w:rsidR="00CD41F3" w:rsidRDefault="00CD41F3" w:rsidP="00750B15">
            <w:pPr>
              <w:widowControl w:val="0"/>
              <w:spacing w:after="0" w:line="360" w:lineRule="auto"/>
              <w:jc w:val="center"/>
              <w:rPr>
                <w:rFonts w:ascii="Times New Roman" w:hAnsi="Times New Roman"/>
                <w:bCs/>
                <w:iCs/>
                <w:spacing w:val="-2"/>
                <w:sz w:val="26"/>
                <w:szCs w:val="26"/>
                <w:lang w:val="sv-SE"/>
              </w:rPr>
            </w:pPr>
          </w:p>
        </w:tc>
        <w:tc>
          <w:tcPr>
            <w:tcW w:w="851" w:type="dxa"/>
            <w:vAlign w:val="center"/>
          </w:tcPr>
          <w:p w:rsidR="00CD41F3" w:rsidRDefault="00CD41F3" w:rsidP="00750B15">
            <w:pPr>
              <w:widowControl w:val="0"/>
              <w:spacing w:after="0" w:line="360" w:lineRule="auto"/>
              <w:jc w:val="center"/>
              <w:rPr>
                <w:rFonts w:ascii="Times New Roman" w:hAnsi="Times New Roman"/>
                <w:bCs/>
                <w:iCs/>
                <w:spacing w:val="-2"/>
                <w:sz w:val="26"/>
                <w:szCs w:val="26"/>
                <w:lang w:val="sv-SE"/>
              </w:rPr>
            </w:pPr>
          </w:p>
        </w:tc>
        <w:tc>
          <w:tcPr>
            <w:tcW w:w="850" w:type="dxa"/>
            <w:vAlign w:val="center"/>
          </w:tcPr>
          <w:p w:rsidR="00CD41F3" w:rsidRDefault="00CD41F3" w:rsidP="00750B15">
            <w:pPr>
              <w:widowControl w:val="0"/>
              <w:spacing w:after="0" w:line="360" w:lineRule="auto"/>
              <w:jc w:val="center"/>
              <w:rPr>
                <w:rFonts w:ascii="Times New Roman" w:hAnsi="Times New Roman"/>
                <w:bCs/>
                <w:iCs/>
                <w:spacing w:val="-2"/>
                <w:sz w:val="26"/>
                <w:szCs w:val="26"/>
                <w:lang w:val="sv-SE"/>
              </w:rPr>
            </w:pPr>
          </w:p>
        </w:tc>
        <w:tc>
          <w:tcPr>
            <w:tcW w:w="851" w:type="dxa"/>
            <w:vAlign w:val="center"/>
          </w:tcPr>
          <w:p w:rsidR="00CD41F3" w:rsidRDefault="00CD41F3" w:rsidP="00750B15">
            <w:pPr>
              <w:widowControl w:val="0"/>
              <w:spacing w:after="0" w:line="360" w:lineRule="auto"/>
              <w:jc w:val="center"/>
              <w:rPr>
                <w:rFonts w:ascii="Times New Roman" w:hAnsi="Times New Roman"/>
                <w:bCs/>
                <w:iCs/>
                <w:spacing w:val="-2"/>
                <w:sz w:val="26"/>
                <w:szCs w:val="26"/>
                <w:lang w:val="sv-SE"/>
              </w:rPr>
            </w:pPr>
            <w:r>
              <w:rPr>
                <w:rFonts w:ascii="Times New Roman" w:hAnsi="Times New Roman"/>
                <w:bCs/>
                <w:iCs/>
                <w:spacing w:val="-2"/>
                <w:sz w:val="26"/>
                <w:szCs w:val="26"/>
                <w:lang w:val="sv-SE"/>
              </w:rPr>
              <w:t>23</w:t>
            </w:r>
          </w:p>
        </w:tc>
        <w:tc>
          <w:tcPr>
            <w:tcW w:w="850" w:type="dxa"/>
            <w:vAlign w:val="center"/>
          </w:tcPr>
          <w:p w:rsidR="00CD41F3" w:rsidRDefault="00CD41F3" w:rsidP="00750B15">
            <w:pPr>
              <w:widowControl w:val="0"/>
              <w:spacing w:after="0" w:line="360" w:lineRule="auto"/>
              <w:jc w:val="center"/>
              <w:rPr>
                <w:rFonts w:ascii="Times New Roman" w:hAnsi="Times New Roman"/>
                <w:bCs/>
                <w:iCs/>
                <w:spacing w:val="-2"/>
                <w:sz w:val="26"/>
                <w:szCs w:val="26"/>
                <w:lang w:val="sv-SE"/>
              </w:rPr>
            </w:pPr>
          </w:p>
        </w:tc>
        <w:tc>
          <w:tcPr>
            <w:tcW w:w="851" w:type="dxa"/>
            <w:vAlign w:val="center"/>
          </w:tcPr>
          <w:p w:rsidR="00CD41F3" w:rsidRDefault="00CD41F3" w:rsidP="00750B15">
            <w:pPr>
              <w:widowControl w:val="0"/>
              <w:spacing w:after="0" w:line="360" w:lineRule="auto"/>
              <w:jc w:val="center"/>
              <w:rPr>
                <w:rFonts w:ascii="Times New Roman" w:hAnsi="Times New Roman"/>
                <w:bCs/>
                <w:iCs/>
                <w:spacing w:val="-2"/>
                <w:sz w:val="26"/>
                <w:szCs w:val="26"/>
                <w:lang w:val="sv-SE"/>
              </w:rPr>
            </w:pPr>
          </w:p>
        </w:tc>
        <w:tc>
          <w:tcPr>
            <w:tcW w:w="850" w:type="dxa"/>
            <w:vAlign w:val="center"/>
          </w:tcPr>
          <w:p w:rsidR="00CD41F3" w:rsidRDefault="00750B15" w:rsidP="00750B15">
            <w:pPr>
              <w:widowControl w:val="0"/>
              <w:spacing w:after="0" w:line="360" w:lineRule="auto"/>
              <w:jc w:val="center"/>
              <w:rPr>
                <w:rFonts w:ascii="Times New Roman" w:hAnsi="Times New Roman"/>
                <w:bCs/>
                <w:iCs/>
                <w:spacing w:val="-2"/>
                <w:sz w:val="26"/>
                <w:szCs w:val="26"/>
                <w:lang w:val="sv-SE"/>
              </w:rPr>
            </w:pPr>
            <w:r>
              <w:rPr>
                <w:rFonts w:ascii="Times New Roman" w:hAnsi="Times New Roman"/>
                <w:bCs/>
                <w:iCs/>
                <w:spacing w:val="-2"/>
                <w:sz w:val="26"/>
                <w:szCs w:val="26"/>
                <w:lang w:val="sv-SE"/>
              </w:rPr>
              <w:t>23</w:t>
            </w:r>
          </w:p>
        </w:tc>
      </w:tr>
      <w:tr w:rsidR="00CD41F3" w:rsidTr="00750B15">
        <w:trPr>
          <w:trHeight w:val="443"/>
        </w:trPr>
        <w:tc>
          <w:tcPr>
            <w:tcW w:w="1135" w:type="dxa"/>
            <w:vAlign w:val="center"/>
          </w:tcPr>
          <w:p w:rsidR="00CD41F3" w:rsidRPr="00CD41F3" w:rsidRDefault="00CD41F3" w:rsidP="00750B15">
            <w:pPr>
              <w:widowControl w:val="0"/>
              <w:spacing w:after="0" w:line="360" w:lineRule="auto"/>
              <w:jc w:val="center"/>
              <w:rPr>
                <w:rFonts w:ascii="Times New Roman" w:hAnsi="Times New Roman"/>
                <w:bCs/>
                <w:i/>
                <w:iCs/>
                <w:spacing w:val="-2"/>
                <w:sz w:val="26"/>
                <w:szCs w:val="26"/>
                <w:lang w:val="sv-SE"/>
              </w:rPr>
            </w:pPr>
            <w:r w:rsidRPr="00CD41F3">
              <w:rPr>
                <w:rFonts w:ascii="Times New Roman" w:hAnsi="Times New Roman"/>
                <w:bCs/>
                <w:i/>
                <w:iCs/>
                <w:spacing w:val="-2"/>
                <w:sz w:val="26"/>
                <w:szCs w:val="26"/>
                <w:lang w:val="sv-SE"/>
              </w:rPr>
              <w:t>1.3.2</w:t>
            </w:r>
          </w:p>
        </w:tc>
        <w:tc>
          <w:tcPr>
            <w:tcW w:w="2551" w:type="dxa"/>
            <w:vAlign w:val="center"/>
          </w:tcPr>
          <w:p w:rsidR="00CD41F3" w:rsidRPr="00CD41F3" w:rsidRDefault="00CD41F3" w:rsidP="00750B15">
            <w:pPr>
              <w:widowControl w:val="0"/>
              <w:spacing w:after="0" w:line="360" w:lineRule="auto"/>
              <w:rPr>
                <w:rFonts w:ascii="Times New Roman" w:hAnsi="Times New Roman"/>
                <w:bCs/>
                <w:i/>
                <w:iCs/>
                <w:spacing w:val="-2"/>
                <w:sz w:val="26"/>
                <w:szCs w:val="26"/>
                <w:lang w:val="sv-SE"/>
              </w:rPr>
            </w:pPr>
            <w:r w:rsidRPr="00CD41F3">
              <w:rPr>
                <w:rFonts w:ascii="Times New Roman" w:hAnsi="Times New Roman"/>
                <w:bCs/>
                <w:i/>
                <w:iCs/>
                <w:spacing w:val="-2"/>
                <w:sz w:val="26"/>
                <w:szCs w:val="26"/>
                <w:lang w:val="sv-SE"/>
              </w:rPr>
              <w:t>Công nghệ chế tạo máy</w:t>
            </w:r>
          </w:p>
        </w:tc>
        <w:tc>
          <w:tcPr>
            <w:tcW w:w="851" w:type="dxa"/>
            <w:vAlign w:val="center"/>
          </w:tcPr>
          <w:p w:rsidR="00CD41F3" w:rsidRDefault="00CD41F3" w:rsidP="00750B15">
            <w:pPr>
              <w:widowControl w:val="0"/>
              <w:spacing w:after="0" w:line="360" w:lineRule="auto"/>
              <w:jc w:val="center"/>
              <w:rPr>
                <w:rFonts w:ascii="Times New Roman" w:hAnsi="Times New Roman"/>
                <w:bCs/>
                <w:iCs/>
                <w:spacing w:val="-2"/>
                <w:sz w:val="26"/>
                <w:szCs w:val="26"/>
                <w:lang w:val="sv-SE"/>
              </w:rPr>
            </w:pPr>
          </w:p>
        </w:tc>
        <w:tc>
          <w:tcPr>
            <w:tcW w:w="850" w:type="dxa"/>
            <w:vAlign w:val="center"/>
          </w:tcPr>
          <w:p w:rsidR="00CD41F3" w:rsidRDefault="00CD41F3" w:rsidP="00750B15">
            <w:pPr>
              <w:widowControl w:val="0"/>
              <w:spacing w:after="0" w:line="360" w:lineRule="auto"/>
              <w:jc w:val="center"/>
              <w:rPr>
                <w:rFonts w:ascii="Times New Roman" w:hAnsi="Times New Roman"/>
                <w:bCs/>
                <w:iCs/>
                <w:spacing w:val="-2"/>
                <w:sz w:val="26"/>
                <w:szCs w:val="26"/>
                <w:lang w:val="sv-SE"/>
              </w:rPr>
            </w:pPr>
          </w:p>
        </w:tc>
        <w:tc>
          <w:tcPr>
            <w:tcW w:w="851" w:type="dxa"/>
            <w:vAlign w:val="center"/>
          </w:tcPr>
          <w:p w:rsidR="00CD41F3" w:rsidRDefault="00CD41F3" w:rsidP="00750B15">
            <w:pPr>
              <w:widowControl w:val="0"/>
              <w:spacing w:after="0" w:line="360" w:lineRule="auto"/>
              <w:jc w:val="center"/>
              <w:rPr>
                <w:rFonts w:ascii="Times New Roman" w:hAnsi="Times New Roman"/>
                <w:bCs/>
                <w:iCs/>
                <w:spacing w:val="-2"/>
                <w:sz w:val="26"/>
                <w:szCs w:val="26"/>
                <w:lang w:val="sv-SE"/>
              </w:rPr>
            </w:pPr>
          </w:p>
        </w:tc>
        <w:tc>
          <w:tcPr>
            <w:tcW w:w="850" w:type="dxa"/>
            <w:vAlign w:val="center"/>
          </w:tcPr>
          <w:p w:rsidR="00CD41F3" w:rsidRDefault="00CD41F3" w:rsidP="00750B15">
            <w:pPr>
              <w:widowControl w:val="0"/>
              <w:spacing w:after="0" w:line="360" w:lineRule="auto"/>
              <w:jc w:val="center"/>
              <w:rPr>
                <w:rFonts w:ascii="Times New Roman" w:hAnsi="Times New Roman"/>
                <w:bCs/>
                <w:iCs/>
                <w:spacing w:val="-2"/>
                <w:sz w:val="26"/>
                <w:szCs w:val="26"/>
                <w:lang w:val="sv-SE"/>
              </w:rPr>
            </w:pPr>
          </w:p>
        </w:tc>
        <w:tc>
          <w:tcPr>
            <w:tcW w:w="851" w:type="dxa"/>
            <w:vAlign w:val="center"/>
          </w:tcPr>
          <w:p w:rsidR="00CD41F3" w:rsidRDefault="00CD41F3" w:rsidP="00750B15">
            <w:pPr>
              <w:widowControl w:val="0"/>
              <w:spacing w:after="0" w:line="360" w:lineRule="auto"/>
              <w:jc w:val="center"/>
              <w:rPr>
                <w:rFonts w:ascii="Times New Roman" w:hAnsi="Times New Roman"/>
                <w:bCs/>
                <w:iCs/>
                <w:spacing w:val="-2"/>
                <w:sz w:val="26"/>
                <w:szCs w:val="26"/>
                <w:lang w:val="sv-SE"/>
              </w:rPr>
            </w:pPr>
            <w:r>
              <w:rPr>
                <w:rFonts w:ascii="Times New Roman" w:hAnsi="Times New Roman"/>
                <w:bCs/>
                <w:iCs/>
                <w:spacing w:val="-2"/>
                <w:sz w:val="26"/>
                <w:szCs w:val="26"/>
                <w:lang w:val="sv-SE"/>
              </w:rPr>
              <w:t>55</w:t>
            </w:r>
          </w:p>
        </w:tc>
        <w:tc>
          <w:tcPr>
            <w:tcW w:w="850" w:type="dxa"/>
            <w:vAlign w:val="center"/>
          </w:tcPr>
          <w:p w:rsidR="00CD41F3" w:rsidRDefault="00CD41F3" w:rsidP="00750B15">
            <w:pPr>
              <w:widowControl w:val="0"/>
              <w:spacing w:after="0" w:line="360" w:lineRule="auto"/>
              <w:jc w:val="center"/>
              <w:rPr>
                <w:rFonts w:ascii="Times New Roman" w:hAnsi="Times New Roman"/>
                <w:bCs/>
                <w:iCs/>
                <w:spacing w:val="-2"/>
                <w:sz w:val="26"/>
                <w:szCs w:val="26"/>
                <w:lang w:val="sv-SE"/>
              </w:rPr>
            </w:pPr>
          </w:p>
        </w:tc>
        <w:tc>
          <w:tcPr>
            <w:tcW w:w="851" w:type="dxa"/>
            <w:vAlign w:val="center"/>
          </w:tcPr>
          <w:p w:rsidR="00CD41F3" w:rsidRDefault="00CD41F3" w:rsidP="00750B15">
            <w:pPr>
              <w:widowControl w:val="0"/>
              <w:spacing w:after="0" w:line="360" w:lineRule="auto"/>
              <w:jc w:val="center"/>
              <w:rPr>
                <w:rFonts w:ascii="Times New Roman" w:hAnsi="Times New Roman"/>
                <w:bCs/>
                <w:iCs/>
                <w:spacing w:val="-2"/>
                <w:sz w:val="26"/>
                <w:szCs w:val="26"/>
                <w:lang w:val="sv-SE"/>
              </w:rPr>
            </w:pPr>
          </w:p>
        </w:tc>
        <w:tc>
          <w:tcPr>
            <w:tcW w:w="850" w:type="dxa"/>
            <w:vAlign w:val="center"/>
          </w:tcPr>
          <w:p w:rsidR="00CD41F3" w:rsidRDefault="00750B15" w:rsidP="00750B15">
            <w:pPr>
              <w:widowControl w:val="0"/>
              <w:spacing w:after="0" w:line="360" w:lineRule="auto"/>
              <w:jc w:val="center"/>
              <w:rPr>
                <w:rFonts w:ascii="Times New Roman" w:hAnsi="Times New Roman"/>
                <w:bCs/>
                <w:iCs/>
                <w:spacing w:val="-2"/>
                <w:sz w:val="26"/>
                <w:szCs w:val="26"/>
                <w:lang w:val="sv-SE"/>
              </w:rPr>
            </w:pPr>
            <w:r>
              <w:rPr>
                <w:rFonts w:ascii="Times New Roman" w:hAnsi="Times New Roman"/>
                <w:bCs/>
                <w:iCs/>
                <w:spacing w:val="-2"/>
                <w:sz w:val="26"/>
                <w:szCs w:val="26"/>
                <w:lang w:val="sv-SE"/>
              </w:rPr>
              <w:t>55</w:t>
            </w:r>
          </w:p>
        </w:tc>
      </w:tr>
      <w:tr w:rsidR="00CD41F3" w:rsidTr="00750B15">
        <w:trPr>
          <w:trHeight w:val="443"/>
        </w:trPr>
        <w:tc>
          <w:tcPr>
            <w:tcW w:w="1135" w:type="dxa"/>
            <w:vAlign w:val="center"/>
          </w:tcPr>
          <w:p w:rsidR="00CD41F3" w:rsidRPr="00CD41F3" w:rsidRDefault="00CD41F3" w:rsidP="00750B15">
            <w:pPr>
              <w:widowControl w:val="0"/>
              <w:spacing w:after="0" w:line="360" w:lineRule="auto"/>
              <w:jc w:val="center"/>
              <w:rPr>
                <w:rFonts w:ascii="Times New Roman" w:hAnsi="Times New Roman"/>
                <w:bCs/>
                <w:i/>
                <w:iCs/>
                <w:spacing w:val="-2"/>
                <w:sz w:val="26"/>
                <w:szCs w:val="26"/>
                <w:lang w:val="sv-SE"/>
              </w:rPr>
            </w:pPr>
            <w:r w:rsidRPr="00CD41F3">
              <w:rPr>
                <w:rFonts w:ascii="Times New Roman" w:hAnsi="Times New Roman"/>
                <w:bCs/>
                <w:i/>
                <w:iCs/>
                <w:spacing w:val="-2"/>
                <w:sz w:val="26"/>
                <w:szCs w:val="26"/>
                <w:lang w:val="sv-SE"/>
              </w:rPr>
              <w:t>1.3.3</w:t>
            </w:r>
          </w:p>
        </w:tc>
        <w:tc>
          <w:tcPr>
            <w:tcW w:w="2551" w:type="dxa"/>
            <w:vAlign w:val="center"/>
          </w:tcPr>
          <w:p w:rsidR="00CD41F3" w:rsidRPr="00CD41F3" w:rsidRDefault="00CD41F3" w:rsidP="00750B15">
            <w:pPr>
              <w:widowControl w:val="0"/>
              <w:spacing w:after="0" w:line="360" w:lineRule="auto"/>
              <w:rPr>
                <w:rFonts w:ascii="Times New Roman" w:hAnsi="Times New Roman"/>
                <w:bCs/>
                <w:i/>
                <w:iCs/>
                <w:spacing w:val="-2"/>
                <w:sz w:val="26"/>
                <w:szCs w:val="26"/>
                <w:lang w:val="sv-SE"/>
              </w:rPr>
            </w:pPr>
            <w:r w:rsidRPr="00CD41F3">
              <w:rPr>
                <w:rFonts w:ascii="Times New Roman" w:hAnsi="Times New Roman"/>
                <w:bCs/>
                <w:i/>
                <w:iCs/>
                <w:spacing w:val="-2"/>
                <w:sz w:val="26"/>
                <w:szCs w:val="26"/>
                <w:lang w:val="sv-SE"/>
              </w:rPr>
              <w:t>Công nghệ kỹ thuật ô tô</w:t>
            </w:r>
          </w:p>
        </w:tc>
        <w:tc>
          <w:tcPr>
            <w:tcW w:w="851" w:type="dxa"/>
            <w:vAlign w:val="center"/>
          </w:tcPr>
          <w:p w:rsidR="00CD41F3" w:rsidRDefault="00CD41F3" w:rsidP="00750B15">
            <w:pPr>
              <w:widowControl w:val="0"/>
              <w:spacing w:after="0" w:line="360" w:lineRule="auto"/>
              <w:jc w:val="center"/>
              <w:rPr>
                <w:rFonts w:ascii="Times New Roman" w:hAnsi="Times New Roman"/>
                <w:bCs/>
                <w:iCs/>
                <w:spacing w:val="-2"/>
                <w:sz w:val="26"/>
                <w:szCs w:val="26"/>
                <w:lang w:val="sv-SE"/>
              </w:rPr>
            </w:pPr>
          </w:p>
        </w:tc>
        <w:tc>
          <w:tcPr>
            <w:tcW w:w="850" w:type="dxa"/>
            <w:vAlign w:val="center"/>
          </w:tcPr>
          <w:p w:rsidR="00CD41F3" w:rsidRDefault="00CD41F3" w:rsidP="00750B15">
            <w:pPr>
              <w:widowControl w:val="0"/>
              <w:spacing w:after="0" w:line="360" w:lineRule="auto"/>
              <w:jc w:val="center"/>
              <w:rPr>
                <w:rFonts w:ascii="Times New Roman" w:hAnsi="Times New Roman"/>
                <w:bCs/>
                <w:iCs/>
                <w:spacing w:val="-2"/>
                <w:sz w:val="26"/>
                <w:szCs w:val="26"/>
                <w:lang w:val="sv-SE"/>
              </w:rPr>
            </w:pPr>
          </w:p>
        </w:tc>
        <w:tc>
          <w:tcPr>
            <w:tcW w:w="851" w:type="dxa"/>
            <w:vAlign w:val="center"/>
          </w:tcPr>
          <w:p w:rsidR="00CD41F3" w:rsidRDefault="00CD41F3" w:rsidP="00750B15">
            <w:pPr>
              <w:widowControl w:val="0"/>
              <w:spacing w:after="0" w:line="360" w:lineRule="auto"/>
              <w:jc w:val="center"/>
              <w:rPr>
                <w:rFonts w:ascii="Times New Roman" w:hAnsi="Times New Roman"/>
                <w:bCs/>
                <w:iCs/>
                <w:spacing w:val="-2"/>
                <w:sz w:val="26"/>
                <w:szCs w:val="26"/>
                <w:lang w:val="sv-SE"/>
              </w:rPr>
            </w:pPr>
          </w:p>
        </w:tc>
        <w:tc>
          <w:tcPr>
            <w:tcW w:w="850" w:type="dxa"/>
            <w:vAlign w:val="center"/>
          </w:tcPr>
          <w:p w:rsidR="00CD41F3" w:rsidRDefault="00CD41F3" w:rsidP="00750B15">
            <w:pPr>
              <w:widowControl w:val="0"/>
              <w:spacing w:after="0" w:line="360" w:lineRule="auto"/>
              <w:jc w:val="center"/>
              <w:rPr>
                <w:rFonts w:ascii="Times New Roman" w:hAnsi="Times New Roman"/>
                <w:bCs/>
                <w:iCs/>
                <w:spacing w:val="-2"/>
                <w:sz w:val="26"/>
                <w:szCs w:val="26"/>
                <w:lang w:val="sv-SE"/>
              </w:rPr>
            </w:pPr>
          </w:p>
        </w:tc>
        <w:tc>
          <w:tcPr>
            <w:tcW w:w="851" w:type="dxa"/>
            <w:vAlign w:val="center"/>
          </w:tcPr>
          <w:p w:rsidR="00CD41F3" w:rsidRDefault="00CD41F3" w:rsidP="00750B15">
            <w:pPr>
              <w:widowControl w:val="0"/>
              <w:spacing w:after="0" w:line="360" w:lineRule="auto"/>
              <w:jc w:val="center"/>
              <w:rPr>
                <w:rFonts w:ascii="Times New Roman" w:hAnsi="Times New Roman"/>
                <w:bCs/>
                <w:iCs/>
                <w:spacing w:val="-2"/>
                <w:sz w:val="26"/>
                <w:szCs w:val="26"/>
                <w:lang w:val="sv-SE"/>
              </w:rPr>
            </w:pPr>
            <w:r>
              <w:rPr>
                <w:rFonts w:ascii="Times New Roman" w:hAnsi="Times New Roman"/>
                <w:bCs/>
                <w:iCs/>
                <w:spacing w:val="-2"/>
                <w:sz w:val="26"/>
                <w:szCs w:val="26"/>
                <w:lang w:val="sv-SE"/>
              </w:rPr>
              <w:t>128</w:t>
            </w:r>
          </w:p>
        </w:tc>
        <w:tc>
          <w:tcPr>
            <w:tcW w:w="850" w:type="dxa"/>
            <w:vAlign w:val="center"/>
          </w:tcPr>
          <w:p w:rsidR="00CD41F3" w:rsidRDefault="00CD41F3" w:rsidP="00750B15">
            <w:pPr>
              <w:widowControl w:val="0"/>
              <w:spacing w:after="0" w:line="360" w:lineRule="auto"/>
              <w:jc w:val="center"/>
              <w:rPr>
                <w:rFonts w:ascii="Times New Roman" w:hAnsi="Times New Roman"/>
                <w:bCs/>
                <w:iCs/>
                <w:spacing w:val="-2"/>
                <w:sz w:val="26"/>
                <w:szCs w:val="26"/>
                <w:lang w:val="sv-SE"/>
              </w:rPr>
            </w:pPr>
          </w:p>
        </w:tc>
        <w:tc>
          <w:tcPr>
            <w:tcW w:w="851" w:type="dxa"/>
            <w:vAlign w:val="center"/>
          </w:tcPr>
          <w:p w:rsidR="00CD41F3" w:rsidRDefault="00CD41F3" w:rsidP="00750B15">
            <w:pPr>
              <w:widowControl w:val="0"/>
              <w:spacing w:after="0" w:line="360" w:lineRule="auto"/>
              <w:jc w:val="center"/>
              <w:rPr>
                <w:rFonts w:ascii="Times New Roman" w:hAnsi="Times New Roman"/>
                <w:bCs/>
                <w:iCs/>
                <w:spacing w:val="-2"/>
                <w:sz w:val="26"/>
                <w:szCs w:val="26"/>
                <w:lang w:val="sv-SE"/>
              </w:rPr>
            </w:pPr>
          </w:p>
        </w:tc>
        <w:tc>
          <w:tcPr>
            <w:tcW w:w="850" w:type="dxa"/>
            <w:vAlign w:val="center"/>
          </w:tcPr>
          <w:p w:rsidR="00CD41F3" w:rsidRDefault="00750B15" w:rsidP="00750B15">
            <w:pPr>
              <w:widowControl w:val="0"/>
              <w:spacing w:after="0" w:line="360" w:lineRule="auto"/>
              <w:jc w:val="center"/>
              <w:rPr>
                <w:rFonts w:ascii="Times New Roman" w:hAnsi="Times New Roman"/>
                <w:bCs/>
                <w:iCs/>
                <w:spacing w:val="-2"/>
                <w:sz w:val="26"/>
                <w:szCs w:val="26"/>
                <w:lang w:val="sv-SE"/>
              </w:rPr>
            </w:pPr>
            <w:r>
              <w:rPr>
                <w:rFonts w:ascii="Times New Roman" w:hAnsi="Times New Roman"/>
                <w:bCs/>
                <w:iCs/>
                <w:spacing w:val="-2"/>
                <w:sz w:val="26"/>
                <w:szCs w:val="26"/>
                <w:lang w:val="sv-SE"/>
              </w:rPr>
              <w:t>128</w:t>
            </w:r>
          </w:p>
        </w:tc>
      </w:tr>
      <w:tr w:rsidR="00CD41F3" w:rsidTr="00750B15">
        <w:trPr>
          <w:trHeight w:val="443"/>
        </w:trPr>
        <w:tc>
          <w:tcPr>
            <w:tcW w:w="1135" w:type="dxa"/>
            <w:vAlign w:val="center"/>
          </w:tcPr>
          <w:p w:rsidR="00CD41F3" w:rsidRPr="00CD41F3" w:rsidRDefault="00CD41F3" w:rsidP="00750B15">
            <w:pPr>
              <w:widowControl w:val="0"/>
              <w:spacing w:after="0" w:line="360" w:lineRule="auto"/>
              <w:jc w:val="center"/>
              <w:rPr>
                <w:rFonts w:ascii="Times New Roman" w:hAnsi="Times New Roman"/>
                <w:bCs/>
                <w:i/>
                <w:iCs/>
                <w:spacing w:val="-2"/>
                <w:sz w:val="26"/>
                <w:szCs w:val="26"/>
                <w:lang w:val="sv-SE"/>
              </w:rPr>
            </w:pPr>
            <w:r w:rsidRPr="00CD41F3">
              <w:rPr>
                <w:rFonts w:ascii="Times New Roman" w:hAnsi="Times New Roman"/>
                <w:bCs/>
                <w:i/>
                <w:iCs/>
                <w:spacing w:val="-2"/>
                <w:sz w:val="26"/>
                <w:szCs w:val="26"/>
                <w:lang w:val="sv-SE"/>
              </w:rPr>
              <w:t>1.3.4</w:t>
            </w:r>
          </w:p>
        </w:tc>
        <w:tc>
          <w:tcPr>
            <w:tcW w:w="2551" w:type="dxa"/>
            <w:vAlign w:val="center"/>
          </w:tcPr>
          <w:p w:rsidR="00CD41F3" w:rsidRPr="00CD41F3" w:rsidRDefault="00CD41F3" w:rsidP="00750B15">
            <w:pPr>
              <w:widowControl w:val="0"/>
              <w:spacing w:after="0" w:line="360" w:lineRule="auto"/>
              <w:rPr>
                <w:rFonts w:ascii="Times New Roman" w:hAnsi="Times New Roman"/>
                <w:bCs/>
                <w:i/>
                <w:iCs/>
                <w:spacing w:val="-2"/>
                <w:sz w:val="26"/>
                <w:szCs w:val="26"/>
                <w:lang w:val="sv-SE"/>
              </w:rPr>
            </w:pPr>
            <w:r w:rsidRPr="00CD41F3">
              <w:rPr>
                <w:rFonts w:ascii="Times New Roman" w:hAnsi="Times New Roman"/>
                <w:bCs/>
                <w:i/>
                <w:iCs/>
                <w:spacing w:val="-2"/>
                <w:sz w:val="26"/>
                <w:szCs w:val="26"/>
                <w:lang w:val="sv-SE"/>
              </w:rPr>
              <w:t>Công nghệ kỹ thuật điện, điện tử</w:t>
            </w:r>
          </w:p>
        </w:tc>
        <w:tc>
          <w:tcPr>
            <w:tcW w:w="851" w:type="dxa"/>
            <w:vAlign w:val="center"/>
          </w:tcPr>
          <w:p w:rsidR="00CD41F3" w:rsidRDefault="00CD41F3" w:rsidP="00750B15">
            <w:pPr>
              <w:widowControl w:val="0"/>
              <w:spacing w:after="0" w:line="360" w:lineRule="auto"/>
              <w:jc w:val="center"/>
              <w:rPr>
                <w:rFonts w:ascii="Times New Roman" w:hAnsi="Times New Roman"/>
                <w:bCs/>
                <w:iCs/>
                <w:spacing w:val="-2"/>
                <w:sz w:val="26"/>
                <w:szCs w:val="26"/>
                <w:lang w:val="sv-SE"/>
              </w:rPr>
            </w:pPr>
          </w:p>
        </w:tc>
        <w:tc>
          <w:tcPr>
            <w:tcW w:w="850" w:type="dxa"/>
            <w:vAlign w:val="center"/>
          </w:tcPr>
          <w:p w:rsidR="00CD41F3" w:rsidRDefault="00CD41F3" w:rsidP="00750B15">
            <w:pPr>
              <w:widowControl w:val="0"/>
              <w:spacing w:after="0" w:line="360" w:lineRule="auto"/>
              <w:jc w:val="center"/>
              <w:rPr>
                <w:rFonts w:ascii="Times New Roman" w:hAnsi="Times New Roman"/>
                <w:bCs/>
                <w:iCs/>
                <w:spacing w:val="-2"/>
                <w:sz w:val="26"/>
                <w:szCs w:val="26"/>
                <w:lang w:val="sv-SE"/>
              </w:rPr>
            </w:pPr>
          </w:p>
        </w:tc>
        <w:tc>
          <w:tcPr>
            <w:tcW w:w="851" w:type="dxa"/>
            <w:vAlign w:val="center"/>
          </w:tcPr>
          <w:p w:rsidR="00CD41F3" w:rsidRDefault="00CD41F3" w:rsidP="00750B15">
            <w:pPr>
              <w:widowControl w:val="0"/>
              <w:spacing w:after="0" w:line="360" w:lineRule="auto"/>
              <w:jc w:val="center"/>
              <w:rPr>
                <w:rFonts w:ascii="Times New Roman" w:hAnsi="Times New Roman"/>
                <w:bCs/>
                <w:iCs/>
                <w:spacing w:val="-2"/>
                <w:sz w:val="26"/>
                <w:szCs w:val="26"/>
                <w:lang w:val="sv-SE"/>
              </w:rPr>
            </w:pPr>
          </w:p>
        </w:tc>
        <w:tc>
          <w:tcPr>
            <w:tcW w:w="850" w:type="dxa"/>
            <w:vAlign w:val="center"/>
          </w:tcPr>
          <w:p w:rsidR="00CD41F3" w:rsidRDefault="00CD41F3" w:rsidP="00750B15">
            <w:pPr>
              <w:widowControl w:val="0"/>
              <w:spacing w:after="0" w:line="360" w:lineRule="auto"/>
              <w:jc w:val="center"/>
              <w:rPr>
                <w:rFonts w:ascii="Times New Roman" w:hAnsi="Times New Roman"/>
                <w:bCs/>
                <w:iCs/>
                <w:spacing w:val="-2"/>
                <w:sz w:val="26"/>
                <w:szCs w:val="26"/>
                <w:lang w:val="sv-SE"/>
              </w:rPr>
            </w:pPr>
          </w:p>
        </w:tc>
        <w:tc>
          <w:tcPr>
            <w:tcW w:w="851" w:type="dxa"/>
            <w:vAlign w:val="center"/>
          </w:tcPr>
          <w:p w:rsidR="00CD41F3" w:rsidRDefault="00CD41F3" w:rsidP="00750B15">
            <w:pPr>
              <w:widowControl w:val="0"/>
              <w:spacing w:after="0" w:line="360" w:lineRule="auto"/>
              <w:jc w:val="center"/>
              <w:rPr>
                <w:rFonts w:ascii="Times New Roman" w:hAnsi="Times New Roman"/>
                <w:bCs/>
                <w:iCs/>
                <w:spacing w:val="-2"/>
                <w:sz w:val="26"/>
                <w:szCs w:val="26"/>
                <w:lang w:val="sv-SE"/>
              </w:rPr>
            </w:pPr>
            <w:r>
              <w:rPr>
                <w:rFonts w:ascii="Times New Roman" w:hAnsi="Times New Roman"/>
                <w:bCs/>
                <w:iCs/>
                <w:spacing w:val="-2"/>
                <w:sz w:val="26"/>
                <w:szCs w:val="26"/>
                <w:lang w:val="sv-SE"/>
              </w:rPr>
              <w:t>320</w:t>
            </w:r>
          </w:p>
        </w:tc>
        <w:tc>
          <w:tcPr>
            <w:tcW w:w="850" w:type="dxa"/>
            <w:vAlign w:val="center"/>
          </w:tcPr>
          <w:p w:rsidR="00CD41F3" w:rsidRDefault="00CD41F3" w:rsidP="00750B15">
            <w:pPr>
              <w:widowControl w:val="0"/>
              <w:spacing w:after="0" w:line="360" w:lineRule="auto"/>
              <w:jc w:val="center"/>
              <w:rPr>
                <w:rFonts w:ascii="Times New Roman" w:hAnsi="Times New Roman"/>
                <w:bCs/>
                <w:iCs/>
                <w:spacing w:val="-2"/>
                <w:sz w:val="26"/>
                <w:szCs w:val="26"/>
                <w:lang w:val="sv-SE"/>
              </w:rPr>
            </w:pPr>
          </w:p>
        </w:tc>
        <w:tc>
          <w:tcPr>
            <w:tcW w:w="851" w:type="dxa"/>
            <w:vAlign w:val="center"/>
          </w:tcPr>
          <w:p w:rsidR="00CD41F3" w:rsidRDefault="00CD41F3" w:rsidP="00750B15">
            <w:pPr>
              <w:widowControl w:val="0"/>
              <w:spacing w:after="0" w:line="360" w:lineRule="auto"/>
              <w:jc w:val="center"/>
              <w:rPr>
                <w:rFonts w:ascii="Times New Roman" w:hAnsi="Times New Roman"/>
                <w:bCs/>
                <w:iCs/>
                <w:spacing w:val="-2"/>
                <w:sz w:val="26"/>
                <w:szCs w:val="26"/>
                <w:lang w:val="sv-SE"/>
              </w:rPr>
            </w:pPr>
          </w:p>
        </w:tc>
        <w:tc>
          <w:tcPr>
            <w:tcW w:w="850" w:type="dxa"/>
            <w:vAlign w:val="center"/>
          </w:tcPr>
          <w:p w:rsidR="00CD41F3" w:rsidRDefault="00750B15" w:rsidP="00750B15">
            <w:pPr>
              <w:widowControl w:val="0"/>
              <w:spacing w:after="0" w:line="360" w:lineRule="auto"/>
              <w:jc w:val="center"/>
              <w:rPr>
                <w:rFonts w:ascii="Times New Roman" w:hAnsi="Times New Roman"/>
                <w:bCs/>
                <w:iCs/>
                <w:spacing w:val="-2"/>
                <w:sz w:val="26"/>
                <w:szCs w:val="26"/>
                <w:lang w:val="sv-SE"/>
              </w:rPr>
            </w:pPr>
            <w:r>
              <w:rPr>
                <w:rFonts w:ascii="Times New Roman" w:hAnsi="Times New Roman"/>
                <w:bCs/>
                <w:iCs/>
                <w:spacing w:val="-2"/>
                <w:sz w:val="26"/>
                <w:szCs w:val="26"/>
                <w:lang w:val="sv-SE"/>
              </w:rPr>
              <w:t>320</w:t>
            </w:r>
          </w:p>
        </w:tc>
      </w:tr>
      <w:tr w:rsidR="00CD41F3" w:rsidTr="00750B15">
        <w:trPr>
          <w:trHeight w:val="443"/>
        </w:trPr>
        <w:tc>
          <w:tcPr>
            <w:tcW w:w="1135" w:type="dxa"/>
            <w:vAlign w:val="center"/>
          </w:tcPr>
          <w:p w:rsidR="00CD41F3" w:rsidRPr="00CD41F3" w:rsidRDefault="00CD41F3" w:rsidP="00750B15">
            <w:pPr>
              <w:widowControl w:val="0"/>
              <w:spacing w:after="0" w:line="360" w:lineRule="auto"/>
              <w:jc w:val="center"/>
              <w:rPr>
                <w:rFonts w:ascii="Times New Roman" w:hAnsi="Times New Roman"/>
                <w:bCs/>
                <w:i/>
                <w:iCs/>
                <w:spacing w:val="-2"/>
                <w:sz w:val="26"/>
                <w:szCs w:val="26"/>
                <w:lang w:val="sv-SE"/>
              </w:rPr>
            </w:pPr>
            <w:r w:rsidRPr="00CD41F3">
              <w:rPr>
                <w:rFonts w:ascii="Times New Roman" w:hAnsi="Times New Roman"/>
                <w:bCs/>
                <w:i/>
                <w:iCs/>
                <w:spacing w:val="-2"/>
                <w:sz w:val="26"/>
                <w:szCs w:val="26"/>
                <w:lang w:val="sv-SE"/>
              </w:rPr>
              <w:t>1.3.5</w:t>
            </w:r>
          </w:p>
        </w:tc>
        <w:tc>
          <w:tcPr>
            <w:tcW w:w="2551" w:type="dxa"/>
            <w:vAlign w:val="center"/>
          </w:tcPr>
          <w:p w:rsidR="00CD41F3" w:rsidRPr="00CD41F3" w:rsidRDefault="00CD41F3" w:rsidP="00750B15">
            <w:pPr>
              <w:widowControl w:val="0"/>
              <w:spacing w:after="0" w:line="360" w:lineRule="auto"/>
              <w:rPr>
                <w:rFonts w:ascii="Times New Roman" w:hAnsi="Times New Roman"/>
                <w:bCs/>
                <w:i/>
                <w:iCs/>
                <w:spacing w:val="-2"/>
                <w:sz w:val="26"/>
                <w:szCs w:val="26"/>
                <w:lang w:val="sv-SE"/>
              </w:rPr>
            </w:pPr>
            <w:r w:rsidRPr="00CD41F3">
              <w:rPr>
                <w:rFonts w:ascii="Times New Roman" w:hAnsi="Times New Roman"/>
                <w:bCs/>
                <w:i/>
                <w:iCs/>
                <w:spacing w:val="-2"/>
                <w:sz w:val="26"/>
                <w:szCs w:val="26"/>
                <w:lang w:val="sv-SE"/>
              </w:rPr>
              <w:t>Công nghệ kỹ thuật điện tử - viễn thông</w:t>
            </w:r>
          </w:p>
        </w:tc>
        <w:tc>
          <w:tcPr>
            <w:tcW w:w="851" w:type="dxa"/>
            <w:vAlign w:val="center"/>
          </w:tcPr>
          <w:p w:rsidR="00CD41F3" w:rsidRDefault="00CD41F3" w:rsidP="00750B15">
            <w:pPr>
              <w:widowControl w:val="0"/>
              <w:spacing w:after="0" w:line="360" w:lineRule="auto"/>
              <w:jc w:val="center"/>
              <w:rPr>
                <w:rFonts w:ascii="Times New Roman" w:hAnsi="Times New Roman"/>
                <w:bCs/>
                <w:iCs/>
                <w:spacing w:val="-2"/>
                <w:sz w:val="26"/>
                <w:szCs w:val="26"/>
                <w:lang w:val="sv-SE"/>
              </w:rPr>
            </w:pPr>
          </w:p>
        </w:tc>
        <w:tc>
          <w:tcPr>
            <w:tcW w:w="850" w:type="dxa"/>
            <w:vAlign w:val="center"/>
          </w:tcPr>
          <w:p w:rsidR="00CD41F3" w:rsidRDefault="00CD41F3" w:rsidP="00750B15">
            <w:pPr>
              <w:widowControl w:val="0"/>
              <w:spacing w:after="0" w:line="360" w:lineRule="auto"/>
              <w:jc w:val="center"/>
              <w:rPr>
                <w:rFonts w:ascii="Times New Roman" w:hAnsi="Times New Roman"/>
                <w:bCs/>
                <w:iCs/>
                <w:spacing w:val="-2"/>
                <w:sz w:val="26"/>
                <w:szCs w:val="26"/>
                <w:lang w:val="sv-SE"/>
              </w:rPr>
            </w:pPr>
          </w:p>
        </w:tc>
        <w:tc>
          <w:tcPr>
            <w:tcW w:w="851" w:type="dxa"/>
            <w:vAlign w:val="center"/>
          </w:tcPr>
          <w:p w:rsidR="00CD41F3" w:rsidRDefault="00CD41F3" w:rsidP="00750B15">
            <w:pPr>
              <w:widowControl w:val="0"/>
              <w:spacing w:after="0" w:line="360" w:lineRule="auto"/>
              <w:jc w:val="center"/>
              <w:rPr>
                <w:rFonts w:ascii="Times New Roman" w:hAnsi="Times New Roman"/>
                <w:bCs/>
                <w:iCs/>
                <w:spacing w:val="-2"/>
                <w:sz w:val="26"/>
                <w:szCs w:val="26"/>
                <w:lang w:val="sv-SE"/>
              </w:rPr>
            </w:pPr>
          </w:p>
        </w:tc>
        <w:tc>
          <w:tcPr>
            <w:tcW w:w="850" w:type="dxa"/>
            <w:vAlign w:val="center"/>
          </w:tcPr>
          <w:p w:rsidR="00CD41F3" w:rsidRDefault="00CD41F3" w:rsidP="00750B15">
            <w:pPr>
              <w:widowControl w:val="0"/>
              <w:spacing w:after="0" w:line="360" w:lineRule="auto"/>
              <w:jc w:val="center"/>
              <w:rPr>
                <w:rFonts w:ascii="Times New Roman" w:hAnsi="Times New Roman"/>
                <w:bCs/>
                <w:iCs/>
                <w:spacing w:val="-2"/>
                <w:sz w:val="26"/>
                <w:szCs w:val="26"/>
                <w:lang w:val="sv-SE"/>
              </w:rPr>
            </w:pPr>
          </w:p>
        </w:tc>
        <w:tc>
          <w:tcPr>
            <w:tcW w:w="851" w:type="dxa"/>
            <w:vAlign w:val="center"/>
          </w:tcPr>
          <w:p w:rsidR="00CD41F3" w:rsidRDefault="00CD41F3" w:rsidP="00750B15">
            <w:pPr>
              <w:widowControl w:val="0"/>
              <w:spacing w:after="0" w:line="360" w:lineRule="auto"/>
              <w:jc w:val="center"/>
              <w:rPr>
                <w:rFonts w:ascii="Times New Roman" w:hAnsi="Times New Roman"/>
                <w:bCs/>
                <w:iCs/>
                <w:spacing w:val="-2"/>
                <w:sz w:val="26"/>
                <w:szCs w:val="26"/>
                <w:lang w:val="sv-SE"/>
              </w:rPr>
            </w:pPr>
            <w:r>
              <w:rPr>
                <w:rFonts w:ascii="Times New Roman" w:hAnsi="Times New Roman"/>
                <w:bCs/>
                <w:iCs/>
                <w:spacing w:val="-2"/>
                <w:sz w:val="26"/>
                <w:szCs w:val="26"/>
                <w:lang w:val="sv-SE"/>
              </w:rPr>
              <w:t>17</w:t>
            </w:r>
          </w:p>
        </w:tc>
        <w:tc>
          <w:tcPr>
            <w:tcW w:w="850" w:type="dxa"/>
            <w:vAlign w:val="center"/>
          </w:tcPr>
          <w:p w:rsidR="00CD41F3" w:rsidRDefault="00CD41F3" w:rsidP="00750B15">
            <w:pPr>
              <w:widowControl w:val="0"/>
              <w:spacing w:after="0" w:line="360" w:lineRule="auto"/>
              <w:jc w:val="center"/>
              <w:rPr>
                <w:rFonts w:ascii="Times New Roman" w:hAnsi="Times New Roman"/>
                <w:bCs/>
                <w:iCs/>
                <w:spacing w:val="-2"/>
                <w:sz w:val="26"/>
                <w:szCs w:val="26"/>
                <w:lang w:val="sv-SE"/>
              </w:rPr>
            </w:pPr>
          </w:p>
        </w:tc>
        <w:tc>
          <w:tcPr>
            <w:tcW w:w="851" w:type="dxa"/>
            <w:vAlign w:val="center"/>
          </w:tcPr>
          <w:p w:rsidR="00CD41F3" w:rsidRDefault="00CD41F3" w:rsidP="00750B15">
            <w:pPr>
              <w:widowControl w:val="0"/>
              <w:spacing w:after="0" w:line="360" w:lineRule="auto"/>
              <w:jc w:val="center"/>
              <w:rPr>
                <w:rFonts w:ascii="Times New Roman" w:hAnsi="Times New Roman"/>
                <w:bCs/>
                <w:iCs/>
                <w:spacing w:val="-2"/>
                <w:sz w:val="26"/>
                <w:szCs w:val="26"/>
                <w:lang w:val="sv-SE"/>
              </w:rPr>
            </w:pPr>
          </w:p>
        </w:tc>
        <w:tc>
          <w:tcPr>
            <w:tcW w:w="850" w:type="dxa"/>
            <w:vAlign w:val="center"/>
          </w:tcPr>
          <w:p w:rsidR="00CD41F3" w:rsidRDefault="00750B15" w:rsidP="00750B15">
            <w:pPr>
              <w:widowControl w:val="0"/>
              <w:spacing w:after="0" w:line="360" w:lineRule="auto"/>
              <w:jc w:val="center"/>
              <w:rPr>
                <w:rFonts w:ascii="Times New Roman" w:hAnsi="Times New Roman"/>
                <w:bCs/>
                <w:iCs/>
                <w:spacing w:val="-2"/>
                <w:sz w:val="26"/>
                <w:szCs w:val="26"/>
                <w:lang w:val="sv-SE"/>
              </w:rPr>
            </w:pPr>
            <w:r>
              <w:rPr>
                <w:rFonts w:ascii="Times New Roman" w:hAnsi="Times New Roman"/>
                <w:bCs/>
                <w:iCs/>
                <w:spacing w:val="-2"/>
                <w:sz w:val="26"/>
                <w:szCs w:val="26"/>
                <w:lang w:val="sv-SE"/>
              </w:rPr>
              <w:t>17</w:t>
            </w:r>
          </w:p>
        </w:tc>
      </w:tr>
      <w:tr w:rsidR="00CD41F3" w:rsidTr="00750B15">
        <w:trPr>
          <w:trHeight w:val="443"/>
        </w:trPr>
        <w:tc>
          <w:tcPr>
            <w:tcW w:w="1135" w:type="dxa"/>
            <w:vAlign w:val="center"/>
          </w:tcPr>
          <w:p w:rsidR="00CD41F3" w:rsidRPr="00CD41F3" w:rsidRDefault="00CD41F3" w:rsidP="00750B15">
            <w:pPr>
              <w:widowControl w:val="0"/>
              <w:spacing w:after="0" w:line="360" w:lineRule="auto"/>
              <w:jc w:val="center"/>
              <w:rPr>
                <w:rFonts w:ascii="Times New Roman" w:hAnsi="Times New Roman"/>
                <w:bCs/>
                <w:i/>
                <w:iCs/>
                <w:spacing w:val="-2"/>
                <w:sz w:val="26"/>
                <w:szCs w:val="26"/>
                <w:lang w:val="sv-SE"/>
              </w:rPr>
            </w:pPr>
            <w:r w:rsidRPr="00CD41F3">
              <w:rPr>
                <w:rFonts w:ascii="Times New Roman" w:hAnsi="Times New Roman"/>
                <w:bCs/>
                <w:i/>
                <w:iCs/>
                <w:spacing w:val="-2"/>
                <w:sz w:val="26"/>
                <w:szCs w:val="26"/>
                <w:lang w:val="sv-SE"/>
              </w:rPr>
              <w:t>1.3.6</w:t>
            </w:r>
          </w:p>
        </w:tc>
        <w:tc>
          <w:tcPr>
            <w:tcW w:w="2551" w:type="dxa"/>
            <w:vAlign w:val="center"/>
          </w:tcPr>
          <w:p w:rsidR="00CD41F3" w:rsidRPr="00CD41F3" w:rsidRDefault="00CD41F3" w:rsidP="00750B15">
            <w:pPr>
              <w:widowControl w:val="0"/>
              <w:spacing w:after="0" w:line="360" w:lineRule="auto"/>
              <w:rPr>
                <w:rFonts w:ascii="Times New Roman" w:hAnsi="Times New Roman"/>
                <w:bCs/>
                <w:i/>
                <w:iCs/>
                <w:spacing w:val="-2"/>
                <w:sz w:val="26"/>
                <w:szCs w:val="26"/>
                <w:lang w:val="sv-SE"/>
              </w:rPr>
            </w:pPr>
            <w:r w:rsidRPr="00CD41F3">
              <w:rPr>
                <w:rFonts w:ascii="Times New Roman" w:hAnsi="Times New Roman"/>
                <w:bCs/>
                <w:i/>
                <w:iCs/>
                <w:spacing w:val="-2"/>
                <w:sz w:val="26"/>
                <w:szCs w:val="26"/>
                <w:lang w:val="sv-SE"/>
              </w:rPr>
              <w:t>Sư phạm công nghệ</w:t>
            </w:r>
          </w:p>
        </w:tc>
        <w:tc>
          <w:tcPr>
            <w:tcW w:w="851" w:type="dxa"/>
            <w:vAlign w:val="center"/>
          </w:tcPr>
          <w:p w:rsidR="00CD41F3" w:rsidRDefault="00CD41F3" w:rsidP="00750B15">
            <w:pPr>
              <w:widowControl w:val="0"/>
              <w:spacing w:after="0" w:line="360" w:lineRule="auto"/>
              <w:jc w:val="center"/>
              <w:rPr>
                <w:rFonts w:ascii="Times New Roman" w:hAnsi="Times New Roman"/>
                <w:bCs/>
                <w:iCs/>
                <w:spacing w:val="-2"/>
                <w:sz w:val="26"/>
                <w:szCs w:val="26"/>
                <w:lang w:val="sv-SE"/>
              </w:rPr>
            </w:pPr>
            <w:r>
              <w:rPr>
                <w:rFonts w:ascii="Times New Roman" w:hAnsi="Times New Roman"/>
                <w:bCs/>
                <w:iCs/>
                <w:spacing w:val="-2"/>
                <w:sz w:val="26"/>
                <w:szCs w:val="26"/>
                <w:lang w:val="sv-SE"/>
              </w:rPr>
              <w:t>25</w:t>
            </w:r>
          </w:p>
        </w:tc>
        <w:tc>
          <w:tcPr>
            <w:tcW w:w="850" w:type="dxa"/>
            <w:vAlign w:val="center"/>
          </w:tcPr>
          <w:p w:rsidR="00CD41F3" w:rsidRDefault="00CD41F3" w:rsidP="00750B15">
            <w:pPr>
              <w:widowControl w:val="0"/>
              <w:spacing w:after="0" w:line="360" w:lineRule="auto"/>
              <w:jc w:val="center"/>
              <w:rPr>
                <w:rFonts w:ascii="Times New Roman" w:hAnsi="Times New Roman"/>
                <w:bCs/>
                <w:iCs/>
                <w:spacing w:val="-2"/>
                <w:sz w:val="26"/>
                <w:szCs w:val="26"/>
                <w:lang w:val="sv-SE"/>
              </w:rPr>
            </w:pPr>
          </w:p>
        </w:tc>
        <w:tc>
          <w:tcPr>
            <w:tcW w:w="851" w:type="dxa"/>
            <w:vAlign w:val="center"/>
          </w:tcPr>
          <w:p w:rsidR="00CD41F3" w:rsidRDefault="00CD41F3" w:rsidP="00750B15">
            <w:pPr>
              <w:widowControl w:val="0"/>
              <w:spacing w:after="0" w:line="360" w:lineRule="auto"/>
              <w:jc w:val="center"/>
              <w:rPr>
                <w:rFonts w:ascii="Times New Roman" w:hAnsi="Times New Roman"/>
                <w:bCs/>
                <w:iCs/>
                <w:spacing w:val="-2"/>
                <w:sz w:val="26"/>
                <w:szCs w:val="26"/>
                <w:lang w:val="sv-SE"/>
              </w:rPr>
            </w:pPr>
          </w:p>
        </w:tc>
        <w:tc>
          <w:tcPr>
            <w:tcW w:w="850" w:type="dxa"/>
            <w:vAlign w:val="center"/>
          </w:tcPr>
          <w:p w:rsidR="00CD41F3" w:rsidRDefault="00CD41F3" w:rsidP="00750B15">
            <w:pPr>
              <w:widowControl w:val="0"/>
              <w:spacing w:after="0" w:line="360" w:lineRule="auto"/>
              <w:jc w:val="center"/>
              <w:rPr>
                <w:rFonts w:ascii="Times New Roman" w:hAnsi="Times New Roman"/>
                <w:bCs/>
                <w:iCs/>
                <w:spacing w:val="-2"/>
                <w:sz w:val="26"/>
                <w:szCs w:val="26"/>
                <w:lang w:val="sv-SE"/>
              </w:rPr>
            </w:pPr>
          </w:p>
        </w:tc>
        <w:tc>
          <w:tcPr>
            <w:tcW w:w="851" w:type="dxa"/>
            <w:vAlign w:val="center"/>
          </w:tcPr>
          <w:p w:rsidR="00CD41F3" w:rsidRDefault="00CD41F3" w:rsidP="00750B15">
            <w:pPr>
              <w:widowControl w:val="0"/>
              <w:spacing w:after="0" w:line="360" w:lineRule="auto"/>
              <w:jc w:val="center"/>
              <w:rPr>
                <w:rFonts w:ascii="Times New Roman" w:hAnsi="Times New Roman"/>
                <w:bCs/>
                <w:iCs/>
                <w:spacing w:val="-2"/>
                <w:sz w:val="26"/>
                <w:szCs w:val="26"/>
                <w:lang w:val="sv-SE"/>
              </w:rPr>
            </w:pPr>
          </w:p>
        </w:tc>
        <w:tc>
          <w:tcPr>
            <w:tcW w:w="850" w:type="dxa"/>
            <w:vAlign w:val="center"/>
          </w:tcPr>
          <w:p w:rsidR="00CD41F3" w:rsidRDefault="00CD41F3" w:rsidP="00750B15">
            <w:pPr>
              <w:widowControl w:val="0"/>
              <w:spacing w:after="0" w:line="360" w:lineRule="auto"/>
              <w:jc w:val="center"/>
              <w:rPr>
                <w:rFonts w:ascii="Times New Roman" w:hAnsi="Times New Roman"/>
                <w:bCs/>
                <w:iCs/>
                <w:spacing w:val="-2"/>
                <w:sz w:val="26"/>
                <w:szCs w:val="26"/>
                <w:lang w:val="sv-SE"/>
              </w:rPr>
            </w:pPr>
          </w:p>
        </w:tc>
        <w:tc>
          <w:tcPr>
            <w:tcW w:w="851" w:type="dxa"/>
            <w:vAlign w:val="center"/>
          </w:tcPr>
          <w:p w:rsidR="00CD41F3" w:rsidRDefault="00CD41F3" w:rsidP="00750B15">
            <w:pPr>
              <w:widowControl w:val="0"/>
              <w:spacing w:after="0" w:line="360" w:lineRule="auto"/>
              <w:jc w:val="center"/>
              <w:rPr>
                <w:rFonts w:ascii="Times New Roman" w:hAnsi="Times New Roman"/>
                <w:bCs/>
                <w:iCs/>
                <w:spacing w:val="-2"/>
                <w:sz w:val="26"/>
                <w:szCs w:val="26"/>
                <w:lang w:val="sv-SE"/>
              </w:rPr>
            </w:pPr>
          </w:p>
        </w:tc>
        <w:tc>
          <w:tcPr>
            <w:tcW w:w="850" w:type="dxa"/>
            <w:vAlign w:val="center"/>
          </w:tcPr>
          <w:p w:rsidR="00CD41F3" w:rsidRDefault="00750B15" w:rsidP="00750B15">
            <w:pPr>
              <w:widowControl w:val="0"/>
              <w:spacing w:after="0" w:line="360" w:lineRule="auto"/>
              <w:jc w:val="center"/>
              <w:rPr>
                <w:rFonts w:ascii="Times New Roman" w:hAnsi="Times New Roman"/>
                <w:bCs/>
                <w:iCs/>
                <w:spacing w:val="-2"/>
                <w:sz w:val="26"/>
                <w:szCs w:val="26"/>
                <w:lang w:val="sv-SE"/>
              </w:rPr>
            </w:pPr>
            <w:r>
              <w:rPr>
                <w:rFonts w:ascii="Times New Roman" w:hAnsi="Times New Roman"/>
                <w:bCs/>
                <w:iCs/>
                <w:spacing w:val="-2"/>
                <w:sz w:val="26"/>
                <w:szCs w:val="26"/>
                <w:lang w:val="sv-SE"/>
              </w:rPr>
              <w:t>25</w:t>
            </w:r>
          </w:p>
        </w:tc>
      </w:tr>
      <w:tr w:rsidR="00CD41F3" w:rsidTr="00750B15">
        <w:trPr>
          <w:trHeight w:val="443"/>
        </w:trPr>
        <w:tc>
          <w:tcPr>
            <w:tcW w:w="1135" w:type="dxa"/>
            <w:vAlign w:val="center"/>
          </w:tcPr>
          <w:p w:rsidR="00CD41F3" w:rsidRPr="00CD41F3" w:rsidRDefault="00CD41F3" w:rsidP="00750B15">
            <w:pPr>
              <w:widowControl w:val="0"/>
              <w:spacing w:after="0" w:line="360" w:lineRule="auto"/>
              <w:jc w:val="center"/>
              <w:rPr>
                <w:rFonts w:ascii="Times New Roman" w:hAnsi="Times New Roman"/>
                <w:bCs/>
                <w:iCs/>
                <w:spacing w:val="-2"/>
                <w:sz w:val="26"/>
                <w:szCs w:val="26"/>
                <w:lang w:val="sv-SE"/>
              </w:rPr>
            </w:pPr>
            <w:r>
              <w:rPr>
                <w:rFonts w:ascii="Times New Roman" w:hAnsi="Times New Roman"/>
                <w:bCs/>
                <w:iCs/>
                <w:spacing w:val="-2"/>
                <w:sz w:val="26"/>
                <w:szCs w:val="26"/>
                <w:lang w:val="sv-SE"/>
              </w:rPr>
              <w:t>1.4</w:t>
            </w:r>
          </w:p>
        </w:tc>
        <w:tc>
          <w:tcPr>
            <w:tcW w:w="2551" w:type="dxa"/>
            <w:vAlign w:val="center"/>
          </w:tcPr>
          <w:p w:rsidR="00CD41F3" w:rsidRPr="00CD41F3" w:rsidRDefault="00CD41F3" w:rsidP="00750B15">
            <w:pPr>
              <w:widowControl w:val="0"/>
              <w:spacing w:after="0" w:line="360" w:lineRule="auto"/>
              <w:rPr>
                <w:rFonts w:ascii="Times New Roman" w:hAnsi="Times New Roman"/>
                <w:bCs/>
                <w:iCs/>
                <w:spacing w:val="-2"/>
                <w:sz w:val="26"/>
                <w:szCs w:val="26"/>
                <w:lang w:val="sv-SE"/>
              </w:rPr>
            </w:pPr>
            <w:r>
              <w:rPr>
                <w:rFonts w:ascii="Times New Roman" w:hAnsi="Times New Roman"/>
                <w:bCs/>
                <w:iCs/>
                <w:spacing w:val="-2"/>
                <w:sz w:val="26"/>
                <w:szCs w:val="26"/>
                <w:lang w:val="sv-SE"/>
              </w:rPr>
              <w:t>Đào tạo trình độ đại học đối với người đã có bằng ĐH</w:t>
            </w:r>
          </w:p>
        </w:tc>
        <w:tc>
          <w:tcPr>
            <w:tcW w:w="851" w:type="dxa"/>
            <w:vAlign w:val="center"/>
          </w:tcPr>
          <w:p w:rsidR="00CD41F3" w:rsidRDefault="00CD41F3" w:rsidP="00750B15">
            <w:pPr>
              <w:widowControl w:val="0"/>
              <w:spacing w:after="0" w:line="360" w:lineRule="auto"/>
              <w:jc w:val="center"/>
              <w:rPr>
                <w:rFonts w:ascii="Times New Roman" w:hAnsi="Times New Roman"/>
                <w:bCs/>
                <w:iCs/>
                <w:spacing w:val="-2"/>
                <w:sz w:val="26"/>
                <w:szCs w:val="26"/>
                <w:lang w:val="sv-SE"/>
              </w:rPr>
            </w:pPr>
          </w:p>
        </w:tc>
        <w:tc>
          <w:tcPr>
            <w:tcW w:w="850" w:type="dxa"/>
            <w:vAlign w:val="center"/>
          </w:tcPr>
          <w:p w:rsidR="00CD41F3" w:rsidRDefault="00CD41F3" w:rsidP="00750B15">
            <w:pPr>
              <w:widowControl w:val="0"/>
              <w:spacing w:after="0" w:line="360" w:lineRule="auto"/>
              <w:jc w:val="center"/>
              <w:rPr>
                <w:rFonts w:ascii="Times New Roman" w:hAnsi="Times New Roman"/>
                <w:bCs/>
                <w:iCs/>
                <w:spacing w:val="-2"/>
                <w:sz w:val="26"/>
                <w:szCs w:val="26"/>
                <w:lang w:val="sv-SE"/>
              </w:rPr>
            </w:pPr>
          </w:p>
        </w:tc>
        <w:tc>
          <w:tcPr>
            <w:tcW w:w="851" w:type="dxa"/>
            <w:vAlign w:val="center"/>
          </w:tcPr>
          <w:p w:rsidR="00CD41F3" w:rsidRDefault="00CD41F3" w:rsidP="00750B15">
            <w:pPr>
              <w:widowControl w:val="0"/>
              <w:spacing w:after="0" w:line="360" w:lineRule="auto"/>
              <w:jc w:val="center"/>
              <w:rPr>
                <w:rFonts w:ascii="Times New Roman" w:hAnsi="Times New Roman"/>
                <w:bCs/>
                <w:iCs/>
                <w:spacing w:val="-2"/>
                <w:sz w:val="26"/>
                <w:szCs w:val="26"/>
                <w:lang w:val="sv-SE"/>
              </w:rPr>
            </w:pPr>
          </w:p>
        </w:tc>
        <w:tc>
          <w:tcPr>
            <w:tcW w:w="850" w:type="dxa"/>
            <w:vAlign w:val="center"/>
          </w:tcPr>
          <w:p w:rsidR="00CD41F3" w:rsidRDefault="00CD41F3" w:rsidP="00750B15">
            <w:pPr>
              <w:widowControl w:val="0"/>
              <w:spacing w:after="0" w:line="360" w:lineRule="auto"/>
              <w:jc w:val="center"/>
              <w:rPr>
                <w:rFonts w:ascii="Times New Roman" w:hAnsi="Times New Roman"/>
                <w:bCs/>
                <w:iCs/>
                <w:spacing w:val="-2"/>
                <w:sz w:val="26"/>
                <w:szCs w:val="26"/>
                <w:lang w:val="sv-SE"/>
              </w:rPr>
            </w:pPr>
          </w:p>
        </w:tc>
        <w:tc>
          <w:tcPr>
            <w:tcW w:w="851" w:type="dxa"/>
            <w:vAlign w:val="center"/>
          </w:tcPr>
          <w:p w:rsidR="00CD41F3" w:rsidRDefault="00CD41F3" w:rsidP="00750B15">
            <w:pPr>
              <w:widowControl w:val="0"/>
              <w:spacing w:after="0" w:line="360" w:lineRule="auto"/>
              <w:jc w:val="center"/>
              <w:rPr>
                <w:rFonts w:ascii="Times New Roman" w:hAnsi="Times New Roman"/>
                <w:bCs/>
                <w:iCs/>
                <w:spacing w:val="-2"/>
                <w:sz w:val="26"/>
                <w:szCs w:val="26"/>
                <w:lang w:val="sv-SE"/>
              </w:rPr>
            </w:pPr>
          </w:p>
        </w:tc>
        <w:tc>
          <w:tcPr>
            <w:tcW w:w="850" w:type="dxa"/>
            <w:vAlign w:val="center"/>
          </w:tcPr>
          <w:p w:rsidR="00CD41F3" w:rsidRDefault="00CD41F3" w:rsidP="00750B15">
            <w:pPr>
              <w:widowControl w:val="0"/>
              <w:spacing w:after="0" w:line="360" w:lineRule="auto"/>
              <w:jc w:val="center"/>
              <w:rPr>
                <w:rFonts w:ascii="Times New Roman" w:hAnsi="Times New Roman"/>
                <w:bCs/>
                <w:iCs/>
                <w:spacing w:val="-2"/>
                <w:sz w:val="26"/>
                <w:szCs w:val="26"/>
                <w:lang w:val="sv-SE"/>
              </w:rPr>
            </w:pPr>
          </w:p>
        </w:tc>
        <w:tc>
          <w:tcPr>
            <w:tcW w:w="851" w:type="dxa"/>
            <w:vAlign w:val="center"/>
          </w:tcPr>
          <w:p w:rsidR="00CD41F3" w:rsidRDefault="00CD41F3" w:rsidP="00750B15">
            <w:pPr>
              <w:widowControl w:val="0"/>
              <w:spacing w:after="0" w:line="360" w:lineRule="auto"/>
              <w:jc w:val="center"/>
              <w:rPr>
                <w:rFonts w:ascii="Times New Roman" w:hAnsi="Times New Roman"/>
                <w:bCs/>
                <w:iCs/>
                <w:spacing w:val="-2"/>
                <w:sz w:val="26"/>
                <w:szCs w:val="26"/>
                <w:lang w:val="sv-SE"/>
              </w:rPr>
            </w:pPr>
          </w:p>
        </w:tc>
        <w:tc>
          <w:tcPr>
            <w:tcW w:w="850" w:type="dxa"/>
            <w:vAlign w:val="center"/>
          </w:tcPr>
          <w:p w:rsidR="00CD41F3" w:rsidRDefault="00CD41F3" w:rsidP="00750B15">
            <w:pPr>
              <w:widowControl w:val="0"/>
              <w:spacing w:after="0" w:line="360" w:lineRule="auto"/>
              <w:jc w:val="center"/>
              <w:rPr>
                <w:rFonts w:ascii="Times New Roman" w:hAnsi="Times New Roman"/>
                <w:bCs/>
                <w:iCs/>
                <w:spacing w:val="-2"/>
                <w:sz w:val="26"/>
                <w:szCs w:val="26"/>
                <w:lang w:val="sv-SE"/>
              </w:rPr>
            </w:pPr>
          </w:p>
        </w:tc>
      </w:tr>
      <w:tr w:rsidR="00CD41F3" w:rsidTr="00750B15">
        <w:trPr>
          <w:trHeight w:val="443"/>
        </w:trPr>
        <w:tc>
          <w:tcPr>
            <w:tcW w:w="1135" w:type="dxa"/>
            <w:vAlign w:val="center"/>
          </w:tcPr>
          <w:p w:rsidR="00CD41F3" w:rsidRPr="00CD41F3" w:rsidRDefault="00CD41F3" w:rsidP="00750B15">
            <w:pPr>
              <w:widowControl w:val="0"/>
              <w:spacing w:after="0" w:line="360" w:lineRule="auto"/>
              <w:jc w:val="center"/>
              <w:rPr>
                <w:rFonts w:ascii="Times New Roman" w:hAnsi="Times New Roman"/>
                <w:b/>
                <w:bCs/>
                <w:iCs/>
                <w:spacing w:val="-2"/>
                <w:sz w:val="26"/>
                <w:szCs w:val="26"/>
                <w:lang w:val="sv-SE"/>
              </w:rPr>
            </w:pPr>
            <w:r w:rsidRPr="00CD41F3">
              <w:rPr>
                <w:rFonts w:ascii="Times New Roman" w:hAnsi="Times New Roman"/>
                <w:b/>
                <w:bCs/>
                <w:iCs/>
                <w:spacing w:val="-2"/>
                <w:sz w:val="26"/>
                <w:szCs w:val="26"/>
                <w:lang w:val="sv-SE"/>
              </w:rPr>
              <w:t>2</w:t>
            </w:r>
          </w:p>
        </w:tc>
        <w:tc>
          <w:tcPr>
            <w:tcW w:w="2551" w:type="dxa"/>
            <w:vAlign w:val="center"/>
          </w:tcPr>
          <w:p w:rsidR="00CD41F3" w:rsidRPr="00CD41F3" w:rsidRDefault="00CD41F3" w:rsidP="00750B15">
            <w:pPr>
              <w:widowControl w:val="0"/>
              <w:spacing w:after="0" w:line="360" w:lineRule="auto"/>
              <w:rPr>
                <w:rFonts w:ascii="Times New Roman" w:hAnsi="Times New Roman"/>
                <w:b/>
                <w:bCs/>
                <w:iCs/>
                <w:spacing w:val="-2"/>
                <w:sz w:val="26"/>
                <w:szCs w:val="26"/>
                <w:lang w:val="sv-SE"/>
              </w:rPr>
            </w:pPr>
            <w:r w:rsidRPr="00CD41F3">
              <w:rPr>
                <w:rFonts w:ascii="Times New Roman" w:hAnsi="Times New Roman"/>
                <w:b/>
                <w:bCs/>
                <w:iCs/>
                <w:spacing w:val="-2"/>
                <w:sz w:val="26"/>
                <w:szCs w:val="26"/>
                <w:lang w:val="sv-SE"/>
              </w:rPr>
              <w:t xml:space="preserve">Cao đẳng ngành </w:t>
            </w:r>
            <w:r w:rsidRPr="00CD41F3">
              <w:rPr>
                <w:rFonts w:ascii="Times New Roman" w:hAnsi="Times New Roman"/>
                <w:b/>
                <w:bCs/>
                <w:iCs/>
                <w:spacing w:val="-2"/>
                <w:sz w:val="26"/>
                <w:szCs w:val="26"/>
                <w:lang w:val="sv-SE"/>
              </w:rPr>
              <w:lastRenderedPageBreak/>
              <w:t>Giáo dục Mầm non</w:t>
            </w:r>
          </w:p>
        </w:tc>
        <w:tc>
          <w:tcPr>
            <w:tcW w:w="851" w:type="dxa"/>
            <w:vAlign w:val="center"/>
          </w:tcPr>
          <w:p w:rsidR="00CD41F3" w:rsidRDefault="00CD41F3" w:rsidP="00750B15">
            <w:pPr>
              <w:widowControl w:val="0"/>
              <w:spacing w:after="0" w:line="360" w:lineRule="auto"/>
              <w:jc w:val="center"/>
              <w:rPr>
                <w:rFonts w:ascii="Times New Roman" w:hAnsi="Times New Roman"/>
                <w:bCs/>
                <w:iCs/>
                <w:spacing w:val="-2"/>
                <w:sz w:val="26"/>
                <w:szCs w:val="26"/>
                <w:lang w:val="sv-SE"/>
              </w:rPr>
            </w:pPr>
          </w:p>
        </w:tc>
        <w:tc>
          <w:tcPr>
            <w:tcW w:w="850" w:type="dxa"/>
            <w:vAlign w:val="center"/>
          </w:tcPr>
          <w:p w:rsidR="00CD41F3" w:rsidRDefault="00CD41F3" w:rsidP="00750B15">
            <w:pPr>
              <w:widowControl w:val="0"/>
              <w:spacing w:after="0" w:line="360" w:lineRule="auto"/>
              <w:jc w:val="center"/>
              <w:rPr>
                <w:rFonts w:ascii="Times New Roman" w:hAnsi="Times New Roman"/>
                <w:bCs/>
                <w:iCs/>
                <w:spacing w:val="-2"/>
                <w:sz w:val="26"/>
                <w:szCs w:val="26"/>
                <w:lang w:val="sv-SE"/>
              </w:rPr>
            </w:pPr>
          </w:p>
        </w:tc>
        <w:tc>
          <w:tcPr>
            <w:tcW w:w="851" w:type="dxa"/>
            <w:vAlign w:val="center"/>
          </w:tcPr>
          <w:p w:rsidR="00CD41F3" w:rsidRDefault="00CD41F3" w:rsidP="00750B15">
            <w:pPr>
              <w:widowControl w:val="0"/>
              <w:spacing w:after="0" w:line="360" w:lineRule="auto"/>
              <w:jc w:val="center"/>
              <w:rPr>
                <w:rFonts w:ascii="Times New Roman" w:hAnsi="Times New Roman"/>
                <w:bCs/>
                <w:iCs/>
                <w:spacing w:val="-2"/>
                <w:sz w:val="26"/>
                <w:szCs w:val="26"/>
                <w:lang w:val="sv-SE"/>
              </w:rPr>
            </w:pPr>
          </w:p>
        </w:tc>
        <w:tc>
          <w:tcPr>
            <w:tcW w:w="850" w:type="dxa"/>
            <w:vAlign w:val="center"/>
          </w:tcPr>
          <w:p w:rsidR="00CD41F3" w:rsidRDefault="00CD41F3" w:rsidP="00750B15">
            <w:pPr>
              <w:widowControl w:val="0"/>
              <w:spacing w:after="0" w:line="360" w:lineRule="auto"/>
              <w:jc w:val="center"/>
              <w:rPr>
                <w:rFonts w:ascii="Times New Roman" w:hAnsi="Times New Roman"/>
                <w:bCs/>
                <w:iCs/>
                <w:spacing w:val="-2"/>
                <w:sz w:val="26"/>
                <w:szCs w:val="26"/>
                <w:lang w:val="sv-SE"/>
              </w:rPr>
            </w:pPr>
          </w:p>
        </w:tc>
        <w:tc>
          <w:tcPr>
            <w:tcW w:w="851" w:type="dxa"/>
            <w:vAlign w:val="center"/>
          </w:tcPr>
          <w:p w:rsidR="00CD41F3" w:rsidRDefault="00CD41F3" w:rsidP="00750B15">
            <w:pPr>
              <w:widowControl w:val="0"/>
              <w:spacing w:after="0" w:line="360" w:lineRule="auto"/>
              <w:jc w:val="center"/>
              <w:rPr>
                <w:rFonts w:ascii="Times New Roman" w:hAnsi="Times New Roman"/>
                <w:bCs/>
                <w:iCs/>
                <w:spacing w:val="-2"/>
                <w:sz w:val="26"/>
                <w:szCs w:val="26"/>
                <w:lang w:val="sv-SE"/>
              </w:rPr>
            </w:pPr>
          </w:p>
        </w:tc>
        <w:tc>
          <w:tcPr>
            <w:tcW w:w="850" w:type="dxa"/>
            <w:vAlign w:val="center"/>
          </w:tcPr>
          <w:p w:rsidR="00CD41F3" w:rsidRDefault="00CD41F3" w:rsidP="00750B15">
            <w:pPr>
              <w:widowControl w:val="0"/>
              <w:spacing w:after="0" w:line="360" w:lineRule="auto"/>
              <w:jc w:val="center"/>
              <w:rPr>
                <w:rFonts w:ascii="Times New Roman" w:hAnsi="Times New Roman"/>
                <w:bCs/>
                <w:iCs/>
                <w:spacing w:val="-2"/>
                <w:sz w:val="26"/>
                <w:szCs w:val="26"/>
                <w:lang w:val="sv-SE"/>
              </w:rPr>
            </w:pPr>
          </w:p>
        </w:tc>
        <w:tc>
          <w:tcPr>
            <w:tcW w:w="851" w:type="dxa"/>
            <w:vAlign w:val="center"/>
          </w:tcPr>
          <w:p w:rsidR="00CD41F3" w:rsidRDefault="00CD41F3" w:rsidP="00750B15">
            <w:pPr>
              <w:widowControl w:val="0"/>
              <w:spacing w:after="0" w:line="360" w:lineRule="auto"/>
              <w:jc w:val="center"/>
              <w:rPr>
                <w:rFonts w:ascii="Times New Roman" w:hAnsi="Times New Roman"/>
                <w:bCs/>
                <w:iCs/>
                <w:spacing w:val="-2"/>
                <w:sz w:val="26"/>
                <w:szCs w:val="26"/>
                <w:lang w:val="sv-SE"/>
              </w:rPr>
            </w:pPr>
          </w:p>
        </w:tc>
        <w:tc>
          <w:tcPr>
            <w:tcW w:w="850" w:type="dxa"/>
            <w:vAlign w:val="center"/>
          </w:tcPr>
          <w:p w:rsidR="00CD41F3" w:rsidRDefault="00CD41F3" w:rsidP="00750B15">
            <w:pPr>
              <w:widowControl w:val="0"/>
              <w:spacing w:after="0" w:line="360" w:lineRule="auto"/>
              <w:jc w:val="center"/>
              <w:rPr>
                <w:rFonts w:ascii="Times New Roman" w:hAnsi="Times New Roman"/>
                <w:bCs/>
                <w:iCs/>
                <w:spacing w:val="-2"/>
                <w:sz w:val="26"/>
                <w:szCs w:val="26"/>
                <w:lang w:val="sv-SE"/>
              </w:rPr>
            </w:pPr>
          </w:p>
        </w:tc>
      </w:tr>
      <w:tr w:rsidR="00CD41F3" w:rsidTr="00750B15">
        <w:trPr>
          <w:trHeight w:val="443"/>
        </w:trPr>
        <w:tc>
          <w:tcPr>
            <w:tcW w:w="1135" w:type="dxa"/>
            <w:vAlign w:val="center"/>
          </w:tcPr>
          <w:p w:rsidR="00CD41F3" w:rsidRDefault="00CD41F3" w:rsidP="00750B15">
            <w:pPr>
              <w:widowControl w:val="0"/>
              <w:spacing w:after="0" w:line="360" w:lineRule="auto"/>
              <w:jc w:val="center"/>
              <w:rPr>
                <w:rFonts w:ascii="Times New Roman" w:hAnsi="Times New Roman"/>
                <w:bCs/>
                <w:iCs/>
                <w:spacing w:val="-2"/>
                <w:sz w:val="26"/>
                <w:szCs w:val="26"/>
                <w:lang w:val="sv-SE"/>
              </w:rPr>
            </w:pPr>
            <w:r>
              <w:rPr>
                <w:rFonts w:ascii="Times New Roman" w:hAnsi="Times New Roman"/>
                <w:bCs/>
                <w:iCs/>
                <w:spacing w:val="-2"/>
                <w:sz w:val="26"/>
                <w:szCs w:val="26"/>
                <w:lang w:val="sv-SE"/>
              </w:rPr>
              <w:lastRenderedPageBreak/>
              <w:t>2.1</w:t>
            </w:r>
          </w:p>
        </w:tc>
        <w:tc>
          <w:tcPr>
            <w:tcW w:w="2551" w:type="dxa"/>
            <w:vAlign w:val="center"/>
          </w:tcPr>
          <w:p w:rsidR="00CD41F3" w:rsidRDefault="00CD41F3" w:rsidP="00750B15">
            <w:pPr>
              <w:widowControl w:val="0"/>
              <w:spacing w:after="0" w:line="360" w:lineRule="auto"/>
              <w:rPr>
                <w:rFonts w:ascii="Times New Roman" w:hAnsi="Times New Roman"/>
                <w:bCs/>
                <w:iCs/>
                <w:spacing w:val="-2"/>
                <w:sz w:val="26"/>
                <w:szCs w:val="26"/>
                <w:lang w:val="sv-SE"/>
              </w:rPr>
            </w:pPr>
            <w:r>
              <w:rPr>
                <w:rFonts w:ascii="Times New Roman" w:hAnsi="Times New Roman"/>
                <w:bCs/>
                <w:iCs/>
                <w:spacing w:val="-2"/>
                <w:sz w:val="26"/>
                <w:szCs w:val="26"/>
                <w:lang w:val="sv-SE"/>
              </w:rPr>
              <w:t>Vừa làm vừa học</w:t>
            </w:r>
          </w:p>
        </w:tc>
        <w:tc>
          <w:tcPr>
            <w:tcW w:w="851" w:type="dxa"/>
            <w:vAlign w:val="center"/>
          </w:tcPr>
          <w:p w:rsidR="00CD41F3" w:rsidRDefault="00CD41F3" w:rsidP="00750B15">
            <w:pPr>
              <w:widowControl w:val="0"/>
              <w:spacing w:after="0" w:line="360" w:lineRule="auto"/>
              <w:jc w:val="center"/>
              <w:rPr>
                <w:rFonts w:ascii="Times New Roman" w:hAnsi="Times New Roman"/>
                <w:bCs/>
                <w:iCs/>
                <w:spacing w:val="-2"/>
                <w:sz w:val="26"/>
                <w:szCs w:val="26"/>
                <w:lang w:val="sv-SE"/>
              </w:rPr>
            </w:pPr>
          </w:p>
        </w:tc>
        <w:tc>
          <w:tcPr>
            <w:tcW w:w="850" w:type="dxa"/>
            <w:vAlign w:val="center"/>
          </w:tcPr>
          <w:p w:rsidR="00CD41F3" w:rsidRDefault="00CD41F3" w:rsidP="00750B15">
            <w:pPr>
              <w:widowControl w:val="0"/>
              <w:spacing w:after="0" w:line="360" w:lineRule="auto"/>
              <w:jc w:val="center"/>
              <w:rPr>
                <w:rFonts w:ascii="Times New Roman" w:hAnsi="Times New Roman"/>
                <w:bCs/>
                <w:iCs/>
                <w:spacing w:val="-2"/>
                <w:sz w:val="26"/>
                <w:szCs w:val="26"/>
                <w:lang w:val="sv-SE"/>
              </w:rPr>
            </w:pPr>
          </w:p>
        </w:tc>
        <w:tc>
          <w:tcPr>
            <w:tcW w:w="851" w:type="dxa"/>
            <w:vAlign w:val="center"/>
          </w:tcPr>
          <w:p w:rsidR="00CD41F3" w:rsidRDefault="00CD41F3" w:rsidP="00750B15">
            <w:pPr>
              <w:widowControl w:val="0"/>
              <w:spacing w:after="0" w:line="360" w:lineRule="auto"/>
              <w:jc w:val="center"/>
              <w:rPr>
                <w:rFonts w:ascii="Times New Roman" w:hAnsi="Times New Roman"/>
                <w:bCs/>
                <w:iCs/>
                <w:spacing w:val="-2"/>
                <w:sz w:val="26"/>
                <w:szCs w:val="26"/>
                <w:lang w:val="sv-SE"/>
              </w:rPr>
            </w:pPr>
          </w:p>
        </w:tc>
        <w:tc>
          <w:tcPr>
            <w:tcW w:w="850" w:type="dxa"/>
            <w:vAlign w:val="center"/>
          </w:tcPr>
          <w:p w:rsidR="00CD41F3" w:rsidRDefault="00CD41F3" w:rsidP="00750B15">
            <w:pPr>
              <w:widowControl w:val="0"/>
              <w:spacing w:after="0" w:line="360" w:lineRule="auto"/>
              <w:jc w:val="center"/>
              <w:rPr>
                <w:rFonts w:ascii="Times New Roman" w:hAnsi="Times New Roman"/>
                <w:bCs/>
                <w:iCs/>
                <w:spacing w:val="-2"/>
                <w:sz w:val="26"/>
                <w:szCs w:val="26"/>
                <w:lang w:val="sv-SE"/>
              </w:rPr>
            </w:pPr>
          </w:p>
        </w:tc>
        <w:tc>
          <w:tcPr>
            <w:tcW w:w="851" w:type="dxa"/>
            <w:vAlign w:val="center"/>
          </w:tcPr>
          <w:p w:rsidR="00CD41F3" w:rsidRDefault="00CD41F3" w:rsidP="00750B15">
            <w:pPr>
              <w:widowControl w:val="0"/>
              <w:spacing w:after="0" w:line="360" w:lineRule="auto"/>
              <w:jc w:val="center"/>
              <w:rPr>
                <w:rFonts w:ascii="Times New Roman" w:hAnsi="Times New Roman"/>
                <w:bCs/>
                <w:iCs/>
                <w:spacing w:val="-2"/>
                <w:sz w:val="26"/>
                <w:szCs w:val="26"/>
                <w:lang w:val="sv-SE"/>
              </w:rPr>
            </w:pPr>
          </w:p>
        </w:tc>
        <w:tc>
          <w:tcPr>
            <w:tcW w:w="850" w:type="dxa"/>
            <w:vAlign w:val="center"/>
          </w:tcPr>
          <w:p w:rsidR="00CD41F3" w:rsidRDefault="00CD41F3" w:rsidP="00750B15">
            <w:pPr>
              <w:widowControl w:val="0"/>
              <w:spacing w:after="0" w:line="360" w:lineRule="auto"/>
              <w:jc w:val="center"/>
              <w:rPr>
                <w:rFonts w:ascii="Times New Roman" w:hAnsi="Times New Roman"/>
                <w:bCs/>
                <w:iCs/>
                <w:spacing w:val="-2"/>
                <w:sz w:val="26"/>
                <w:szCs w:val="26"/>
                <w:lang w:val="sv-SE"/>
              </w:rPr>
            </w:pPr>
          </w:p>
        </w:tc>
        <w:tc>
          <w:tcPr>
            <w:tcW w:w="851" w:type="dxa"/>
            <w:vAlign w:val="center"/>
          </w:tcPr>
          <w:p w:rsidR="00CD41F3" w:rsidRDefault="00CD41F3" w:rsidP="00750B15">
            <w:pPr>
              <w:widowControl w:val="0"/>
              <w:spacing w:after="0" w:line="360" w:lineRule="auto"/>
              <w:jc w:val="center"/>
              <w:rPr>
                <w:rFonts w:ascii="Times New Roman" w:hAnsi="Times New Roman"/>
                <w:bCs/>
                <w:iCs/>
                <w:spacing w:val="-2"/>
                <w:sz w:val="26"/>
                <w:szCs w:val="26"/>
                <w:lang w:val="sv-SE"/>
              </w:rPr>
            </w:pPr>
          </w:p>
        </w:tc>
        <w:tc>
          <w:tcPr>
            <w:tcW w:w="850" w:type="dxa"/>
            <w:vAlign w:val="center"/>
          </w:tcPr>
          <w:p w:rsidR="00CD41F3" w:rsidRDefault="00CD41F3" w:rsidP="00750B15">
            <w:pPr>
              <w:widowControl w:val="0"/>
              <w:spacing w:after="0" w:line="360" w:lineRule="auto"/>
              <w:jc w:val="center"/>
              <w:rPr>
                <w:rFonts w:ascii="Times New Roman" w:hAnsi="Times New Roman"/>
                <w:bCs/>
                <w:iCs/>
                <w:spacing w:val="-2"/>
                <w:sz w:val="26"/>
                <w:szCs w:val="26"/>
                <w:lang w:val="sv-SE"/>
              </w:rPr>
            </w:pPr>
          </w:p>
        </w:tc>
      </w:tr>
      <w:tr w:rsidR="00CD41F3" w:rsidTr="00750B15">
        <w:trPr>
          <w:trHeight w:val="443"/>
        </w:trPr>
        <w:tc>
          <w:tcPr>
            <w:tcW w:w="1135" w:type="dxa"/>
            <w:vAlign w:val="center"/>
          </w:tcPr>
          <w:p w:rsidR="00CD41F3" w:rsidRDefault="00CD41F3" w:rsidP="00750B15">
            <w:pPr>
              <w:widowControl w:val="0"/>
              <w:spacing w:after="0" w:line="360" w:lineRule="auto"/>
              <w:jc w:val="center"/>
              <w:rPr>
                <w:rFonts w:ascii="Times New Roman" w:hAnsi="Times New Roman"/>
                <w:bCs/>
                <w:iCs/>
                <w:spacing w:val="-2"/>
                <w:sz w:val="26"/>
                <w:szCs w:val="26"/>
                <w:lang w:val="sv-SE"/>
              </w:rPr>
            </w:pPr>
            <w:r>
              <w:rPr>
                <w:rFonts w:ascii="Times New Roman" w:hAnsi="Times New Roman"/>
                <w:bCs/>
                <w:iCs/>
                <w:spacing w:val="-2"/>
                <w:sz w:val="26"/>
                <w:szCs w:val="26"/>
                <w:lang w:val="sv-SE"/>
              </w:rPr>
              <w:t>2.2</w:t>
            </w:r>
          </w:p>
        </w:tc>
        <w:tc>
          <w:tcPr>
            <w:tcW w:w="2551" w:type="dxa"/>
            <w:vAlign w:val="center"/>
          </w:tcPr>
          <w:p w:rsidR="00CD41F3" w:rsidRDefault="00CD41F3" w:rsidP="00750B15">
            <w:pPr>
              <w:widowControl w:val="0"/>
              <w:spacing w:after="0" w:line="360" w:lineRule="auto"/>
              <w:rPr>
                <w:rFonts w:ascii="Times New Roman" w:hAnsi="Times New Roman"/>
                <w:bCs/>
                <w:iCs/>
                <w:spacing w:val="-2"/>
                <w:sz w:val="26"/>
                <w:szCs w:val="26"/>
                <w:lang w:val="sv-SE"/>
              </w:rPr>
            </w:pPr>
            <w:r>
              <w:rPr>
                <w:rFonts w:ascii="Times New Roman" w:hAnsi="Times New Roman"/>
                <w:bCs/>
                <w:iCs/>
                <w:spacing w:val="-2"/>
                <w:sz w:val="26"/>
                <w:szCs w:val="26"/>
                <w:lang w:val="sv-SE"/>
              </w:rPr>
              <w:t>Liên thông từ TC lên CĐ</w:t>
            </w:r>
          </w:p>
        </w:tc>
        <w:tc>
          <w:tcPr>
            <w:tcW w:w="851" w:type="dxa"/>
            <w:vAlign w:val="center"/>
          </w:tcPr>
          <w:p w:rsidR="00CD41F3" w:rsidRDefault="00CD41F3" w:rsidP="00750B15">
            <w:pPr>
              <w:widowControl w:val="0"/>
              <w:spacing w:after="0" w:line="360" w:lineRule="auto"/>
              <w:jc w:val="center"/>
              <w:rPr>
                <w:rFonts w:ascii="Times New Roman" w:hAnsi="Times New Roman"/>
                <w:bCs/>
                <w:iCs/>
                <w:spacing w:val="-2"/>
                <w:sz w:val="26"/>
                <w:szCs w:val="26"/>
                <w:lang w:val="sv-SE"/>
              </w:rPr>
            </w:pPr>
          </w:p>
        </w:tc>
        <w:tc>
          <w:tcPr>
            <w:tcW w:w="850" w:type="dxa"/>
            <w:vAlign w:val="center"/>
          </w:tcPr>
          <w:p w:rsidR="00CD41F3" w:rsidRDefault="00CD41F3" w:rsidP="00750B15">
            <w:pPr>
              <w:widowControl w:val="0"/>
              <w:spacing w:after="0" w:line="360" w:lineRule="auto"/>
              <w:jc w:val="center"/>
              <w:rPr>
                <w:rFonts w:ascii="Times New Roman" w:hAnsi="Times New Roman"/>
                <w:bCs/>
                <w:iCs/>
                <w:spacing w:val="-2"/>
                <w:sz w:val="26"/>
                <w:szCs w:val="26"/>
                <w:lang w:val="sv-SE"/>
              </w:rPr>
            </w:pPr>
          </w:p>
        </w:tc>
        <w:tc>
          <w:tcPr>
            <w:tcW w:w="851" w:type="dxa"/>
            <w:vAlign w:val="center"/>
          </w:tcPr>
          <w:p w:rsidR="00CD41F3" w:rsidRDefault="00CD41F3" w:rsidP="00750B15">
            <w:pPr>
              <w:widowControl w:val="0"/>
              <w:spacing w:after="0" w:line="360" w:lineRule="auto"/>
              <w:jc w:val="center"/>
              <w:rPr>
                <w:rFonts w:ascii="Times New Roman" w:hAnsi="Times New Roman"/>
                <w:bCs/>
                <w:iCs/>
                <w:spacing w:val="-2"/>
                <w:sz w:val="26"/>
                <w:szCs w:val="26"/>
                <w:lang w:val="sv-SE"/>
              </w:rPr>
            </w:pPr>
          </w:p>
        </w:tc>
        <w:tc>
          <w:tcPr>
            <w:tcW w:w="850" w:type="dxa"/>
            <w:vAlign w:val="center"/>
          </w:tcPr>
          <w:p w:rsidR="00CD41F3" w:rsidRDefault="00CD41F3" w:rsidP="00750B15">
            <w:pPr>
              <w:widowControl w:val="0"/>
              <w:spacing w:after="0" w:line="360" w:lineRule="auto"/>
              <w:jc w:val="center"/>
              <w:rPr>
                <w:rFonts w:ascii="Times New Roman" w:hAnsi="Times New Roman"/>
                <w:bCs/>
                <w:iCs/>
                <w:spacing w:val="-2"/>
                <w:sz w:val="26"/>
                <w:szCs w:val="26"/>
                <w:lang w:val="sv-SE"/>
              </w:rPr>
            </w:pPr>
          </w:p>
        </w:tc>
        <w:tc>
          <w:tcPr>
            <w:tcW w:w="851" w:type="dxa"/>
            <w:vAlign w:val="center"/>
          </w:tcPr>
          <w:p w:rsidR="00CD41F3" w:rsidRDefault="00CD41F3" w:rsidP="00750B15">
            <w:pPr>
              <w:widowControl w:val="0"/>
              <w:spacing w:after="0" w:line="360" w:lineRule="auto"/>
              <w:jc w:val="center"/>
              <w:rPr>
                <w:rFonts w:ascii="Times New Roman" w:hAnsi="Times New Roman"/>
                <w:bCs/>
                <w:iCs/>
                <w:spacing w:val="-2"/>
                <w:sz w:val="26"/>
                <w:szCs w:val="26"/>
                <w:lang w:val="sv-SE"/>
              </w:rPr>
            </w:pPr>
          </w:p>
        </w:tc>
        <w:tc>
          <w:tcPr>
            <w:tcW w:w="850" w:type="dxa"/>
            <w:vAlign w:val="center"/>
          </w:tcPr>
          <w:p w:rsidR="00CD41F3" w:rsidRDefault="00CD41F3" w:rsidP="00750B15">
            <w:pPr>
              <w:widowControl w:val="0"/>
              <w:spacing w:after="0" w:line="360" w:lineRule="auto"/>
              <w:jc w:val="center"/>
              <w:rPr>
                <w:rFonts w:ascii="Times New Roman" w:hAnsi="Times New Roman"/>
                <w:bCs/>
                <w:iCs/>
                <w:spacing w:val="-2"/>
                <w:sz w:val="26"/>
                <w:szCs w:val="26"/>
                <w:lang w:val="sv-SE"/>
              </w:rPr>
            </w:pPr>
          </w:p>
        </w:tc>
        <w:tc>
          <w:tcPr>
            <w:tcW w:w="851" w:type="dxa"/>
            <w:vAlign w:val="center"/>
          </w:tcPr>
          <w:p w:rsidR="00CD41F3" w:rsidRDefault="00CD41F3" w:rsidP="00750B15">
            <w:pPr>
              <w:widowControl w:val="0"/>
              <w:spacing w:after="0" w:line="360" w:lineRule="auto"/>
              <w:jc w:val="center"/>
              <w:rPr>
                <w:rFonts w:ascii="Times New Roman" w:hAnsi="Times New Roman"/>
                <w:bCs/>
                <w:iCs/>
                <w:spacing w:val="-2"/>
                <w:sz w:val="26"/>
                <w:szCs w:val="26"/>
                <w:lang w:val="sv-SE"/>
              </w:rPr>
            </w:pPr>
          </w:p>
        </w:tc>
        <w:tc>
          <w:tcPr>
            <w:tcW w:w="850" w:type="dxa"/>
            <w:vAlign w:val="center"/>
          </w:tcPr>
          <w:p w:rsidR="00CD41F3" w:rsidRDefault="00CD41F3" w:rsidP="00750B15">
            <w:pPr>
              <w:widowControl w:val="0"/>
              <w:spacing w:after="0" w:line="360" w:lineRule="auto"/>
              <w:jc w:val="center"/>
              <w:rPr>
                <w:rFonts w:ascii="Times New Roman" w:hAnsi="Times New Roman"/>
                <w:bCs/>
                <w:iCs/>
                <w:spacing w:val="-2"/>
                <w:sz w:val="26"/>
                <w:szCs w:val="26"/>
                <w:lang w:val="sv-SE"/>
              </w:rPr>
            </w:pPr>
          </w:p>
        </w:tc>
      </w:tr>
      <w:tr w:rsidR="00CD41F3" w:rsidTr="00750B15">
        <w:trPr>
          <w:trHeight w:val="443"/>
        </w:trPr>
        <w:tc>
          <w:tcPr>
            <w:tcW w:w="1135" w:type="dxa"/>
            <w:vAlign w:val="center"/>
          </w:tcPr>
          <w:p w:rsidR="00CD41F3" w:rsidRDefault="00CD41F3" w:rsidP="00750B15">
            <w:pPr>
              <w:widowControl w:val="0"/>
              <w:spacing w:after="0" w:line="360" w:lineRule="auto"/>
              <w:jc w:val="center"/>
              <w:rPr>
                <w:rFonts w:ascii="Times New Roman" w:hAnsi="Times New Roman"/>
                <w:bCs/>
                <w:iCs/>
                <w:spacing w:val="-2"/>
                <w:sz w:val="26"/>
                <w:szCs w:val="26"/>
                <w:lang w:val="sv-SE"/>
              </w:rPr>
            </w:pPr>
            <w:r>
              <w:rPr>
                <w:rFonts w:ascii="Times New Roman" w:hAnsi="Times New Roman"/>
                <w:bCs/>
                <w:iCs/>
                <w:spacing w:val="-2"/>
                <w:sz w:val="26"/>
                <w:szCs w:val="26"/>
                <w:lang w:val="sv-SE"/>
              </w:rPr>
              <w:t>2.3</w:t>
            </w:r>
          </w:p>
        </w:tc>
        <w:tc>
          <w:tcPr>
            <w:tcW w:w="2551" w:type="dxa"/>
            <w:vAlign w:val="center"/>
          </w:tcPr>
          <w:p w:rsidR="00CD41F3" w:rsidRDefault="00CD41F3" w:rsidP="00750B15">
            <w:pPr>
              <w:widowControl w:val="0"/>
              <w:spacing w:after="0" w:line="360" w:lineRule="auto"/>
              <w:rPr>
                <w:rFonts w:ascii="Times New Roman" w:hAnsi="Times New Roman"/>
                <w:bCs/>
                <w:iCs/>
                <w:spacing w:val="-2"/>
                <w:sz w:val="26"/>
                <w:szCs w:val="26"/>
                <w:lang w:val="sv-SE"/>
              </w:rPr>
            </w:pPr>
            <w:r>
              <w:rPr>
                <w:rFonts w:ascii="Times New Roman" w:hAnsi="Times New Roman"/>
                <w:bCs/>
                <w:iCs/>
                <w:spacing w:val="-2"/>
                <w:sz w:val="26"/>
                <w:szCs w:val="26"/>
                <w:lang w:val="sv-SE"/>
              </w:rPr>
              <w:t>Đào tạo trình độ CĐ đối với người đã có bằng CĐ</w:t>
            </w:r>
          </w:p>
        </w:tc>
        <w:tc>
          <w:tcPr>
            <w:tcW w:w="851" w:type="dxa"/>
            <w:vAlign w:val="center"/>
          </w:tcPr>
          <w:p w:rsidR="00CD41F3" w:rsidRDefault="00CD41F3" w:rsidP="00750B15">
            <w:pPr>
              <w:widowControl w:val="0"/>
              <w:spacing w:after="0" w:line="360" w:lineRule="auto"/>
              <w:jc w:val="center"/>
              <w:rPr>
                <w:rFonts w:ascii="Times New Roman" w:hAnsi="Times New Roman"/>
                <w:bCs/>
                <w:iCs/>
                <w:spacing w:val="-2"/>
                <w:sz w:val="26"/>
                <w:szCs w:val="26"/>
                <w:lang w:val="sv-SE"/>
              </w:rPr>
            </w:pPr>
          </w:p>
        </w:tc>
        <w:tc>
          <w:tcPr>
            <w:tcW w:w="850" w:type="dxa"/>
            <w:vAlign w:val="center"/>
          </w:tcPr>
          <w:p w:rsidR="00CD41F3" w:rsidRDefault="00CD41F3" w:rsidP="00750B15">
            <w:pPr>
              <w:widowControl w:val="0"/>
              <w:spacing w:after="0" w:line="360" w:lineRule="auto"/>
              <w:jc w:val="center"/>
              <w:rPr>
                <w:rFonts w:ascii="Times New Roman" w:hAnsi="Times New Roman"/>
                <w:bCs/>
                <w:iCs/>
                <w:spacing w:val="-2"/>
                <w:sz w:val="26"/>
                <w:szCs w:val="26"/>
                <w:lang w:val="sv-SE"/>
              </w:rPr>
            </w:pPr>
          </w:p>
        </w:tc>
        <w:tc>
          <w:tcPr>
            <w:tcW w:w="851" w:type="dxa"/>
            <w:vAlign w:val="center"/>
          </w:tcPr>
          <w:p w:rsidR="00CD41F3" w:rsidRDefault="00CD41F3" w:rsidP="00750B15">
            <w:pPr>
              <w:widowControl w:val="0"/>
              <w:spacing w:after="0" w:line="360" w:lineRule="auto"/>
              <w:jc w:val="center"/>
              <w:rPr>
                <w:rFonts w:ascii="Times New Roman" w:hAnsi="Times New Roman"/>
                <w:bCs/>
                <w:iCs/>
                <w:spacing w:val="-2"/>
                <w:sz w:val="26"/>
                <w:szCs w:val="26"/>
                <w:lang w:val="sv-SE"/>
              </w:rPr>
            </w:pPr>
          </w:p>
        </w:tc>
        <w:tc>
          <w:tcPr>
            <w:tcW w:w="850" w:type="dxa"/>
            <w:vAlign w:val="center"/>
          </w:tcPr>
          <w:p w:rsidR="00CD41F3" w:rsidRDefault="00CD41F3" w:rsidP="00750B15">
            <w:pPr>
              <w:widowControl w:val="0"/>
              <w:spacing w:after="0" w:line="360" w:lineRule="auto"/>
              <w:jc w:val="center"/>
              <w:rPr>
                <w:rFonts w:ascii="Times New Roman" w:hAnsi="Times New Roman"/>
                <w:bCs/>
                <w:iCs/>
                <w:spacing w:val="-2"/>
                <w:sz w:val="26"/>
                <w:szCs w:val="26"/>
                <w:lang w:val="sv-SE"/>
              </w:rPr>
            </w:pPr>
          </w:p>
        </w:tc>
        <w:tc>
          <w:tcPr>
            <w:tcW w:w="851" w:type="dxa"/>
            <w:vAlign w:val="center"/>
          </w:tcPr>
          <w:p w:rsidR="00CD41F3" w:rsidRDefault="00CD41F3" w:rsidP="00750B15">
            <w:pPr>
              <w:widowControl w:val="0"/>
              <w:spacing w:after="0" w:line="360" w:lineRule="auto"/>
              <w:jc w:val="center"/>
              <w:rPr>
                <w:rFonts w:ascii="Times New Roman" w:hAnsi="Times New Roman"/>
                <w:bCs/>
                <w:iCs/>
                <w:spacing w:val="-2"/>
                <w:sz w:val="26"/>
                <w:szCs w:val="26"/>
                <w:lang w:val="sv-SE"/>
              </w:rPr>
            </w:pPr>
          </w:p>
        </w:tc>
        <w:tc>
          <w:tcPr>
            <w:tcW w:w="850" w:type="dxa"/>
            <w:vAlign w:val="center"/>
          </w:tcPr>
          <w:p w:rsidR="00CD41F3" w:rsidRDefault="00CD41F3" w:rsidP="00750B15">
            <w:pPr>
              <w:widowControl w:val="0"/>
              <w:spacing w:after="0" w:line="360" w:lineRule="auto"/>
              <w:jc w:val="center"/>
              <w:rPr>
                <w:rFonts w:ascii="Times New Roman" w:hAnsi="Times New Roman"/>
                <w:bCs/>
                <w:iCs/>
                <w:spacing w:val="-2"/>
                <w:sz w:val="26"/>
                <w:szCs w:val="26"/>
                <w:lang w:val="sv-SE"/>
              </w:rPr>
            </w:pPr>
          </w:p>
        </w:tc>
        <w:tc>
          <w:tcPr>
            <w:tcW w:w="851" w:type="dxa"/>
            <w:vAlign w:val="center"/>
          </w:tcPr>
          <w:p w:rsidR="00CD41F3" w:rsidRDefault="00CD41F3" w:rsidP="00750B15">
            <w:pPr>
              <w:widowControl w:val="0"/>
              <w:spacing w:after="0" w:line="360" w:lineRule="auto"/>
              <w:jc w:val="center"/>
              <w:rPr>
                <w:rFonts w:ascii="Times New Roman" w:hAnsi="Times New Roman"/>
                <w:bCs/>
                <w:iCs/>
                <w:spacing w:val="-2"/>
                <w:sz w:val="26"/>
                <w:szCs w:val="26"/>
                <w:lang w:val="sv-SE"/>
              </w:rPr>
            </w:pPr>
          </w:p>
        </w:tc>
        <w:tc>
          <w:tcPr>
            <w:tcW w:w="850" w:type="dxa"/>
            <w:vAlign w:val="center"/>
          </w:tcPr>
          <w:p w:rsidR="00CD41F3" w:rsidRDefault="00CD41F3" w:rsidP="00750B15">
            <w:pPr>
              <w:widowControl w:val="0"/>
              <w:spacing w:after="0" w:line="360" w:lineRule="auto"/>
              <w:jc w:val="center"/>
              <w:rPr>
                <w:rFonts w:ascii="Times New Roman" w:hAnsi="Times New Roman"/>
                <w:bCs/>
                <w:iCs/>
                <w:spacing w:val="-2"/>
                <w:sz w:val="26"/>
                <w:szCs w:val="26"/>
                <w:lang w:val="sv-SE"/>
              </w:rPr>
            </w:pPr>
          </w:p>
        </w:tc>
      </w:tr>
    </w:tbl>
    <w:p w:rsidR="00C422F6" w:rsidRPr="00C422F6" w:rsidRDefault="00C422F6" w:rsidP="00452CF6">
      <w:pPr>
        <w:widowControl w:val="0"/>
        <w:spacing w:after="0" w:line="360" w:lineRule="auto"/>
        <w:ind w:firstLine="567"/>
        <w:jc w:val="both"/>
        <w:rPr>
          <w:rFonts w:ascii="Times New Roman" w:hAnsi="Times New Roman"/>
          <w:bCs/>
          <w:iCs/>
          <w:spacing w:val="-2"/>
          <w:sz w:val="26"/>
          <w:szCs w:val="26"/>
          <w:lang w:val="sv-SE"/>
        </w:rPr>
      </w:pPr>
    </w:p>
    <w:p w:rsidR="00AD46F2" w:rsidRPr="00516E63" w:rsidRDefault="00AD46F2" w:rsidP="00A04A02">
      <w:pPr>
        <w:widowControl w:val="0"/>
        <w:spacing w:after="0" w:line="360" w:lineRule="auto"/>
        <w:ind w:firstLine="567"/>
        <w:jc w:val="both"/>
        <w:rPr>
          <w:rFonts w:ascii="Times New Roman" w:hAnsi="Times New Roman"/>
          <w:b/>
          <w:i/>
          <w:sz w:val="26"/>
          <w:szCs w:val="26"/>
          <w:lang w:val="sv-SE"/>
        </w:rPr>
      </w:pPr>
      <w:r w:rsidRPr="00516E63">
        <w:rPr>
          <w:rFonts w:ascii="Times New Roman" w:hAnsi="Times New Roman"/>
          <w:b/>
          <w:i/>
          <w:sz w:val="26"/>
          <w:szCs w:val="26"/>
          <w:lang w:val="sv-SE"/>
        </w:rPr>
        <w:t>3. Thông tin về tuyển sinh chính quy của 2 năm gần nhất</w:t>
      </w:r>
    </w:p>
    <w:p w:rsidR="00750B15" w:rsidRDefault="00AD46F2" w:rsidP="00452CF6">
      <w:pPr>
        <w:widowControl w:val="0"/>
        <w:spacing w:after="0" w:line="360" w:lineRule="auto"/>
        <w:ind w:firstLine="567"/>
        <w:jc w:val="both"/>
        <w:rPr>
          <w:rFonts w:ascii="Times New Roman" w:hAnsi="Times New Roman"/>
          <w:i/>
          <w:sz w:val="26"/>
          <w:szCs w:val="26"/>
          <w:lang w:val="sv-SE"/>
        </w:rPr>
      </w:pPr>
      <w:r w:rsidRPr="00516E63">
        <w:rPr>
          <w:rFonts w:ascii="Times New Roman" w:hAnsi="Times New Roman"/>
          <w:i/>
          <w:sz w:val="26"/>
          <w:szCs w:val="26"/>
          <w:lang w:val="sv-SE"/>
        </w:rPr>
        <w:t xml:space="preserve">3.1. Phương thức tuyển sinh của 2 năm gần nhất </w:t>
      </w:r>
    </w:p>
    <w:p w:rsidR="00CA28F7" w:rsidRPr="00516E63" w:rsidRDefault="00750B15" w:rsidP="00452CF6">
      <w:pPr>
        <w:widowControl w:val="0"/>
        <w:spacing w:after="0" w:line="360" w:lineRule="auto"/>
        <w:ind w:firstLine="567"/>
        <w:jc w:val="both"/>
        <w:rPr>
          <w:rFonts w:ascii="Times New Roman" w:hAnsi="Times New Roman"/>
          <w:sz w:val="26"/>
          <w:szCs w:val="26"/>
          <w:lang w:val="sv-SE"/>
        </w:rPr>
      </w:pPr>
      <w:r>
        <w:rPr>
          <w:rFonts w:ascii="Times New Roman" w:hAnsi="Times New Roman"/>
          <w:sz w:val="26"/>
          <w:szCs w:val="26"/>
          <w:lang w:val="sv-SE"/>
        </w:rPr>
        <w:t>Năm 2018</w:t>
      </w:r>
      <w:r w:rsidR="0025386C">
        <w:rPr>
          <w:rFonts w:ascii="Times New Roman" w:hAnsi="Times New Roman"/>
          <w:sz w:val="26"/>
          <w:szCs w:val="26"/>
          <w:lang w:val="sv-SE"/>
        </w:rPr>
        <w:t xml:space="preserve"> và</w:t>
      </w:r>
      <w:r>
        <w:rPr>
          <w:rFonts w:ascii="Times New Roman" w:hAnsi="Times New Roman"/>
          <w:sz w:val="26"/>
          <w:szCs w:val="26"/>
          <w:lang w:val="sv-SE"/>
        </w:rPr>
        <w:t xml:space="preserve"> năm 2019</w:t>
      </w:r>
      <w:r w:rsidR="009A0262" w:rsidRPr="00516E63">
        <w:rPr>
          <w:rFonts w:ascii="Times New Roman" w:hAnsi="Times New Roman"/>
          <w:sz w:val="26"/>
          <w:szCs w:val="26"/>
          <w:lang w:val="sv-SE"/>
        </w:rPr>
        <w:t>, Nhà trường xét tuyển theo 2 hình thức:</w:t>
      </w:r>
    </w:p>
    <w:p w:rsidR="009A0262" w:rsidRPr="00516E63" w:rsidRDefault="006B5199" w:rsidP="00452CF6">
      <w:pPr>
        <w:widowControl w:val="0"/>
        <w:spacing w:after="0" w:line="360" w:lineRule="auto"/>
        <w:ind w:firstLine="567"/>
        <w:jc w:val="both"/>
        <w:rPr>
          <w:rFonts w:ascii="Times New Roman" w:hAnsi="Times New Roman"/>
          <w:sz w:val="26"/>
          <w:szCs w:val="26"/>
          <w:lang w:val="sv-SE"/>
        </w:rPr>
      </w:pPr>
      <w:r w:rsidRPr="00516E63">
        <w:rPr>
          <w:rFonts w:ascii="Times New Roman" w:hAnsi="Times New Roman"/>
          <w:sz w:val="26"/>
          <w:szCs w:val="26"/>
          <w:lang w:val="sv-SE"/>
        </w:rPr>
        <w:t xml:space="preserve">- </w:t>
      </w:r>
      <w:r w:rsidR="009A0262" w:rsidRPr="00516E63">
        <w:rPr>
          <w:rFonts w:ascii="Times New Roman" w:hAnsi="Times New Roman"/>
          <w:sz w:val="26"/>
          <w:szCs w:val="26"/>
          <w:lang w:val="sv-SE"/>
        </w:rPr>
        <w:t>Xét tuyển theo kết quả thi trung học phổ thông Quốc gia.</w:t>
      </w:r>
    </w:p>
    <w:p w:rsidR="009A0262" w:rsidRPr="00516E63" w:rsidRDefault="006B5199" w:rsidP="00452CF6">
      <w:pPr>
        <w:widowControl w:val="0"/>
        <w:spacing w:after="0" w:line="360" w:lineRule="auto"/>
        <w:ind w:firstLine="567"/>
        <w:jc w:val="both"/>
        <w:rPr>
          <w:rFonts w:ascii="Times New Roman" w:hAnsi="Times New Roman"/>
          <w:sz w:val="26"/>
          <w:szCs w:val="26"/>
          <w:lang w:val="sv-SE"/>
        </w:rPr>
      </w:pPr>
      <w:r w:rsidRPr="00516E63">
        <w:rPr>
          <w:rFonts w:ascii="Times New Roman" w:hAnsi="Times New Roman"/>
          <w:sz w:val="26"/>
          <w:szCs w:val="26"/>
          <w:lang w:val="sv-SE"/>
        </w:rPr>
        <w:t xml:space="preserve">- </w:t>
      </w:r>
      <w:r w:rsidR="009A0262" w:rsidRPr="00516E63">
        <w:rPr>
          <w:rFonts w:ascii="Times New Roman" w:hAnsi="Times New Roman"/>
          <w:sz w:val="26"/>
          <w:szCs w:val="26"/>
          <w:lang w:val="sv-SE"/>
        </w:rPr>
        <w:t>Xét tuyển theo kết quả học tập Trung học phổ thông.</w:t>
      </w:r>
    </w:p>
    <w:p w:rsidR="00D50B19" w:rsidRDefault="00AD46F2" w:rsidP="00452CF6">
      <w:pPr>
        <w:widowControl w:val="0"/>
        <w:spacing w:after="0" w:line="360" w:lineRule="auto"/>
        <w:ind w:firstLine="567"/>
        <w:jc w:val="both"/>
        <w:rPr>
          <w:rFonts w:ascii="Times New Roman" w:hAnsi="Times New Roman"/>
          <w:i/>
          <w:sz w:val="26"/>
          <w:szCs w:val="26"/>
          <w:lang w:val="sv-SE"/>
        </w:rPr>
      </w:pPr>
      <w:r w:rsidRPr="00516E63">
        <w:rPr>
          <w:rFonts w:ascii="Times New Roman" w:hAnsi="Times New Roman"/>
          <w:i/>
          <w:sz w:val="26"/>
          <w:szCs w:val="26"/>
          <w:lang w:val="sv-SE"/>
        </w:rPr>
        <w:t>3.2. Điểm trúng tuyển của 2 năm gần nhất (lấy từ kết quả của Kỳ thi THPT quốc gia)</w:t>
      </w:r>
    </w:p>
    <w:tbl>
      <w:tblPr>
        <w:tblW w:w="9072" w:type="dxa"/>
        <w:tblInd w:w="-5" w:type="dxa"/>
        <w:tblLook w:val="04A0" w:firstRow="1" w:lastRow="0" w:firstColumn="1" w:lastColumn="0" w:noHBand="0" w:noVBand="1"/>
      </w:tblPr>
      <w:tblGrid>
        <w:gridCol w:w="2273"/>
        <w:gridCol w:w="1080"/>
        <w:gridCol w:w="1183"/>
        <w:gridCol w:w="1134"/>
        <w:gridCol w:w="993"/>
        <w:gridCol w:w="1275"/>
        <w:gridCol w:w="1134"/>
      </w:tblGrid>
      <w:tr w:rsidR="00D50B19" w:rsidRPr="00516E63" w:rsidTr="00B6088C">
        <w:trPr>
          <w:trHeight w:val="284"/>
        </w:trPr>
        <w:tc>
          <w:tcPr>
            <w:tcW w:w="2273" w:type="dxa"/>
            <w:vMerge w:val="restart"/>
            <w:tcBorders>
              <w:top w:val="single" w:sz="4" w:space="0" w:color="auto"/>
              <w:left w:val="single" w:sz="4" w:space="0" w:color="auto"/>
              <w:right w:val="single" w:sz="4" w:space="0" w:color="auto"/>
            </w:tcBorders>
            <w:shd w:val="clear" w:color="auto" w:fill="auto"/>
            <w:vAlign w:val="center"/>
          </w:tcPr>
          <w:p w:rsidR="00D50B19" w:rsidRPr="00516E63" w:rsidRDefault="00D50B19" w:rsidP="006B78B8">
            <w:pPr>
              <w:spacing w:after="0"/>
              <w:jc w:val="center"/>
              <w:rPr>
                <w:rFonts w:ascii="Times New Roman" w:hAnsi="Times New Roman"/>
                <w:b/>
                <w:bCs/>
                <w:sz w:val="26"/>
                <w:szCs w:val="26"/>
                <w:lang w:val="sv-SE"/>
              </w:rPr>
            </w:pPr>
            <w:r w:rsidRPr="00516E63">
              <w:rPr>
                <w:rFonts w:ascii="Times New Roman" w:hAnsi="Times New Roman"/>
                <w:b/>
                <w:bCs/>
                <w:sz w:val="26"/>
                <w:szCs w:val="26"/>
                <w:lang w:val="sv-SE"/>
              </w:rPr>
              <w:t>Nhóm ngành/ Ngành/ tổ hợp xét tuyểt</w:t>
            </w:r>
          </w:p>
        </w:tc>
        <w:tc>
          <w:tcPr>
            <w:tcW w:w="339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50B19" w:rsidRPr="00516E63" w:rsidRDefault="00D50B19" w:rsidP="006B78B8">
            <w:pPr>
              <w:spacing w:after="0"/>
              <w:jc w:val="center"/>
              <w:rPr>
                <w:rFonts w:ascii="Times New Roman" w:hAnsi="Times New Roman"/>
                <w:b/>
                <w:bCs/>
                <w:sz w:val="26"/>
                <w:szCs w:val="26"/>
              </w:rPr>
            </w:pPr>
            <w:r w:rsidRPr="00516E63">
              <w:rPr>
                <w:rFonts w:ascii="Times New Roman" w:hAnsi="Times New Roman"/>
                <w:b/>
                <w:bCs/>
                <w:sz w:val="26"/>
                <w:szCs w:val="26"/>
              </w:rPr>
              <w:t>Năm tuyể</w:t>
            </w:r>
            <w:r w:rsidR="009E4B6E">
              <w:rPr>
                <w:rFonts w:ascii="Times New Roman" w:hAnsi="Times New Roman"/>
                <w:b/>
                <w:bCs/>
                <w:sz w:val="26"/>
                <w:szCs w:val="26"/>
              </w:rPr>
              <w:t xml:space="preserve">n sinh </w:t>
            </w:r>
            <w:r w:rsidRPr="00516E63">
              <w:rPr>
                <w:rFonts w:ascii="Times New Roman" w:hAnsi="Times New Roman"/>
                <w:b/>
                <w:bCs/>
                <w:sz w:val="26"/>
                <w:szCs w:val="26"/>
              </w:rPr>
              <w:t>2</w:t>
            </w:r>
            <w:r w:rsidR="00750B15">
              <w:rPr>
                <w:rFonts w:ascii="Times New Roman" w:hAnsi="Times New Roman"/>
                <w:b/>
                <w:bCs/>
                <w:sz w:val="26"/>
                <w:szCs w:val="26"/>
              </w:rPr>
              <w:t>018</w:t>
            </w: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D50B19" w:rsidRPr="00516E63" w:rsidRDefault="00D50B19" w:rsidP="006B78B8">
            <w:pPr>
              <w:spacing w:after="0"/>
              <w:jc w:val="center"/>
              <w:rPr>
                <w:rFonts w:ascii="Times New Roman" w:hAnsi="Times New Roman"/>
                <w:b/>
                <w:bCs/>
                <w:sz w:val="26"/>
                <w:szCs w:val="26"/>
              </w:rPr>
            </w:pPr>
            <w:r w:rsidRPr="00516E63">
              <w:rPr>
                <w:rFonts w:ascii="Times New Roman" w:hAnsi="Times New Roman"/>
                <w:b/>
                <w:bCs/>
                <w:sz w:val="26"/>
                <w:szCs w:val="26"/>
              </w:rPr>
              <w:t>Năm tuyể</w:t>
            </w:r>
            <w:r w:rsidR="00750B15">
              <w:rPr>
                <w:rFonts w:ascii="Times New Roman" w:hAnsi="Times New Roman"/>
                <w:b/>
                <w:bCs/>
                <w:sz w:val="26"/>
                <w:szCs w:val="26"/>
              </w:rPr>
              <w:t>n sinh 2019</w:t>
            </w:r>
          </w:p>
        </w:tc>
      </w:tr>
      <w:tr w:rsidR="00D50B19" w:rsidRPr="00516E63" w:rsidTr="00B6088C">
        <w:trPr>
          <w:trHeight w:val="284"/>
        </w:trPr>
        <w:tc>
          <w:tcPr>
            <w:tcW w:w="2273" w:type="dxa"/>
            <w:vMerge/>
            <w:tcBorders>
              <w:left w:val="single" w:sz="4" w:space="0" w:color="auto"/>
              <w:bottom w:val="single" w:sz="4" w:space="0" w:color="auto"/>
              <w:right w:val="single" w:sz="4" w:space="0" w:color="auto"/>
            </w:tcBorders>
            <w:shd w:val="clear" w:color="auto" w:fill="auto"/>
            <w:vAlign w:val="center"/>
          </w:tcPr>
          <w:p w:rsidR="00D50B19" w:rsidRPr="00516E63" w:rsidRDefault="00D50B19" w:rsidP="006B78B8">
            <w:pPr>
              <w:spacing w:after="0"/>
              <w:jc w:val="center"/>
              <w:rPr>
                <w:rFonts w:ascii="Times New Roman" w:hAnsi="Times New Roman"/>
                <w:b/>
                <w:bCs/>
                <w:sz w:val="26"/>
                <w:szCs w:val="26"/>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D50B19" w:rsidRPr="00516E63" w:rsidRDefault="00D50B19" w:rsidP="006B78B8">
            <w:pPr>
              <w:spacing w:after="0"/>
              <w:jc w:val="center"/>
              <w:rPr>
                <w:rFonts w:ascii="Times New Roman" w:hAnsi="Times New Roman"/>
                <w:b/>
                <w:bCs/>
                <w:sz w:val="26"/>
                <w:szCs w:val="26"/>
              </w:rPr>
            </w:pPr>
            <w:r w:rsidRPr="00516E63">
              <w:rPr>
                <w:rFonts w:ascii="Times New Roman" w:hAnsi="Times New Roman"/>
                <w:b/>
                <w:bCs/>
                <w:sz w:val="26"/>
                <w:szCs w:val="26"/>
              </w:rPr>
              <w:t>Chỉ tiêu</w:t>
            </w:r>
          </w:p>
        </w:tc>
        <w:tc>
          <w:tcPr>
            <w:tcW w:w="1183" w:type="dxa"/>
            <w:tcBorders>
              <w:top w:val="single" w:sz="4" w:space="0" w:color="auto"/>
              <w:left w:val="single" w:sz="4" w:space="0" w:color="auto"/>
              <w:bottom w:val="single" w:sz="4" w:space="0" w:color="auto"/>
              <w:right w:val="single" w:sz="4" w:space="0" w:color="auto"/>
            </w:tcBorders>
            <w:shd w:val="clear" w:color="auto" w:fill="auto"/>
            <w:vAlign w:val="center"/>
          </w:tcPr>
          <w:p w:rsidR="00D50B19" w:rsidRPr="00516E63" w:rsidRDefault="00D50B19" w:rsidP="006B78B8">
            <w:pPr>
              <w:spacing w:after="0"/>
              <w:jc w:val="center"/>
              <w:rPr>
                <w:rFonts w:ascii="Times New Roman" w:hAnsi="Times New Roman"/>
                <w:b/>
                <w:bCs/>
                <w:sz w:val="26"/>
                <w:szCs w:val="26"/>
              </w:rPr>
            </w:pPr>
            <w:r w:rsidRPr="00516E63">
              <w:rPr>
                <w:rFonts w:ascii="Times New Roman" w:hAnsi="Times New Roman"/>
                <w:b/>
                <w:bCs/>
                <w:sz w:val="26"/>
                <w:szCs w:val="26"/>
              </w:rPr>
              <w:t>Số trúng tuyển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50B19" w:rsidRPr="00516E63" w:rsidRDefault="00D50B19" w:rsidP="006B78B8">
            <w:pPr>
              <w:spacing w:after="0"/>
              <w:jc w:val="center"/>
              <w:rPr>
                <w:rFonts w:ascii="Times New Roman" w:hAnsi="Times New Roman"/>
                <w:b/>
                <w:bCs/>
                <w:sz w:val="26"/>
                <w:szCs w:val="26"/>
              </w:rPr>
            </w:pPr>
            <w:r w:rsidRPr="00516E63">
              <w:rPr>
                <w:rFonts w:ascii="Times New Roman" w:hAnsi="Times New Roman"/>
                <w:b/>
                <w:bCs/>
                <w:sz w:val="26"/>
                <w:szCs w:val="26"/>
              </w:rPr>
              <w:t>Điểm trúng tuyển</w:t>
            </w:r>
          </w:p>
        </w:tc>
        <w:tc>
          <w:tcPr>
            <w:tcW w:w="993" w:type="dxa"/>
            <w:tcBorders>
              <w:top w:val="single" w:sz="4" w:space="0" w:color="auto"/>
              <w:left w:val="single" w:sz="4" w:space="0" w:color="auto"/>
              <w:bottom w:val="single" w:sz="4" w:space="0" w:color="auto"/>
              <w:right w:val="single" w:sz="4" w:space="0" w:color="auto"/>
            </w:tcBorders>
            <w:vAlign w:val="center"/>
          </w:tcPr>
          <w:p w:rsidR="00D50B19" w:rsidRPr="00516E63" w:rsidRDefault="00D50B19" w:rsidP="006B78B8">
            <w:pPr>
              <w:spacing w:after="0"/>
              <w:jc w:val="center"/>
              <w:rPr>
                <w:rFonts w:ascii="Times New Roman" w:hAnsi="Times New Roman"/>
                <w:b/>
                <w:bCs/>
                <w:sz w:val="26"/>
                <w:szCs w:val="26"/>
              </w:rPr>
            </w:pPr>
            <w:r w:rsidRPr="00516E63">
              <w:rPr>
                <w:rFonts w:ascii="Times New Roman" w:hAnsi="Times New Roman"/>
                <w:b/>
                <w:bCs/>
                <w:sz w:val="26"/>
                <w:szCs w:val="26"/>
              </w:rPr>
              <w:t>Chỉ tiêu</w:t>
            </w:r>
          </w:p>
        </w:tc>
        <w:tc>
          <w:tcPr>
            <w:tcW w:w="1275" w:type="dxa"/>
            <w:tcBorders>
              <w:top w:val="single" w:sz="4" w:space="0" w:color="auto"/>
              <w:left w:val="single" w:sz="4" w:space="0" w:color="auto"/>
              <w:bottom w:val="single" w:sz="4" w:space="0" w:color="auto"/>
              <w:right w:val="single" w:sz="4" w:space="0" w:color="auto"/>
            </w:tcBorders>
            <w:vAlign w:val="center"/>
          </w:tcPr>
          <w:p w:rsidR="00D50B19" w:rsidRPr="00516E63" w:rsidRDefault="00D50B19" w:rsidP="006B78B8">
            <w:pPr>
              <w:spacing w:after="0"/>
              <w:jc w:val="center"/>
              <w:rPr>
                <w:rFonts w:ascii="Times New Roman" w:hAnsi="Times New Roman"/>
                <w:b/>
                <w:bCs/>
                <w:sz w:val="26"/>
                <w:szCs w:val="26"/>
              </w:rPr>
            </w:pPr>
            <w:r w:rsidRPr="00516E63">
              <w:rPr>
                <w:rFonts w:ascii="Times New Roman" w:hAnsi="Times New Roman"/>
                <w:b/>
                <w:bCs/>
                <w:sz w:val="26"/>
                <w:szCs w:val="26"/>
              </w:rPr>
              <w:t>Số trúng tuyển</w:t>
            </w:r>
          </w:p>
        </w:tc>
        <w:tc>
          <w:tcPr>
            <w:tcW w:w="1134" w:type="dxa"/>
            <w:tcBorders>
              <w:top w:val="single" w:sz="4" w:space="0" w:color="auto"/>
              <w:left w:val="single" w:sz="4" w:space="0" w:color="auto"/>
              <w:bottom w:val="single" w:sz="4" w:space="0" w:color="auto"/>
              <w:right w:val="single" w:sz="4" w:space="0" w:color="auto"/>
            </w:tcBorders>
            <w:vAlign w:val="center"/>
          </w:tcPr>
          <w:p w:rsidR="00D50B19" w:rsidRPr="00516E63" w:rsidRDefault="00D50B19" w:rsidP="006B78B8">
            <w:pPr>
              <w:spacing w:after="0"/>
              <w:jc w:val="center"/>
              <w:rPr>
                <w:rFonts w:ascii="Times New Roman" w:hAnsi="Times New Roman"/>
                <w:b/>
                <w:bCs/>
                <w:sz w:val="26"/>
                <w:szCs w:val="26"/>
              </w:rPr>
            </w:pPr>
            <w:r w:rsidRPr="00516E63">
              <w:rPr>
                <w:rFonts w:ascii="Times New Roman" w:hAnsi="Times New Roman"/>
                <w:b/>
                <w:bCs/>
                <w:sz w:val="26"/>
                <w:szCs w:val="26"/>
              </w:rPr>
              <w:t>Điểm trúng tuyển</w:t>
            </w:r>
          </w:p>
        </w:tc>
      </w:tr>
      <w:tr w:rsidR="00750B15" w:rsidRPr="00516E63" w:rsidTr="00750B15">
        <w:trPr>
          <w:trHeight w:val="540"/>
        </w:trPr>
        <w:tc>
          <w:tcPr>
            <w:tcW w:w="2273" w:type="dxa"/>
            <w:tcBorders>
              <w:top w:val="dotted" w:sz="4" w:space="0" w:color="auto"/>
              <w:left w:val="single" w:sz="4" w:space="0" w:color="auto"/>
              <w:bottom w:val="single" w:sz="4" w:space="0" w:color="auto"/>
              <w:right w:val="single" w:sz="4" w:space="0" w:color="auto"/>
            </w:tcBorders>
            <w:shd w:val="clear" w:color="auto" w:fill="auto"/>
            <w:vAlign w:val="center"/>
          </w:tcPr>
          <w:p w:rsidR="00750B15" w:rsidRDefault="00750B15" w:rsidP="00750B15">
            <w:pPr>
              <w:spacing w:after="0"/>
              <w:rPr>
                <w:rFonts w:ascii="Times New Roman" w:hAnsi="Times New Roman"/>
                <w:bCs/>
                <w:sz w:val="26"/>
                <w:szCs w:val="26"/>
              </w:rPr>
            </w:pPr>
            <w:r w:rsidRPr="00516E63">
              <w:rPr>
                <w:rFonts w:ascii="Times New Roman" w:hAnsi="Times New Roman"/>
                <w:bCs/>
                <w:sz w:val="26"/>
                <w:szCs w:val="26"/>
              </w:rPr>
              <w:t>Nhóm ngành I</w:t>
            </w:r>
          </w:p>
          <w:p w:rsidR="00750B15" w:rsidRDefault="00750B15" w:rsidP="00750B15">
            <w:pPr>
              <w:spacing w:after="0"/>
              <w:rPr>
                <w:rFonts w:ascii="Times New Roman" w:hAnsi="Times New Roman"/>
                <w:bCs/>
                <w:sz w:val="26"/>
                <w:szCs w:val="26"/>
              </w:rPr>
            </w:pPr>
            <w:r>
              <w:rPr>
                <w:rFonts w:ascii="Times New Roman" w:hAnsi="Times New Roman"/>
                <w:bCs/>
                <w:sz w:val="26"/>
                <w:szCs w:val="26"/>
              </w:rPr>
              <w:t>- Ngành 1:</w:t>
            </w:r>
          </w:p>
          <w:p w:rsidR="00750B15" w:rsidRPr="00C744B0" w:rsidRDefault="00750B15" w:rsidP="00750B15">
            <w:pPr>
              <w:spacing w:after="0"/>
              <w:rPr>
                <w:rFonts w:ascii="Times New Roman" w:hAnsi="Times New Roman"/>
                <w:bCs/>
                <w:sz w:val="26"/>
                <w:szCs w:val="26"/>
              </w:rPr>
            </w:pPr>
            <w:r w:rsidRPr="00C744B0">
              <w:rPr>
                <w:rFonts w:ascii="Times New Roman" w:hAnsi="Times New Roman"/>
                <w:bCs/>
                <w:sz w:val="26"/>
                <w:szCs w:val="26"/>
              </w:rPr>
              <w:t>7140246</w:t>
            </w:r>
            <w:r>
              <w:rPr>
                <w:rFonts w:ascii="Times New Roman" w:hAnsi="Times New Roman"/>
                <w:bCs/>
                <w:sz w:val="26"/>
                <w:szCs w:val="26"/>
              </w:rPr>
              <w:t xml:space="preserve"> – Sư phạm công nghệ</w:t>
            </w:r>
          </w:p>
        </w:tc>
        <w:tc>
          <w:tcPr>
            <w:tcW w:w="1080" w:type="dxa"/>
            <w:tcBorders>
              <w:top w:val="dotted" w:sz="4" w:space="0" w:color="auto"/>
              <w:left w:val="single" w:sz="4" w:space="0" w:color="auto"/>
              <w:bottom w:val="single" w:sz="4" w:space="0" w:color="auto"/>
              <w:right w:val="single" w:sz="4" w:space="0" w:color="auto"/>
            </w:tcBorders>
            <w:shd w:val="clear" w:color="auto" w:fill="auto"/>
            <w:vAlign w:val="center"/>
          </w:tcPr>
          <w:p w:rsidR="00750B15" w:rsidRPr="00516E63" w:rsidRDefault="00750B15" w:rsidP="00750B15">
            <w:pPr>
              <w:spacing w:after="0"/>
              <w:jc w:val="center"/>
              <w:rPr>
                <w:rFonts w:ascii="Times New Roman" w:hAnsi="Times New Roman"/>
                <w:bCs/>
                <w:sz w:val="26"/>
                <w:szCs w:val="26"/>
              </w:rPr>
            </w:pPr>
            <w:r>
              <w:rPr>
                <w:rFonts w:ascii="Times New Roman" w:hAnsi="Times New Roman"/>
                <w:bCs/>
                <w:sz w:val="26"/>
                <w:szCs w:val="26"/>
              </w:rPr>
              <w:t>14</w:t>
            </w:r>
          </w:p>
        </w:tc>
        <w:tc>
          <w:tcPr>
            <w:tcW w:w="1183" w:type="dxa"/>
            <w:tcBorders>
              <w:top w:val="dotted" w:sz="4" w:space="0" w:color="auto"/>
              <w:left w:val="single" w:sz="4" w:space="0" w:color="auto"/>
              <w:bottom w:val="single" w:sz="4" w:space="0" w:color="auto"/>
              <w:right w:val="single" w:sz="4" w:space="0" w:color="auto"/>
            </w:tcBorders>
            <w:shd w:val="clear" w:color="auto" w:fill="auto"/>
            <w:vAlign w:val="center"/>
          </w:tcPr>
          <w:p w:rsidR="00750B15" w:rsidRPr="00516E63" w:rsidRDefault="00750B15" w:rsidP="00750B15">
            <w:pPr>
              <w:spacing w:after="0"/>
              <w:jc w:val="center"/>
              <w:rPr>
                <w:rFonts w:ascii="Times New Roman" w:hAnsi="Times New Roman"/>
                <w:bCs/>
                <w:sz w:val="26"/>
                <w:szCs w:val="26"/>
              </w:rPr>
            </w:pPr>
            <w:r>
              <w:rPr>
                <w:rFonts w:ascii="Times New Roman" w:hAnsi="Times New Roman"/>
                <w:bCs/>
                <w:sz w:val="26"/>
                <w:szCs w:val="26"/>
              </w:rPr>
              <w:t>0</w:t>
            </w:r>
          </w:p>
        </w:tc>
        <w:tc>
          <w:tcPr>
            <w:tcW w:w="1134" w:type="dxa"/>
            <w:tcBorders>
              <w:top w:val="dotted" w:sz="4" w:space="0" w:color="auto"/>
              <w:left w:val="single" w:sz="4" w:space="0" w:color="auto"/>
              <w:bottom w:val="single" w:sz="4" w:space="0" w:color="auto"/>
              <w:right w:val="single" w:sz="4" w:space="0" w:color="auto"/>
            </w:tcBorders>
            <w:shd w:val="clear" w:color="auto" w:fill="auto"/>
            <w:vAlign w:val="center"/>
          </w:tcPr>
          <w:p w:rsidR="00750B15" w:rsidRPr="00516E63" w:rsidRDefault="00750B15" w:rsidP="00750B15">
            <w:pPr>
              <w:spacing w:after="0"/>
              <w:jc w:val="center"/>
              <w:rPr>
                <w:rFonts w:ascii="Times New Roman" w:hAnsi="Times New Roman"/>
                <w:bCs/>
                <w:sz w:val="26"/>
                <w:szCs w:val="26"/>
              </w:rPr>
            </w:pPr>
            <w:r>
              <w:rPr>
                <w:rFonts w:ascii="Times New Roman" w:hAnsi="Times New Roman"/>
                <w:bCs/>
                <w:sz w:val="26"/>
                <w:szCs w:val="26"/>
              </w:rPr>
              <w:t>17.0</w:t>
            </w:r>
          </w:p>
        </w:tc>
        <w:tc>
          <w:tcPr>
            <w:tcW w:w="993" w:type="dxa"/>
            <w:tcBorders>
              <w:top w:val="dotted" w:sz="4" w:space="0" w:color="auto"/>
              <w:left w:val="single" w:sz="4" w:space="0" w:color="auto"/>
              <w:bottom w:val="single" w:sz="4" w:space="0" w:color="auto"/>
              <w:right w:val="single" w:sz="4" w:space="0" w:color="auto"/>
            </w:tcBorders>
            <w:vAlign w:val="center"/>
          </w:tcPr>
          <w:p w:rsidR="00750B15" w:rsidRPr="00516E63" w:rsidRDefault="00750B15" w:rsidP="00750B15">
            <w:pPr>
              <w:spacing w:after="0"/>
              <w:jc w:val="center"/>
              <w:rPr>
                <w:rFonts w:ascii="Times New Roman" w:hAnsi="Times New Roman"/>
                <w:bCs/>
                <w:sz w:val="26"/>
                <w:szCs w:val="26"/>
              </w:rPr>
            </w:pPr>
            <w:r>
              <w:rPr>
                <w:rFonts w:ascii="Times New Roman" w:hAnsi="Times New Roman"/>
                <w:bCs/>
                <w:sz w:val="26"/>
                <w:szCs w:val="26"/>
              </w:rPr>
              <w:t>14</w:t>
            </w:r>
          </w:p>
        </w:tc>
        <w:tc>
          <w:tcPr>
            <w:tcW w:w="1275" w:type="dxa"/>
            <w:tcBorders>
              <w:top w:val="dotted" w:sz="4" w:space="0" w:color="auto"/>
              <w:left w:val="single" w:sz="4" w:space="0" w:color="auto"/>
              <w:bottom w:val="single" w:sz="4" w:space="0" w:color="auto"/>
              <w:right w:val="single" w:sz="4" w:space="0" w:color="auto"/>
            </w:tcBorders>
            <w:vAlign w:val="center"/>
          </w:tcPr>
          <w:p w:rsidR="00750B15" w:rsidRPr="00516E63" w:rsidRDefault="00750B15" w:rsidP="00750B15">
            <w:pPr>
              <w:spacing w:after="0"/>
              <w:jc w:val="center"/>
              <w:rPr>
                <w:rFonts w:ascii="Times New Roman" w:hAnsi="Times New Roman"/>
                <w:bCs/>
                <w:sz w:val="26"/>
                <w:szCs w:val="26"/>
              </w:rPr>
            </w:pPr>
            <w:r>
              <w:rPr>
                <w:rFonts w:ascii="Times New Roman" w:hAnsi="Times New Roman"/>
                <w:bCs/>
                <w:sz w:val="26"/>
                <w:szCs w:val="26"/>
              </w:rPr>
              <w:t>0</w:t>
            </w:r>
          </w:p>
        </w:tc>
        <w:tc>
          <w:tcPr>
            <w:tcW w:w="1134" w:type="dxa"/>
            <w:tcBorders>
              <w:top w:val="dotted" w:sz="4" w:space="0" w:color="auto"/>
              <w:left w:val="single" w:sz="4" w:space="0" w:color="auto"/>
              <w:bottom w:val="single" w:sz="4" w:space="0" w:color="auto"/>
              <w:right w:val="single" w:sz="4" w:space="0" w:color="auto"/>
            </w:tcBorders>
            <w:vAlign w:val="center"/>
          </w:tcPr>
          <w:p w:rsidR="00750B15" w:rsidRPr="00516E63" w:rsidRDefault="00750B15" w:rsidP="00750B15">
            <w:pPr>
              <w:spacing w:after="0"/>
              <w:jc w:val="center"/>
              <w:rPr>
                <w:rFonts w:ascii="Times New Roman" w:hAnsi="Times New Roman"/>
                <w:bCs/>
                <w:sz w:val="26"/>
                <w:szCs w:val="26"/>
              </w:rPr>
            </w:pPr>
            <w:r>
              <w:rPr>
                <w:rFonts w:ascii="Times New Roman" w:hAnsi="Times New Roman"/>
                <w:bCs/>
                <w:sz w:val="26"/>
                <w:szCs w:val="26"/>
              </w:rPr>
              <w:t>18</w:t>
            </w:r>
          </w:p>
        </w:tc>
      </w:tr>
      <w:tr w:rsidR="00750B15" w:rsidRPr="00516E63" w:rsidTr="00CB25E5">
        <w:trPr>
          <w:trHeight w:val="454"/>
        </w:trPr>
        <w:tc>
          <w:tcPr>
            <w:tcW w:w="2273" w:type="dxa"/>
            <w:tcBorders>
              <w:top w:val="dotted" w:sz="4" w:space="0" w:color="auto"/>
              <w:left w:val="single" w:sz="4" w:space="0" w:color="auto"/>
              <w:bottom w:val="single" w:sz="4" w:space="0" w:color="auto"/>
              <w:right w:val="single" w:sz="4" w:space="0" w:color="auto"/>
            </w:tcBorders>
            <w:shd w:val="clear" w:color="auto" w:fill="auto"/>
            <w:vAlign w:val="center"/>
          </w:tcPr>
          <w:p w:rsidR="00750B15" w:rsidRPr="00516E63" w:rsidRDefault="00750B15" w:rsidP="00750B15">
            <w:pPr>
              <w:spacing w:after="0"/>
              <w:rPr>
                <w:rFonts w:ascii="Times New Roman" w:hAnsi="Times New Roman"/>
                <w:bCs/>
                <w:i/>
                <w:sz w:val="26"/>
                <w:szCs w:val="26"/>
              </w:rPr>
            </w:pPr>
            <w:r w:rsidRPr="00516E63">
              <w:rPr>
                <w:rFonts w:ascii="Times New Roman" w:hAnsi="Times New Roman"/>
                <w:bCs/>
                <w:i/>
                <w:sz w:val="26"/>
                <w:szCs w:val="26"/>
              </w:rPr>
              <w:t>Tổ hợp 1: A00</w:t>
            </w:r>
          </w:p>
        </w:tc>
        <w:tc>
          <w:tcPr>
            <w:tcW w:w="1080" w:type="dxa"/>
            <w:tcBorders>
              <w:top w:val="dotted" w:sz="4" w:space="0" w:color="auto"/>
              <w:left w:val="single" w:sz="4" w:space="0" w:color="auto"/>
              <w:bottom w:val="single" w:sz="4" w:space="0" w:color="auto"/>
              <w:right w:val="single" w:sz="4" w:space="0" w:color="auto"/>
            </w:tcBorders>
            <w:shd w:val="clear" w:color="auto" w:fill="auto"/>
            <w:vAlign w:val="center"/>
          </w:tcPr>
          <w:p w:rsidR="00750B15" w:rsidRPr="00516E63" w:rsidRDefault="00750B15" w:rsidP="00750B15">
            <w:pPr>
              <w:spacing w:after="0"/>
              <w:jc w:val="center"/>
              <w:rPr>
                <w:rFonts w:ascii="Times New Roman" w:hAnsi="Times New Roman"/>
                <w:bCs/>
                <w:sz w:val="26"/>
                <w:szCs w:val="26"/>
              </w:rPr>
            </w:pPr>
          </w:p>
        </w:tc>
        <w:tc>
          <w:tcPr>
            <w:tcW w:w="1183" w:type="dxa"/>
            <w:tcBorders>
              <w:top w:val="dotted" w:sz="4" w:space="0" w:color="auto"/>
              <w:left w:val="single" w:sz="4" w:space="0" w:color="auto"/>
              <w:bottom w:val="single" w:sz="4" w:space="0" w:color="auto"/>
              <w:right w:val="single" w:sz="4" w:space="0" w:color="auto"/>
            </w:tcBorders>
            <w:shd w:val="clear" w:color="auto" w:fill="auto"/>
          </w:tcPr>
          <w:p w:rsidR="00750B15" w:rsidRPr="00516E63" w:rsidRDefault="00750B15" w:rsidP="00750B15">
            <w:pPr>
              <w:spacing w:after="0"/>
              <w:jc w:val="center"/>
              <w:rPr>
                <w:rFonts w:ascii="Times New Roman" w:hAnsi="Times New Roman"/>
                <w:bCs/>
                <w:sz w:val="26"/>
                <w:szCs w:val="26"/>
              </w:rPr>
            </w:pPr>
          </w:p>
        </w:tc>
        <w:tc>
          <w:tcPr>
            <w:tcW w:w="1134" w:type="dxa"/>
            <w:tcBorders>
              <w:top w:val="dotted" w:sz="4" w:space="0" w:color="auto"/>
              <w:left w:val="single" w:sz="4" w:space="0" w:color="auto"/>
              <w:bottom w:val="single" w:sz="4" w:space="0" w:color="auto"/>
              <w:right w:val="single" w:sz="4" w:space="0" w:color="auto"/>
            </w:tcBorders>
            <w:shd w:val="clear" w:color="auto" w:fill="auto"/>
          </w:tcPr>
          <w:p w:rsidR="00750B15" w:rsidRPr="00516E63" w:rsidRDefault="00750B15" w:rsidP="00750B15">
            <w:pPr>
              <w:spacing w:after="0"/>
              <w:jc w:val="center"/>
              <w:rPr>
                <w:rFonts w:ascii="Times New Roman" w:hAnsi="Times New Roman"/>
                <w:bCs/>
                <w:sz w:val="26"/>
                <w:szCs w:val="26"/>
              </w:rPr>
            </w:pPr>
          </w:p>
        </w:tc>
        <w:tc>
          <w:tcPr>
            <w:tcW w:w="993" w:type="dxa"/>
            <w:tcBorders>
              <w:top w:val="dotted" w:sz="4" w:space="0" w:color="auto"/>
              <w:left w:val="single" w:sz="4" w:space="0" w:color="auto"/>
              <w:bottom w:val="single" w:sz="4" w:space="0" w:color="auto"/>
              <w:right w:val="single" w:sz="4" w:space="0" w:color="auto"/>
            </w:tcBorders>
            <w:vAlign w:val="center"/>
          </w:tcPr>
          <w:p w:rsidR="00750B15" w:rsidRPr="00516E63" w:rsidRDefault="00750B15" w:rsidP="00750B15">
            <w:pPr>
              <w:spacing w:after="0"/>
              <w:jc w:val="center"/>
              <w:rPr>
                <w:rFonts w:ascii="Times New Roman" w:hAnsi="Times New Roman"/>
                <w:bCs/>
                <w:sz w:val="26"/>
                <w:szCs w:val="26"/>
              </w:rPr>
            </w:pPr>
          </w:p>
        </w:tc>
        <w:tc>
          <w:tcPr>
            <w:tcW w:w="1275" w:type="dxa"/>
            <w:tcBorders>
              <w:top w:val="dotted" w:sz="4" w:space="0" w:color="auto"/>
              <w:left w:val="single" w:sz="4" w:space="0" w:color="auto"/>
              <w:bottom w:val="single" w:sz="4" w:space="0" w:color="auto"/>
              <w:right w:val="single" w:sz="4" w:space="0" w:color="auto"/>
            </w:tcBorders>
          </w:tcPr>
          <w:p w:rsidR="00750B15" w:rsidRPr="00516E63" w:rsidRDefault="00750B15" w:rsidP="00750B15">
            <w:pPr>
              <w:spacing w:after="0"/>
              <w:jc w:val="center"/>
              <w:rPr>
                <w:rFonts w:ascii="Times New Roman" w:hAnsi="Times New Roman"/>
                <w:bCs/>
                <w:sz w:val="26"/>
                <w:szCs w:val="26"/>
              </w:rPr>
            </w:pPr>
          </w:p>
        </w:tc>
        <w:tc>
          <w:tcPr>
            <w:tcW w:w="1134" w:type="dxa"/>
            <w:tcBorders>
              <w:top w:val="dotted" w:sz="4" w:space="0" w:color="auto"/>
              <w:left w:val="single" w:sz="4" w:space="0" w:color="auto"/>
              <w:bottom w:val="single" w:sz="4" w:space="0" w:color="auto"/>
              <w:right w:val="single" w:sz="4" w:space="0" w:color="auto"/>
            </w:tcBorders>
          </w:tcPr>
          <w:p w:rsidR="00750B15" w:rsidRPr="00516E63" w:rsidRDefault="00750B15" w:rsidP="00750B15">
            <w:pPr>
              <w:spacing w:after="0"/>
              <w:jc w:val="center"/>
              <w:rPr>
                <w:rFonts w:ascii="Times New Roman" w:hAnsi="Times New Roman"/>
                <w:bCs/>
                <w:sz w:val="26"/>
                <w:szCs w:val="26"/>
              </w:rPr>
            </w:pPr>
          </w:p>
        </w:tc>
      </w:tr>
      <w:tr w:rsidR="00750B15" w:rsidRPr="00516E63" w:rsidTr="00CB25E5">
        <w:trPr>
          <w:trHeight w:val="454"/>
        </w:trPr>
        <w:tc>
          <w:tcPr>
            <w:tcW w:w="2273" w:type="dxa"/>
            <w:tcBorders>
              <w:top w:val="dotted" w:sz="4" w:space="0" w:color="auto"/>
              <w:left w:val="single" w:sz="4" w:space="0" w:color="auto"/>
              <w:bottom w:val="single" w:sz="4" w:space="0" w:color="auto"/>
              <w:right w:val="single" w:sz="4" w:space="0" w:color="auto"/>
            </w:tcBorders>
            <w:shd w:val="clear" w:color="auto" w:fill="auto"/>
            <w:vAlign w:val="center"/>
          </w:tcPr>
          <w:p w:rsidR="00750B15" w:rsidRPr="00516E63" w:rsidRDefault="00750B15" w:rsidP="00750B15">
            <w:pPr>
              <w:spacing w:after="0"/>
              <w:rPr>
                <w:rFonts w:ascii="Times New Roman" w:hAnsi="Times New Roman"/>
                <w:bCs/>
                <w:i/>
                <w:sz w:val="26"/>
                <w:szCs w:val="26"/>
              </w:rPr>
            </w:pPr>
            <w:r w:rsidRPr="00516E63">
              <w:rPr>
                <w:rFonts w:ascii="Times New Roman" w:hAnsi="Times New Roman"/>
                <w:bCs/>
                <w:i/>
                <w:sz w:val="26"/>
                <w:szCs w:val="26"/>
              </w:rPr>
              <w:t>Tổ hợp 2: A01</w:t>
            </w:r>
          </w:p>
        </w:tc>
        <w:tc>
          <w:tcPr>
            <w:tcW w:w="1080" w:type="dxa"/>
            <w:tcBorders>
              <w:top w:val="dotted" w:sz="4" w:space="0" w:color="auto"/>
              <w:left w:val="single" w:sz="4" w:space="0" w:color="auto"/>
              <w:bottom w:val="single" w:sz="4" w:space="0" w:color="auto"/>
              <w:right w:val="single" w:sz="4" w:space="0" w:color="auto"/>
            </w:tcBorders>
            <w:shd w:val="clear" w:color="auto" w:fill="auto"/>
            <w:vAlign w:val="center"/>
          </w:tcPr>
          <w:p w:rsidR="00750B15" w:rsidRPr="00516E63" w:rsidRDefault="00750B15" w:rsidP="00750B15">
            <w:pPr>
              <w:spacing w:after="0"/>
              <w:jc w:val="center"/>
              <w:rPr>
                <w:rFonts w:ascii="Times New Roman" w:hAnsi="Times New Roman"/>
                <w:bCs/>
                <w:sz w:val="26"/>
                <w:szCs w:val="26"/>
              </w:rPr>
            </w:pPr>
          </w:p>
        </w:tc>
        <w:tc>
          <w:tcPr>
            <w:tcW w:w="1183" w:type="dxa"/>
            <w:tcBorders>
              <w:top w:val="dotted" w:sz="4" w:space="0" w:color="auto"/>
              <w:left w:val="single" w:sz="4" w:space="0" w:color="auto"/>
              <w:bottom w:val="single" w:sz="4" w:space="0" w:color="auto"/>
              <w:right w:val="single" w:sz="4" w:space="0" w:color="auto"/>
            </w:tcBorders>
            <w:shd w:val="clear" w:color="auto" w:fill="auto"/>
          </w:tcPr>
          <w:p w:rsidR="00750B15" w:rsidRPr="00516E63" w:rsidRDefault="00750B15" w:rsidP="00750B15">
            <w:pPr>
              <w:spacing w:after="0"/>
              <w:jc w:val="center"/>
              <w:rPr>
                <w:rFonts w:ascii="Times New Roman" w:hAnsi="Times New Roman"/>
                <w:bCs/>
                <w:sz w:val="26"/>
                <w:szCs w:val="26"/>
              </w:rPr>
            </w:pPr>
          </w:p>
        </w:tc>
        <w:tc>
          <w:tcPr>
            <w:tcW w:w="1134" w:type="dxa"/>
            <w:tcBorders>
              <w:top w:val="dotted" w:sz="4" w:space="0" w:color="auto"/>
              <w:left w:val="single" w:sz="4" w:space="0" w:color="auto"/>
              <w:bottom w:val="single" w:sz="4" w:space="0" w:color="auto"/>
              <w:right w:val="single" w:sz="4" w:space="0" w:color="auto"/>
            </w:tcBorders>
            <w:shd w:val="clear" w:color="auto" w:fill="auto"/>
          </w:tcPr>
          <w:p w:rsidR="00750B15" w:rsidRPr="00516E63" w:rsidRDefault="00750B15" w:rsidP="00750B15">
            <w:pPr>
              <w:spacing w:after="0"/>
              <w:jc w:val="center"/>
              <w:rPr>
                <w:rFonts w:ascii="Times New Roman" w:hAnsi="Times New Roman"/>
                <w:bCs/>
                <w:sz w:val="26"/>
                <w:szCs w:val="26"/>
              </w:rPr>
            </w:pPr>
          </w:p>
        </w:tc>
        <w:tc>
          <w:tcPr>
            <w:tcW w:w="993" w:type="dxa"/>
            <w:tcBorders>
              <w:top w:val="dotted" w:sz="4" w:space="0" w:color="auto"/>
              <w:left w:val="single" w:sz="4" w:space="0" w:color="auto"/>
              <w:bottom w:val="single" w:sz="4" w:space="0" w:color="auto"/>
              <w:right w:val="single" w:sz="4" w:space="0" w:color="auto"/>
            </w:tcBorders>
            <w:vAlign w:val="center"/>
          </w:tcPr>
          <w:p w:rsidR="00750B15" w:rsidRPr="00516E63" w:rsidRDefault="00750B15" w:rsidP="00750B15">
            <w:pPr>
              <w:spacing w:after="0"/>
              <w:jc w:val="center"/>
              <w:rPr>
                <w:rFonts w:ascii="Times New Roman" w:hAnsi="Times New Roman"/>
                <w:bCs/>
                <w:sz w:val="26"/>
                <w:szCs w:val="26"/>
              </w:rPr>
            </w:pPr>
          </w:p>
        </w:tc>
        <w:tc>
          <w:tcPr>
            <w:tcW w:w="1275" w:type="dxa"/>
            <w:tcBorders>
              <w:top w:val="dotted" w:sz="4" w:space="0" w:color="auto"/>
              <w:left w:val="single" w:sz="4" w:space="0" w:color="auto"/>
              <w:bottom w:val="single" w:sz="4" w:space="0" w:color="auto"/>
              <w:right w:val="single" w:sz="4" w:space="0" w:color="auto"/>
            </w:tcBorders>
          </w:tcPr>
          <w:p w:rsidR="00750B15" w:rsidRPr="00516E63" w:rsidRDefault="00750B15" w:rsidP="00750B15">
            <w:pPr>
              <w:spacing w:after="0"/>
              <w:jc w:val="center"/>
              <w:rPr>
                <w:rFonts w:ascii="Times New Roman" w:hAnsi="Times New Roman"/>
                <w:bCs/>
                <w:sz w:val="26"/>
                <w:szCs w:val="26"/>
              </w:rPr>
            </w:pPr>
          </w:p>
        </w:tc>
        <w:tc>
          <w:tcPr>
            <w:tcW w:w="1134" w:type="dxa"/>
            <w:tcBorders>
              <w:top w:val="dotted" w:sz="4" w:space="0" w:color="auto"/>
              <w:left w:val="single" w:sz="4" w:space="0" w:color="auto"/>
              <w:bottom w:val="single" w:sz="4" w:space="0" w:color="auto"/>
              <w:right w:val="single" w:sz="4" w:space="0" w:color="auto"/>
            </w:tcBorders>
          </w:tcPr>
          <w:p w:rsidR="00750B15" w:rsidRPr="00516E63" w:rsidRDefault="00750B15" w:rsidP="00750B15">
            <w:pPr>
              <w:spacing w:after="0"/>
              <w:jc w:val="center"/>
              <w:rPr>
                <w:rFonts w:ascii="Times New Roman" w:hAnsi="Times New Roman"/>
                <w:bCs/>
                <w:sz w:val="26"/>
                <w:szCs w:val="26"/>
              </w:rPr>
            </w:pPr>
          </w:p>
        </w:tc>
      </w:tr>
      <w:tr w:rsidR="00750B15" w:rsidRPr="00516E63" w:rsidTr="00CB25E5">
        <w:trPr>
          <w:trHeight w:val="454"/>
        </w:trPr>
        <w:tc>
          <w:tcPr>
            <w:tcW w:w="2273" w:type="dxa"/>
            <w:tcBorders>
              <w:top w:val="dotted" w:sz="4" w:space="0" w:color="auto"/>
              <w:left w:val="single" w:sz="4" w:space="0" w:color="auto"/>
              <w:bottom w:val="single" w:sz="4" w:space="0" w:color="auto"/>
              <w:right w:val="single" w:sz="4" w:space="0" w:color="auto"/>
            </w:tcBorders>
            <w:shd w:val="clear" w:color="auto" w:fill="auto"/>
            <w:vAlign w:val="center"/>
          </w:tcPr>
          <w:p w:rsidR="00750B15" w:rsidRPr="00516E63" w:rsidRDefault="00750B15" w:rsidP="00750B15">
            <w:pPr>
              <w:spacing w:after="0"/>
              <w:rPr>
                <w:rFonts w:ascii="Times New Roman" w:hAnsi="Times New Roman"/>
                <w:bCs/>
                <w:i/>
                <w:sz w:val="26"/>
                <w:szCs w:val="26"/>
              </w:rPr>
            </w:pPr>
            <w:r w:rsidRPr="00516E63">
              <w:rPr>
                <w:rFonts w:ascii="Times New Roman" w:hAnsi="Times New Roman"/>
                <w:bCs/>
                <w:i/>
                <w:sz w:val="26"/>
                <w:szCs w:val="26"/>
              </w:rPr>
              <w:t>Tổ hợp 3</w:t>
            </w:r>
            <w:r w:rsidRPr="00516E63">
              <w:rPr>
                <w:rFonts w:ascii="Times New Roman" w:hAnsi="Times New Roman"/>
                <w:bCs/>
                <w:sz w:val="26"/>
                <w:szCs w:val="26"/>
              </w:rPr>
              <w:t>:</w:t>
            </w:r>
            <w:r w:rsidRPr="00516E63">
              <w:rPr>
                <w:rFonts w:ascii="Times New Roman" w:hAnsi="Times New Roman"/>
                <w:bCs/>
                <w:i/>
                <w:sz w:val="26"/>
                <w:szCs w:val="26"/>
              </w:rPr>
              <w:t xml:space="preserve"> D01</w:t>
            </w:r>
          </w:p>
        </w:tc>
        <w:tc>
          <w:tcPr>
            <w:tcW w:w="1080" w:type="dxa"/>
            <w:tcBorders>
              <w:top w:val="dotted" w:sz="4" w:space="0" w:color="auto"/>
              <w:left w:val="single" w:sz="4" w:space="0" w:color="auto"/>
              <w:bottom w:val="single" w:sz="4" w:space="0" w:color="auto"/>
              <w:right w:val="single" w:sz="4" w:space="0" w:color="auto"/>
            </w:tcBorders>
            <w:shd w:val="clear" w:color="auto" w:fill="auto"/>
            <w:vAlign w:val="center"/>
          </w:tcPr>
          <w:p w:rsidR="00750B15" w:rsidRPr="00516E63" w:rsidRDefault="00750B15" w:rsidP="00750B15">
            <w:pPr>
              <w:spacing w:after="0"/>
              <w:jc w:val="center"/>
              <w:rPr>
                <w:rFonts w:ascii="Times New Roman" w:hAnsi="Times New Roman"/>
                <w:bCs/>
                <w:sz w:val="26"/>
                <w:szCs w:val="26"/>
              </w:rPr>
            </w:pPr>
          </w:p>
        </w:tc>
        <w:tc>
          <w:tcPr>
            <w:tcW w:w="1183" w:type="dxa"/>
            <w:tcBorders>
              <w:top w:val="dotted" w:sz="4" w:space="0" w:color="auto"/>
              <w:left w:val="single" w:sz="4" w:space="0" w:color="auto"/>
              <w:bottom w:val="single" w:sz="4" w:space="0" w:color="auto"/>
              <w:right w:val="single" w:sz="4" w:space="0" w:color="auto"/>
            </w:tcBorders>
            <w:shd w:val="clear" w:color="auto" w:fill="auto"/>
          </w:tcPr>
          <w:p w:rsidR="00750B15" w:rsidRPr="00516E63" w:rsidRDefault="00750B15" w:rsidP="00750B15">
            <w:pPr>
              <w:spacing w:after="0"/>
              <w:jc w:val="center"/>
              <w:rPr>
                <w:rFonts w:ascii="Times New Roman" w:hAnsi="Times New Roman"/>
                <w:bCs/>
                <w:sz w:val="26"/>
                <w:szCs w:val="26"/>
              </w:rPr>
            </w:pPr>
          </w:p>
        </w:tc>
        <w:tc>
          <w:tcPr>
            <w:tcW w:w="1134" w:type="dxa"/>
            <w:tcBorders>
              <w:top w:val="dotted" w:sz="4" w:space="0" w:color="auto"/>
              <w:left w:val="single" w:sz="4" w:space="0" w:color="auto"/>
              <w:bottom w:val="single" w:sz="4" w:space="0" w:color="auto"/>
              <w:right w:val="single" w:sz="4" w:space="0" w:color="auto"/>
            </w:tcBorders>
            <w:shd w:val="clear" w:color="auto" w:fill="auto"/>
          </w:tcPr>
          <w:p w:rsidR="00750B15" w:rsidRPr="00516E63" w:rsidRDefault="00750B15" w:rsidP="00750B15">
            <w:pPr>
              <w:spacing w:after="0"/>
              <w:jc w:val="center"/>
              <w:rPr>
                <w:rFonts w:ascii="Times New Roman" w:hAnsi="Times New Roman"/>
                <w:bCs/>
                <w:sz w:val="26"/>
                <w:szCs w:val="26"/>
              </w:rPr>
            </w:pPr>
          </w:p>
        </w:tc>
        <w:tc>
          <w:tcPr>
            <w:tcW w:w="993" w:type="dxa"/>
            <w:tcBorders>
              <w:top w:val="dotted" w:sz="4" w:space="0" w:color="auto"/>
              <w:left w:val="single" w:sz="4" w:space="0" w:color="auto"/>
              <w:bottom w:val="single" w:sz="4" w:space="0" w:color="auto"/>
              <w:right w:val="single" w:sz="4" w:space="0" w:color="auto"/>
            </w:tcBorders>
            <w:vAlign w:val="center"/>
          </w:tcPr>
          <w:p w:rsidR="00750B15" w:rsidRPr="00516E63" w:rsidRDefault="00750B15" w:rsidP="00750B15">
            <w:pPr>
              <w:spacing w:after="0"/>
              <w:jc w:val="center"/>
              <w:rPr>
                <w:rFonts w:ascii="Times New Roman" w:hAnsi="Times New Roman"/>
                <w:bCs/>
                <w:sz w:val="26"/>
                <w:szCs w:val="26"/>
              </w:rPr>
            </w:pPr>
          </w:p>
        </w:tc>
        <w:tc>
          <w:tcPr>
            <w:tcW w:w="1275" w:type="dxa"/>
            <w:tcBorders>
              <w:top w:val="dotted" w:sz="4" w:space="0" w:color="auto"/>
              <w:left w:val="single" w:sz="4" w:space="0" w:color="auto"/>
              <w:bottom w:val="single" w:sz="4" w:space="0" w:color="auto"/>
              <w:right w:val="single" w:sz="4" w:space="0" w:color="auto"/>
            </w:tcBorders>
          </w:tcPr>
          <w:p w:rsidR="00750B15" w:rsidRPr="00516E63" w:rsidRDefault="00750B15" w:rsidP="00750B15">
            <w:pPr>
              <w:spacing w:after="0"/>
              <w:jc w:val="center"/>
              <w:rPr>
                <w:rFonts w:ascii="Times New Roman" w:hAnsi="Times New Roman"/>
                <w:bCs/>
                <w:sz w:val="26"/>
                <w:szCs w:val="26"/>
              </w:rPr>
            </w:pPr>
          </w:p>
        </w:tc>
        <w:tc>
          <w:tcPr>
            <w:tcW w:w="1134" w:type="dxa"/>
            <w:tcBorders>
              <w:top w:val="dotted" w:sz="4" w:space="0" w:color="auto"/>
              <w:left w:val="single" w:sz="4" w:space="0" w:color="auto"/>
              <w:bottom w:val="single" w:sz="4" w:space="0" w:color="auto"/>
              <w:right w:val="single" w:sz="4" w:space="0" w:color="auto"/>
            </w:tcBorders>
          </w:tcPr>
          <w:p w:rsidR="00750B15" w:rsidRPr="00516E63" w:rsidRDefault="00750B15" w:rsidP="00750B15">
            <w:pPr>
              <w:spacing w:after="0"/>
              <w:jc w:val="center"/>
              <w:rPr>
                <w:rFonts w:ascii="Times New Roman" w:hAnsi="Times New Roman"/>
                <w:bCs/>
                <w:sz w:val="26"/>
                <w:szCs w:val="26"/>
              </w:rPr>
            </w:pPr>
          </w:p>
        </w:tc>
      </w:tr>
      <w:tr w:rsidR="00750B15" w:rsidRPr="00516E63" w:rsidTr="00CB25E5">
        <w:trPr>
          <w:trHeight w:val="454"/>
        </w:trPr>
        <w:tc>
          <w:tcPr>
            <w:tcW w:w="2273" w:type="dxa"/>
            <w:tcBorders>
              <w:top w:val="dotted" w:sz="4" w:space="0" w:color="auto"/>
              <w:left w:val="single" w:sz="4" w:space="0" w:color="auto"/>
              <w:bottom w:val="single" w:sz="4" w:space="0" w:color="auto"/>
              <w:right w:val="single" w:sz="4" w:space="0" w:color="auto"/>
            </w:tcBorders>
            <w:shd w:val="clear" w:color="auto" w:fill="auto"/>
            <w:vAlign w:val="center"/>
          </w:tcPr>
          <w:p w:rsidR="00750B15" w:rsidRPr="00516E63" w:rsidRDefault="00750B15" w:rsidP="00750B15">
            <w:pPr>
              <w:spacing w:after="0"/>
              <w:rPr>
                <w:rFonts w:ascii="Times New Roman" w:hAnsi="Times New Roman"/>
                <w:bCs/>
                <w:i/>
                <w:sz w:val="26"/>
                <w:szCs w:val="26"/>
              </w:rPr>
            </w:pPr>
            <w:r w:rsidRPr="00516E63">
              <w:rPr>
                <w:rFonts w:ascii="Times New Roman" w:hAnsi="Times New Roman"/>
                <w:bCs/>
                <w:i/>
                <w:sz w:val="26"/>
                <w:szCs w:val="26"/>
              </w:rPr>
              <w:t>Tổ hợp 4: B00</w:t>
            </w:r>
          </w:p>
        </w:tc>
        <w:tc>
          <w:tcPr>
            <w:tcW w:w="1080" w:type="dxa"/>
            <w:tcBorders>
              <w:top w:val="dotted" w:sz="4" w:space="0" w:color="auto"/>
              <w:left w:val="single" w:sz="4" w:space="0" w:color="auto"/>
              <w:bottom w:val="single" w:sz="4" w:space="0" w:color="auto"/>
              <w:right w:val="single" w:sz="4" w:space="0" w:color="auto"/>
            </w:tcBorders>
            <w:shd w:val="clear" w:color="auto" w:fill="auto"/>
            <w:vAlign w:val="center"/>
          </w:tcPr>
          <w:p w:rsidR="00750B15" w:rsidRPr="00516E63" w:rsidRDefault="00750B15" w:rsidP="00750B15">
            <w:pPr>
              <w:spacing w:after="0"/>
              <w:jc w:val="center"/>
              <w:rPr>
                <w:rFonts w:ascii="Times New Roman" w:hAnsi="Times New Roman"/>
                <w:bCs/>
                <w:sz w:val="26"/>
                <w:szCs w:val="26"/>
              </w:rPr>
            </w:pPr>
          </w:p>
        </w:tc>
        <w:tc>
          <w:tcPr>
            <w:tcW w:w="1183" w:type="dxa"/>
            <w:tcBorders>
              <w:top w:val="dotted" w:sz="4" w:space="0" w:color="auto"/>
              <w:left w:val="single" w:sz="4" w:space="0" w:color="auto"/>
              <w:bottom w:val="single" w:sz="4" w:space="0" w:color="auto"/>
              <w:right w:val="single" w:sz="4" w:space="0" w:color="auto"/>
            </w:tcBorders>
            <w:shd w:val="clear" w:color="auto" w:fill="auto"/>
          </w:tcPr>
          <w:p w:rsidR="00750B15" w:rsidRPr="00516E63" w:rsidRDefault="00750B15" w:rsidP="00750B15">
            <w:pPr>
              <w:spacing w:after="0"/>
              <w:jc w:val="center"/>
              <w:rPr>
                <w:rFonts w:ascii="Times New Roman" w:hAnsi="Times New Roman"/>
                <w:bCs/>
                <w:sz w:val="26"/>
                <w:szCs w:val="26"/>
              </w:rPr>
            </w:pPr>
          </w:p>
        </w:tc>
        <w:tc>
          <w:tcPr>
            <w:tcW w:w="1134" w:type="dxa"/>
            <w:tcBorders>
              <w:top w:val="dotted" w:sz="4" w:space="0" w:color="auto"/>
              <w:left w:val="single" w:sz="4" w:space="0" w:color="auto"/>
              <w:bottom w:val="single" w:sz="4" w:space="0" w:color="auto"/>
              <w:right w:val="single" w:sz="4" w:space="0" w:color="auto"/>
            </w:tcBorders>
            <w:shd w:val="clear" w:color="auto" w:fill="auto"/>
          </w:tcPr>
          <w:p w:rsidR="00750B15" w:rsidRPr="00516E63" w:rsidRDefault="00750B15" w:rsidP="00750B15">
            <w:pPr>
              <w:spacing w:after="0"/>
              <w:jc w:val="center"/>
              <w:rPr>
                <w:rFonts w:ascii="Times New Roman" w:hAnsi="Times New Roman"/>
                <w:bCs/>
                <w:sz w:val="26"/>
                <w:szCs w:val="26"/>
              </w:rPr>
            </w:pPr>
          </w:p>
        </w:tc>
        <w:tc>
          <w:tcPr>
            <w:tcW w:w="993" w:type="dxa"/>
            <w:tcBorders>
              <w:top w:val="dotted" w:sz="4" w:space="0" w:color="auto"/>
              <w:left w:val="single" w:sz="4" w:space="0" w:color="auto"/>
              <w:bottom w:val="single" w:sz="4" w:space="0" w:color="auto"/>
              <w:right w:val="single" w:sz="4" w:space="0" w:color="auto"/>
            </w:tcBorders>
            <w:vAlign w:val="center"/>
          </w:tcPr>
          <w:p w:rsidR="00750B15" w:rsidRPr="00516E63" w:rsidRDefault="00750B15" w:rsidP="00750B15">
            <w:pPr>
              <w:spacing w:after="0"/>
              <w:jc w:val="center"/>
              <w:rPr>
                <w:rFonts w:ascii="Times New Roman" w:hAnsi="Times New Roman"/>
                <w:bCs/>
                <w:sz w:val="26"/>
                <w:szCs w:val="26"/>
              </w:rPr>
            </w:pPr>
          </w:p>
        </w:tc>
        <w:tc>
          <w:tcPr>
            <w:tcW w:w="1275" w:type="dxa"/>
            <w:tcBorders>
              <w:top w:val="dotted" w:sz="4" w:space="0" w:color="auto"/>
              <w:left w:val="single" w:sz="4" w:space="0" w:color="auto"/>
              <w:bottom w:val="single" w:sz="4" w:space="0" w:color="auto"/>
              <w:right w:val="single" w:sz="4" w:space="0" w:color="auto"/>
            </w:tcBorders>
          </w:tcPr>
          <w:p w:rsidR="00750B15" w:rsidRPr="00516E63" w:rsidRDefault="00750B15" w:rsidP="00750B15">
            <w:pPr>
              <w:spacing w:after="0"/>
              <w:jc w:val="center"/>
              <w:rPr>
                <w:rFonts w:ascii="Times New Roman" w:hAnsi="Times New Roman"/>
                <w:bCs/>
                <w:sz w:val="26"/>
                <w:szCs w:val="26"/>
              </w:rPr>
            </w:pPr>
          </w:p>
        </w:tc>
        <w:tc>
          <w:tcPr>
            <w:tcW w:w="1134" w:type="dxa"/>
            <w:tcBorders>
              <w:top w:val="dotted" w:sz="4" w:space="0" w:color="auto"/>
              <w:left w:val="single" w:sz="4" w:space="0" w:color="auto"/>
              <w:bottom w:val="single" w:sz="4" w:space="0" w:color="auto"/>
              <w:right w:val="single" w:sz="4" w:space="0" w:color="auto"/>
            </w:tcBorders>
          </w:tcPr>
          <w:p w:rsidR="00750B15" w:rsidRPr="00516E63" w:rsidRDefault="00750B15" w:rsidP="00750B15">
            <w:pPr>
              <w:spacing w:after="0"/>
              <w:jc w:val="center"/>
              <w:rPr>
                <w:rFonts w:ascii="Times New Roman" w:hAnsi="Times New Roman"/>
                <w:bCs/>
                <w:sz w:val="26"/>
                <w:szCs w:val="26"/>
              </w:rPr>
            </w:pPr>
          </w:p>
        </w:tc>
      </w:tr>
      <w:tr w:rsidR="00750B15" w:rsidRPr="00516E63" w:rsidTr="00CB25E5">
        <w:trPr>
          <w:trHeight w:val="454"/>
        </w:trPr>
        <w:tc>
          <w:tcPr>
            <w:tcW w:w="2273" w:type="dxa"/>
            <w:tcBorders>
              <w:top w:val="single" w:sz="4" w:space="0" w:color="auto"/>
              <w:left w:val="single" w:sz="4" w:space="0" w:color="auto"/>
              <w:bottom w:val="single" w:sz="4" w:space="0" w:color="auto"/>
              <w:right w:val="single" w:sz="4" w:space="0" w:color="auto"/>
            </w:tcBorders>
            <w:shd w:val="clear" w:color="auto" w:fill="auto"/>
            <w:vAlign w:val="center"/>
          </w:tcPr>
          <w:p w:rsidR="00750B15" w:rsidRPr="00516E63" w:rsidRDefault="00750B15" w:rsidP="00750B15">
            <w:pPr>
              <w:spacing w:after="0"/>
              <w:rPr>
                <w:rFonts w:ascii="Times New Roman" w:hAnsi="Times New Roman"/>
                <w:bCs/>
                <w:sz w:val="26"/>
                <w:szCs w:val="26"/>
              </w:rPr>
            </w:pPr>
            <w:r w:rsidRPr="00516E63">
              <w:rPr>
                <w:rFonts w:ascii="Times New Roman" w:hAnsi="Times New Roman"/>
                <w:bCs/>
                <w:sz w:val="26"/>
                <w:szCs w:val="26"/>
              </w:rPr>
              <w:t>Nhóm ngành II</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50B15" w:rsidRPr="00516E63" w:rsidRDefault="00750B15" w:rsidP="00750B15">
            <w:pPr>
              <w:spacing w:after="0"/>
              <w:jc w:val="center"/>
              <w:rPr>
                <w:rFonts w:ascii="Times New Roman" w:hAnsi="Times New Roman"/>
                <w:bCs/>
                <w:sz w:val="26"/>
                <w:szCs w:val="26"/>
              </w:rPr>
            </w:pP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750B15" w:rsidRPr="00516E63" w:rsidRDefault="00750B15" w:rsidP="00750B15">
            <w:pPr>
              <w:spacing w:after="0"/>
              <w:jc w:val="center"/>
              <w:rPr>
                <w:rFonts w:ascii="Times New Roman" w:hAnsi="Times New Roman"/>
                <w:bCs/>
                <w:sz w:val="26"/>
                <w:szCs w:val="2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50B15" w:rsidRPr="00516E63" w:rsidRDefault="00750B15" w:rsidP="00750B15">
            <w:pPr>
              <w:spacing w:after="0"/>
              <w:jc w:val="center"/>
              <w:rPr>
                <w:rFonts w:ascii="Times New Roman" w:hAnsi="Times New Roman"/>
                <w:bCs/>
                <w:sz w:val="26"/>
                <w:szCs w:val="26"/>
              </w:rPr>
            </w:pPr>
          </w:p>
        </w:tc>
        <w:tc>
          <w:tcPr>
            <w:tcW w:w="993" w:type="dxa"/>
            <w:tcBorders>
              <w:top w:val="single" w:sz="4" w:space="0" w:color="auto"/>
              <w:left w:val="single" w:sz="4" w:space="0" w:color="auto"/>
              <w:bottom w:val="single" w:sz="4" w:space="0" w:color="auto"/>
              <w:right w:val="single" w:sz="4" w:space="0" w:color="auto"/>
            </w:tcBorders>
            <w:vAlign w:val="center"/>
          </w:tcPr>
          <w:p w:rsidR="00750B15" w:rsidRPr="00516E63" w:rsidRDefault="00750B15" w:rsidP="00750B15">
            <w:pPr>
              <w:spacing w:after="0"/>
              <w:jc w:val="center"/>
              <w:rPr>
                <w:rFonts w:ascii="Times New Roman" w:hAnsi="Times New Roman"/>
                <w:bCs/>
                <w:sz w:val="26"/>
                <w:szCs w:val="26"/>
              </w:rPr>
            </w:pPr>
          </w:p>
        </w:tc>
        <w:tc>
          <w:tcPr>
            <w:tcW w:w="1275" w:type="dxa"/>
            <w:tcBorders>
              <w:top w:val="single" w:sz="4" w:space="0" w:color="auto"/>
              <w:left w:val="single" w:sz="4" w:space="0" w:color="auto"/>
              <w:bottom w:val="single" w:sz="4" w:space="0" w:color="auto"/>
              <w:right w:val="single" w:sz="4" w:space="0" w:color="auto"/>
            </w:tcBorders>
          </w:tcPr>
          <w:p w:rsidR="00750B15" w:rsidRPr="00516E63" w:rsidRDefault="00750B15" w:rsidP="00750B15">
            <w:pPr>
              <w:spacing w:after="0"/>
              <w:jc w:val="center"/>
              <w:rPr>
                <w:rFonts w:ascii="Times New Roman" w:hAnsi="Times New Roman"/>
                <w:bCs/>
                <w:sz w:val="26"/>
                <w:szCs w:val="26"/>
              </w:rPr>
            </w:pPr>
          </w:p>
        </w:tc>
        <w:tc>
          <w:tcPr>
            <w:tcW w:w="1134" w:type="dxa"/>
            <w:tcBorders>
              <w:top w:val="single" w:sz="4" w:space="0" w:color="auto"/>
              <w:left w:val="single" w:sz="4" w:space="0" w:color="auto"/>
              <w:bottom w:val="single" w:sz="4" w:space="0" w:color="auto"/>
              <w:right w:val="single" w:sz="4" w:space="0" w:color="auto"/>
            </w:tcBorders>
          </w:tcPr>
          <w:p w:rsidR="00750B15" w:rsidRPr="00516E63" w:rsidRDefault="00750B15" w:rsidP="00750B15">
            <w:pPr>
              <w:spacing w:after="0"/>
              <w:jc w:val="center"/>
              <w:rPr>
                <w:rFonts w:ascii="Times New Roman" w:hAnsi="Times New Roman"/>
                <w:bCs/>
                <w:sz w:val="26"/>
                <w:szCs w:val="26"/>
              </w:rPr>
            </w:pPr>
          </w:p>
        </w:tc>
      </w:tr>
      <w:tr w:rsidR="00750B15" w:rsidRPr="00516E63" w:rsidTr="00C8497E">
        <w:trPr>
          <w:trHeight w:val="1246"/>
        </w:trPr>
        <w:tc>
          <w:tcPr>
            <w:tcW w:w="2273" w:type="dxa"/>
            <w:tcBorders>
              <w:top w:val="single" w:sz="4" w:space="0" w:color="auto"/>
              <w:left w:val="single" w:sz="4" w:space="0" w:color="auto"/>
              <w:bottom w:val="dotted" w:sz="4" w:space="0" w:color="auto"/>
              <w:right w:val="single" w:sz="4" w:space="0" w:color="auto"/>
            </w:tcBorders>
            <w:shd w:val="clear" w:color="auto" w:fill="auto"/>
            <w:vAlign w:val="center"/>
          </w:tcPr>
          <w:p w:rsidR="00750B15" w:rsidRPr="00516E63" w:rsidRDefault="00750B15" w:rsidP="00750B15">
            <w:pPr>
              <w:spacing w:after="0"/>
              <w:rPr>
                <w:rFonts w:ascii="Times New Roman" w:hAnsi="Times New Roman"/>
                <w:bCs/>
                <w:sz w:val="26"/>
                <w:szCs w:val="26"/>
              </w:rPr>
            </w:pPr>
            <w:r w:rsidRPr="00516E63">
              <w:rPr>
                <w:rFonts w:ascii="Times New Roman" w:hAnsi="Times New Roman"/>
                <w:bCs/>
                <w:sz w:val="26"/>
                <w:szCs w:val="26"/>
              </w:rPr>
              <w:t>Nhóm ngành III</w:t>
            </w:r>
          </w:p>
          <w:p w:rsidR="00750B15" w:rsidRPr="00516E63" w:rsidRDefault="00750B15" w:rsidP="00750B15">
            <w:pPr>
              <w:spacing w:after="0"/>
              <w:rPr>
                <w:rFonts w:ascii="Times New Roman" w:hAnsi="Times New Roman"/>
                <w:bCs/>
                <w:sz w:val="26"/>
                <w:szCs w:val="26"/>
              </w:rPr>
            </w:pPr>
            <w:r w:rsidRPr="00516E63">
              <w:rPr>
                <w:rFonts w:ascii="Times New Roman" w:hAnsi="Times New Roman"/>
                <w:bCs/>
                <w:sz w:val="26"/>
                <w:szCs w:val="26"/>
              </w:rPr>
              <w:t xml:space="preserve">- Ngành 1: </w:t>
            </w:r>
            <w:r w:rsidRPr="00C744B0">
              <w:rPr>
                <w:rFonts w:ascii="Times New Roman" w:hAnsi="Times New Roman"/>
                <w:bCs/>
                <w:sz w:val="26"/>
                <w:szCs w:val="26"/>
              </w:rPr>
              <w:t>7340101</w:t>
            </w:r>
            <w:r w:rsidRPr="00516E63">
              <w:rPr>
                <w:rFonts w:ascii="Times New Roman" w:hAnsi="Times New Roman"/>
                <w:bCs/>
                <w:sz w:val="26"/>
                <w:szCs w:val="26"/>
              </w:rPr>
              <w:t xml:space="preserve"> – Quản trị kinh doanh</w:t>
            </w:r>
          </w:p>
        </w:tc>
        <w:tc>
          <w:tcPr>
            <w:tcW w:w="1080" w:type="dxa"/>
            <w:tcBorders>
              <w:top w:val="single" w:sz="4" w:space="0" w:color="auto"/>
              <w:left w:val="single" w:sz="4" w:space="0" w:color="auto"/>
              <w:bottom w:val="dotted" w:sz="4" w:space="0" w:color="auto"/>
              <w:right w:val="single" w:sz="4" w:space="0" w:color="auto"/>
            </w:tcBorders>
            <w:shd w:val="clear" w:color="auto" w:fill="auto"/>
            <w:vAlign w:val="center"/>
          </w:tcPr>
          <w:p w:rsidR="00750B15" w:rsidRPr="00516E63" w:rsidRDefault="00750B15" w:rsidP="00750B15">
            <w:pPr>
              <w:spacing w:after="0"/>
              <w:jc w:val="center"/>
              <w:rPr>
                <w:rFonts w:ascii="Times New Roman" w:hAnsi="Times New Roman"/>
                <w:bCs/>
                <w:sz w:val="26"/>
                <w:szCs w:val="26"/>
              </w:rPr>
            </w:pPr>
            <w:r>
              <w:rPr>
                <w:rFonts w:ascii="Times New Roman" w:hAnsi="Times New Roman"/>
                <w:bCs/>
                <w:sz w:val="26"/>
                <w:szCs w:val="26"/>
              </w:rPr>
              <w:t>30</w:t>
            </w:r>
          </w:p>
        </w:tc>
        <w:tc>
          <w:tcPr>
            <w:tcW w:w="1183" w:type="dxa"/>
            <w:tcBorders>
              <w:top w:val="single" w:sz="4" w:space="0" w:color="auto"/>
              <w:left w:val="single" w:sz="4" w:space="0" w:color="auto"/>
              <w:bottom w:val="dotted" w:sz="4" w:space="0" w:color="auto"/>
              <w:right w:val="single" w:sz="4" w:space="0" w:color="auto"/>
            </w:tcBorders>
            <w:shd w:val="clear" w:color="auto" w:fill="auto"/>
            <w:vAlign w:val="center"/>
          </w:tcPr>
          <w:p w:rsidR="00750B15" w:rsidRPr="00516E63" w:rsidRDefault="00750B15" w:rsidP="00750B15">
            <w:pPr>
              <w:spacing w:after="0"/>
              <w:jc w:val="center"/>
              <w:rPr>
                <w:rFonts w:ascii="Times New Roman" w:hAnsi="Times New Roman"/>
                <w:bCs/>
                <w:sz w:val="26"/>
                <w:szCs w:val="26"/>
              </w:rPr>
            </w:pPr>
            <w:r>
              <w:rPr>
                <w:rFonts w:ascii="Times New Roman" w:hAnsi="Times New Roman"/>
                <w:bCs/>
                <w:sz w:val="26"/>
                <w:szCs w:val="26"/>
              </w:rPr>
              <w:t>0</w:t>
            </w:r>
          </w:p>
        </w:tc>
        <w:tc>
          <w:tcPr>
            <w:tcW w:w="1134" w:type="dxa"/>
            <w:tcBorders>
              <w:top w:val="single" w:sz="4" w:space="0" w:color="auto"/>
              <w:left w:val="single" w:sz="4" w:space="0" w:color="auto"/>
              <w:bottom w:val="dotted" w:sz="4" w:space="0" w:color="auto"/>
              <w:right w:val="single" w:sz="4" w:space="0" w:color="auto"/>
            </w:tcBorders>
            <w:shd w:val="clear" w:color="auto" w:fill="auto"/>
            <w:vAlign w:val="center"/>
          </w:tcPr>
          <w:p w:rsidR="00750B15" w:rsidRPr="00516E63" w:rsidRDefault="00750B15" w:rsidP="00750B15">
            <w:pPr>
              <w:spacing w:after="0"/>
              <w:jc w:val="center"/>
              <w:rPr>
                <w:rFonts w:ascii="Times New Roman" w:hAnsi="Times New Roman"/>
                <w:bCs/>
                <w:sz w:val="26"/>
                <w:szCs w:val="26"/>
              </w:rPr>
            </w:pPr>
            <w:r>
              <w:rPr>
                <w:rFonts w:ascii="Times New Roman" w:hAnsi="Times New Roman"/>
                <w:bCs/>
                <w:sz w:val="26"/>
                <w:szCs w:val="26"/>
              </w:rPr>
              <w:t>13.5</w:t>
            </w:r>
          </w:p>
        </w:tc>
        <w:tc>
          <w:tcPr>
            <w:tcW w:w="993" w:type="dxa"/>
            <w:tcBorders>
              <w:top w:val="single" w:sz="4" w:space="0" w:color="auto"/>
              <w:left w:val="single" w:sz="4" w:space="0" w:color="auto"/>
              <w:bottom w:val="dotted" w:sz="4" w:space="0" w:color="auto"/>
              <w:right w:val="single" w:sz="4" w:space="0" w:color="auto"/>
            </w:tcBorders>
            <w:vAlign w:val="center"/>
          </w:tcPr>
          <w:p w:rsidR="00750B15" w:rsidRPr="00516E63" w:rsidRDefault="003B6F25" w:rsidP="00750B15">
            <w:pPr>
              <w:spacing w:after="0"/>
              <w:jc w:val="center"/>
              <w:rPr>
                <w:rFonts w:ascii="Times New Roman" w:hAnsi="Times New Roman"/>
                <w:bCs/>
                <w:sz w:val="26"/>
                <w:szCs w:val="26"/>
              </w:rPr>
            </w:pPr>
            <w:r>
              <w:rPr>
                <w:rFonts w:ascii="Times New Roman" w:hAnsi="Times New Roman"/>
                <w:bCs/>
                <w:sz w:val="26"/>
                <w:szCs w:val="26"/>
              </w:rPr>
              <w:t>24</w:t>
            </w:r>
          </w:p>
        </w:tc>
        <w:tc>
          <w:tcPr>
            <w:tcW w:w="1275" w:type="dxa"/>
            <w:tcBorders>
              <w:top w:val="single" w:sz="4" w:space="0" w:color="auto"/>
              <w:left w:val="single" w:sz="4" w:space="0" w:color="auto"/>
              <w:bottom w:val="dotted" w:sz="4" w:space="0" w:color="auto"/>
              <w:right w:val="single" w:sz="4" w:space="0" w:color="auto"/>
            </w:tcBorders>
            <w:vAlign w:val="center"/>
          </w:tcPr>
          <w:p w:rsidR="00750B15" w:rsidRPr="00516E63" w:rsidRDefault="00750B15" w:rsidP="00750B15">
            <w:pPr>
              <w:spacing w:after="0"/>
              <w:jc w:val="center"/>
              <w:rPr>
                <w:rFonts w:ascii="Times New Roman" w:hAnsi="Times New Roman"/>
                <w:bCs/>
                <w:sz w:val="26"/>
                <w:szCs w:val="26"/>
              </w:rPr>
            </w:pPr>
          </w:p>
        </w:tc>
        <w:tc>
          <w:tcPr>
            <w:tcW w:w="1134" w:type="dxa"/>
            <w:tcBorders>
              <w:top w:val="single" w:sz="4" w:space="0" w:color="auto"/>
              <w:left w:val="single" w:sz="4" w:space="0" w:color="auto"/>
              <w:bottom w:val="dotted" w:sz="4" w:space="0" w:color="auto"/>
              <w:right w:val="single" w:sz="4" w:space="0" w:color="auto"/>
            </w:tcBorders>
            <w:vAlign w:val="center"/>
          </w:tcPr>
          <w:p w:rsidR="00750B15" w:rsidRPr="00516E63" w:rsidRDefault="003B6F25" w:rsidP="00750B15">
            <w:pPr>
              <w:spacing w:after="0"/>
              <w:jc w:val="center"/>
              <w:rPr>
                <w:rFonts w:ascii="Times New Roman" w:hAnsi="Times New Roman"/>
                <w:bCs/>
                <w:sz w:val="26"/>
                <w:szCs w:val="26"/>
              </w:rPr>
            </w:pPr>
            <w:r>
              <w:rPr>
                <w:rFonts w:ascii="Times New Roman" w:hAnsi="Times New Roman"/>
                <w:bCs/>
                <w:sz w:val="26"/>
                <w:szCs w:val="26"/>
              </w:rPr>
              <w:t>14.5</w:t>
            </w:r>
          </w:p>
        </w:tc>
      </w:tr>
      <w:tr w:rsidR="00750B15" w:rsidRPr="00516E63" w:rsidTr="00CB25E5">
        <w:trPr>
          <w:trHeight w:val="454"/>
        </w:trPr>
        <w:tc>
          <w:tcPr>
            <w:tcW w:w="2273" w:type="dxa"/>
            <w:tcBorders>
              <w:top w:val="dotted" w:sz="4" w:space="0" w:color="auto"/>
              <w:left w:val="single" w:sz="4" w:space="0" w:color="auto"/>
              <w:bottom w:val="dotted" w:sz="4" w:space="0" w:color="auto"/>
              <w:right w:val="single" w:sz="4" w:space="0" w:color="auto"/>
            </w:tcBorders>
            <w:shd w:val="clear" w:color="auto" w:fill="auto"/>
            <w:vAlign w:val="center"/>
          </w:tcPr>
          <w:p w:rsidR="00750B15" w:rsidRPr="00516E63" w:rsidRDefault="00750B15" w:rsidP="00750B15">
            <w:pPr>
              <w:spacing w:after="0"/>
              <w:rPr>
                <w:rFonts w:ascii="Times New Roman" w:hAnsi="Times New Roman"/>
                <w:bCs/>
                <w:sz w:val="26"/>
                <w:szCs w:val="26"/>
              </w:rPr>
            </w:pPr>
            <w:r w:rsidRPr="00516E63">
              <w:rPr>
                <w:rFonts w:ascii="Times New Roman" w:hAnsi="Times New Roman"/>
                <w:bCs/>
                <w:i/>
                <w:sz w:val="26"/>
                <w:szCs w:val="26"/>
              </w:rPr>
              <w:t>Tổ hợp 1: A00</w:t>
            </w:r>
          </w:p>
        </w:tc>
        <w:tc>
          <w:tcPr>
            <w:tcW w:w="1080" w:type="dxa"/>
            <w:tcBorders>
              <w:top w:val="dotted" w:sz="4" w:space="0" w:color="auto"/>
              <w:left w:val="single" w:sz="4" w:space="0" w:color="auto"/>
              <w:bottom w:val="dotted" w:sz="4" w:space="0" w:color="auto"/>
              <w:right w:val="single" w:sz="4" w:space="0" w:color="auto"/>
            </w:tcBorders>
            <w:shd w:val="clear" w:color="auto" w:fill="auto"/>
            <w:vAlign w:val="center"/>
          </w:tcPr>
          <w:p w:rsidR="00750B15" w:rsidRPr="00516E63" w:rsidRDefault="00750B15" w:rsidP="00750B15">
            <w:pPr>
              <w:spacing w:after="0"/>
              <w:jc w:val="center"/>
              <w:rPr>
                <w:rFonts w:ascii="Times New Roman" w:hAnsi="Times New Roman"/>
                <w:bCs/>
                <w:sz w:val="26"/>
                <w:szCs w:val="26"/>
              </w:rPr>
            </w:pPr>
          </w:p>
        </w:tc>
        <w:tc>
          <w:tcPr>
            <w:tcW w:w="1183" w:type="dxa"/>
            <w:tcBorders>
              <w:top w:val="dotted" w:sz="4" w:space="0" w:color="auto"/>
              <w:left w:val="single" w:sz="4" w:space="0" w:color="auto"/>
              <w:bottom w:val="dotted" w:sz="4" w:space="0" w:color="auto"/>
              <w:right w:val="single" w:sz="4" w:space="0" w:color="auto"/>
            </w:tcBorders>
            <w:shd w:val="clear" w:color="auto" w:fill="auto"/>
          </w:tcPr>
          <w:p w:rsidR="00750B15" w:rsidRPr="00516E63" w:rsidRDefault="00750B15" w:rsidP="00750B15">
            <w:pPr>
              <w:spacing w:after="0"/>
              <w:jc w:val="center"/>
              <w:rPr>
                <w:rFonts w:ascii="Times New Roman" w:hAnsi="Times New Roman"/>
                <w:bCs/>
                <w:sz w:val="26"/>
                <w:szCs w:val="26"/>
              </w:rPr>
            </w:pPr>
          </w:p>
        </w:tc>
        <w:tc>
          <w:tcPr>
            <w:tcW w:w="1134" w:type="dxa"/>
            <w:tcBorders>
              <w:top w:val="dotted" w:sz="4" w:space="0" w:color="auto"/>
              <w:left w:val="single" w:sz="4" w:space="0" w:color="auto"/>
              <w:bottom w:val="dotted" w:sz="4" w:space="0" w:color="auto"/>
              <w:right w:val="single" w:sz="4" w:space="0" w:color="auto"/>
            </w:tcBorders>
            <w:shd w:val="clear" w:color="auto" w:fill="auto"/>
          </w:tcPr>
          <w:p w:rsidR="00750B15" w:rsidRPr="00516E63" w:rsidRDefault="00750B15" w:rsidP="00750B15">
            <w:pPr>
              <w:spacing w:after="0"/>
              <w:jc w:val="center"/>
              <w:rPr>
                <w:rFonts w:ascii="Times New Roman" w:hAnsi="Times New Roman"/>
                <w:bCs/>
                <w:sz w:val="26"/>
                <w:szCs w:val="26"/>
              </w:rPr>
            </w:pPr>
          </w:p>
        </w:tc>
        <w:tc>
          <w:tcPr>
            <w:tcW w:w="993" w:type="dxa"/>
            <w:tcBorders>
              <w:top w:val="dotted" w:sz="4" w:space="0" w:color="auto"/>
              <w:left w:val="single" w:sz="4" w:space="0" w:color="auto"/>
              <w:bottom w:val="dotted" w:sz="4" w:space="0" w:color="auto"/>
              <w:right w:val="single" w:sz="4" w:space="0" w:color="auto"/>
            </w:tcBorders>
            <w:vAlign w:val="center"/>
          </w:tcPr>
          <w:p w:rsidR="00750B15" w:rsidRPr="00516E63" w:rsidRDefault="00750B15" w:rsidP="00750B15">
            <w:pPr>
              <w:spacing w:after="0"/>
              <w:jc w:val="center"/>
              <w:rPr>
                <w:rFonts w:ascii="Times New Roman" w:hAnsi="Times New Roman"/>
                <w:bCs/>
                <w:sz w:val="26"/>
                <w:szCs w:val="26"/>
              </w:rPr>
            </w:pPr>
          </w:p>
        </w:tc>
        <w:tc>
          <w:tcPr>
            <w:tcW w:w="1275" w:type="dxa"/>
            <w:tcBorders>
              <w:top w:val="dotted" w:sz="4" w:space="0" w:color="auto"/>
              <w:left w:val="single" w:sz="4" w:space="0" w:color="auto"/>
              <w:bottom w:val="dotted" w:sz="4" w:space="0" w:color="auto"/>
              <w:right w:val="single" w:sz="4" w:space="0" w:color="auto"/>
            </w:tcBorders>
          </w:tcPr>
          <w:p w:rsidR="00750B15" w:rsidRPr="00516E63" w:rsidRDefault="00750B15" w:rsidP="00750B15">
            <w:pPr>
              <w:spacing w:after="0"/>
              <w:jc w:val="center"/>
              <w:rPr>
                <w:rFonts w:ascii="Times New Roman" w:hAnsi="Times New Roman"/>
                <w:bCs/>
                <w:sz w:val="26"/>
                <w:szCs w:val="26"/>
              </w:rPr>
            </w:pPr>
          </w:p>
        </w:tc>
        <w:tc>
          <w:tcPr>
            <w:tcW w:w="1134" w:type="dxa"/>
            <w:tcBorders>
              <w:top w:val="dotted" w:sz="4" w:space="0" w:color="auto"/>
              <w:left w:val="single" w:sz="4" w:space="0" w:color="auto"/>
              <w:bottom w:val="dotted" w:sz="4" w:space="0" w:color="auto"/>
              <w:right w:val="single" w:sz="4" w:space="0" w:color="auto"/>
            </w:tcBorders>
          </w:tcPr>
          <w:p w:rsidR="00750B15" w:rsidRPr="00516E63" w:rsidRDefault="00750B15" w:rsidP="00750B15">
            <w:pPr>
              <w:spacing w:after="0"/>
              <w:jc w:val="center"/>
              <w:rPr>
                <w:rFonts w:ascii="Times New Roman" w:hAnsi="Times New Roman"/>
                <w:bCs/>
                <w:sz w:val="26"/>
                <w:szCs w:val="26"/>
              </w:rPr>
            </w:pPr>
          </w:p>
        </w:tc>
      </w:tr>
      <w:tr w:rsidR="00750B15" w:rsidRPr="00516E63" w:rsidTr="00CB25E5">
        <w:trPr>
          <w:trHeight w:val="454"/>
        </w:trPr>
        <w:tc>
          <w:tcPr>
            <w:tcW w:w="2273" w:type="dxa"/>
            <w:tcBorders>
              <w:top w:val="dotted" w:sz="4" w:space="0" w:color="auto"/>
              <w:left w:val="single" w:sz="4" w:space="0" w:color="auto"/>
              <w:bottom w:val="dotted" w:sz="4" w:space="0" w:color="auto"/>
              <w:right w:val="single" w:sz="4" w:space="0" w:color="auto"/>
            </w:tcBorders>
            <w:shd w:val="clear" w:color="auto" w:fill="auto"/>
            <w:vAlign w:val="center"/>
          </w:tcPr>
          <w:p w:rsidR="00750B15" w:rsidRPr="00516E63" w:rsidRDefault="00750B15" w:rsidP="00750B15">
            <w:pPr>
              <w:spacing w:after="0"/>
              <w:rPr>
                <w:rFonts w:ascii="Times New Roman" w:hAnsi="Times New Roman"/>
                <w:bCs/>
                <w:i/>
                <w:sz w:val="26"/>
                <w:szCs w:val="26"/>
              </w:rPr>
            </w:pPr>
            <w:r w:rsidRPr="00516E63">
              <w:rPr>
                <w:rFonts w:ascii="Times New Roman" w:hAnsi="Times New Roman"/>
                <w:bCs/>
                <w:i/>
                <w:sz w:val="26"/>
                <w:szCs w:val="26"/>
              </w:rPr>
              <w:t>Tổ hợp 2: A01</w:t>
            </w:r>
          </w:p>
        </w:tc>
        <w:tc>
          <w:tcPr>
            <w:tcW w:w="1080" w:type="dxa"/>
            <w:tcBorders>
              <w:top w:val="dotted" w:sz="4" w:space="0" w:color="auto"/>
              <w:left w:val="single" w:sz="4" w:space="0" w:color="auto"/>
              <w:bottom w:val="dotted" w:sz="4" w:space="0" w:color="auto"/>
              <w:right w:val="single" w:sz="4" w:space="0" w:color="auto"/>
            </w:tcBorders>
            <w:shd w:val="clear" w:color="auto" w:fill="auto"/>
            <w:vAlign w:val="center"/>
          </w:tcPr>
          <w:p w:rsidR="00750B15" w:rsidRPr="00516E63" w:rsidRDefault="00750B15" w:rsidP="00750B15">
            <w:pPr>
              <w:spacing w:after="0"/>
              <w:jc w:val="center"/>
              <w:rPr>
                <w:rFonts w:ascii="Times New Roman" w:hAnsi="Times New Roman"/>
                <w:bCs/>
                <w:sz w:val="26"/>
                <w:szCs w:val="26"/>
              </w:rPr>
            </w:pPr>
          </w:p>
        </w:tc>
        <w:tc>
          <w:tcPr>
            <w:tcW w:w="1183" w:type="dxa"/>
            <w:tcBorders>
              <w:top w:val="dotted" w:sz="4" w:space="0" w:color="auto"/>
              <w:left w:val="single" w:sz="4" w:space="0" w:color="auto"/>
              <w:bottom w:val="dotted" w:sz="4" w:space="0" w:color="auto"/>
              <w:right w:val="single" w:sz="4" w:space="0" w:color="auto"/>
            </w:tcBorders>
            <w:shd w:val="clear" w:color="auto" w:fill="auto"/>
          </w:tcPr>
          <w:p w:rsidR="00750B15" w:rsidRPr="00516E63" w:rsidRDefault="00750B15" w:rsidP="00750B15">
            <w:pPr>
              <w:spacing w:after="0"/>
              <w:jc w:val="center"/>
              <w:rPr>
                <w:rFonts w:ascii="Times New Roman" w:hAnsi="Times New Roman"/>
                <w:bCs/>
                <w:sz w:val="26"/>
                <w:szCs w:val="26"/>
              </w:rPr>
            </w:pPr>
          </w:p>
        </w:tc>
        <w:tc>
          <w:tcPr>
            <w:tcW w:w="1134" w:type="dxa"/>
            <w:tcBorders>
              <w:top w:val="dotted" w:sz="4" w:space="0" w:color="auto"/>
              <w:left w:val="single" w:sz="4" w:space="0" w:color="auto"/>
              <w:bottom w:val="dotted" w:sz="4" w:space="0" w:color="auto"/>
              <w:right w:val="single" w:sz="4" w:space="0" w:color="auto"/>
            </w:tcBorders>
            <w:shd w:val="clear" w:color="auto" w:fill="auto"/>
          </w:tcPr>
          <w:p w:rsidR="00750B15" w:rsidRPr="00516E63" w:rsidRDefault="00750B15" w:rsidP="00750B15">
            <w:pPr>
              <w:spacing w:after="0"/>
              <w:jc w:val="center"/>
              <w:rPr>
                <w:rFonts w:ascii="Times New Roman" w:hAnsi="Times New Roman"/>
                <w:bCs/>
                <w:sz w:val="26"/>
                <w:szCs w:val="26"/>
              </w:rPr>
            </w:pPr>
          </w:p>
        </w:tc>
        <w:tc>
          <w:tcPr>
            <w:tcW w:w="993" w:type="dxa"/>
            <w:tcBorders>
              <w:top w:val="dotted" w:sz="4" w:space="0" w:color="auto"/>
              <w:left w:val="single" w:sz="4" w:space="0" w:color="auto"/>
              <w:bottom w:val="dotted" w:sz="4" w:space="0" w:color="auto"/>
              <w:right w:val="single" w:sz="4" w:space="0" w:color="auto"/>
            </w:tcBorders>
            <w:vAlign w:val="center"/>
          </w:tcPr>
          <w:p w:rsidR="00750B15" w:rsidRPr="00516E63" w:rsidRDefault="00750B15" w:rsidP="00750B15">
            <w:pPr>
              <w:spacing w:after="0"/>
              <w:jc w:val="center"/>
              <w:rPr>
                <w:rFonts w:ascii="Times New Roman" w:hAnsi="Times New Roman"/>
                <w:bCs/>
                <w:sz w:val="26"/>
                <w:szCs w:val="26"/>
              </w:rPr>
            </w:pPr>
          </w:p>
        </w:tc>
        <w:tc>
          <w:tcPr>
            <w:tcW w:w="1275" w:type="dxa"/>
            <w:tcBorders>
              <w:top w:val="dotted" w:sz="4" w:space="0" w:color="auto"/>
              <w:left w:val="single" w:sz="4" w:space="0" w:color="auto"/>
              <w:bottom w:val="dotted" w:sz="4" w:space="0" w:color="auto"/>
              <w:right w:val="single" w:sz="4" w:space="0" w:color="auto"/>
            </w:tcBorders>
          </w:tcPr>
          <w:p w:rsidR="00750B15" w:rsidRPr="00516E63" w:rsidRDefault="00750B15" w:rsidP="00750B15">
            <w:pPr>
              <w:spacing w:after="0"/>
              <w:jc w:val="center"/>
              <w:rPr>
                <w:rFonts w:ascii="Times New Roman" w:hAnsi="Times New Roman"/>
                <w:bCs/>
                <w:sz w:val="26"/>
                <w:szCs w:val="26"/>
              </w:rPr>
            </w:pPr>
          </w:p>
        </w:tc>
        <w:tc>
          <w:tcPr>
            <w:tcW w:w="1134" w:type="dxa"/>
            <w:tcBorders>
              <w:top w:val="dotted" w:sz="4" w:space="0" w:color="auto"/>
              <w:left w:val="single" w:sz="4" w:space="0" w:color="auto"/>
              <w:bottom w:val="dotted" w:sz="4" w:space="0" w:color="auto"/>
              <w:right w:val="single" w:sz="4" w:space="0" w:color="auto"/>
            </w:tcBorders>
          </w:tcPr>
          <w:p w:rsidR="00750B15" w:rsidRPr="00516E63" w:rsidRDefault="00750B15" w:rsidP="00750B15">
            <w:pPr>
              <w:spacing w:after="0"/>
              <w:jc w:val="center"/>
              <w:rPr>
                <w:rFonts w:ascii="Times New Roman" w:hAnsi="Times New Roman"/>
                <w:bCs/>
                <w:sz w:val="26"/>
                <w:szCs w:val="26"/>
              </w:rPr>
            </w:pPr>
          </w:p>
        </w:tc>
      </w:tr>
      <w:tr w:rsidR="00750B15" w:rsidRPr="00516E63" w:rsidTr="00CB25E5">
        <w:trPr>
          <w:trHeight w:val="454"/>
        </w:trPr>
        <w:tc>
          <w:tcPr>
            <w:tcW w:w="2273" w:type="dxa"/>
            <w:tcBorders>
              <w:top w:val="dotted" w:sz="4" w:space="0" w:color="auto"/>
              <w:left w:val="single" w:sz="4" w:space="0" w:color="auto"/>
              <w:bottom w:val="dotted" w:sz="4" w:space="0" w:color="auto"/>
              <w:right w:val="single" w:sz="4" w:space="0" w:color="auto"/>
            </w:tcBorders>
            <w:shd w:val="clear" w:color="auto" w:fill="auto"/>
            <w:vAlign w:val="center"/>
          </w:tcPr>
          <w:p w:rsidR="00750B15" w:rsidRPr="00516E63" w:rsidRDefault="00750B15" w:rsidP="00750B15">
            <w:pPr>
              <w:spacing w:after="0"/>
              <w:rPr>
                <w:rFonts w:ascii="Times New Roman" w:hAnsi="Times New Roman"/>
                <w:bCs/>
                <w:i/>
                <w:sz w:val="26"/>
                <w:szCs w:val="26"/>
              </w:rPr>
            </w:pPr>
            <w:r w:rsidRPr="00516E63">
              <w:rPr>
                <w:rFonts w:ascii="Times New Roman" w:hAnsi="Times New Roman"/>
                <w:bCs/>
                <w:i/>
                <w:sz w:val="26"/>
                <w:szCs w:val="26"/>
              </w:rPr>
              <w:lastRenderedPageBreak/>
              <w:t>Tổ hợp 3</w:t>
            </w:r>
            <w:r w:rsidRPr="00516E63">
              <w:rPr>
                <w:rFonts w:ascii="Times New Roman" w:hAnsi="Times New Roman"/>
                <w:bCs/>
                <w:sz w:val="26"/>
                <w:szCs w:val="26"/>
              </w:rPr>
              <w:t>:</w:t>
            </w:r>
            <w:r w:rsidRPr="00516E63">
              <w:rPr>
                <w:rFonts w:ascii="Times New Roman" w:hAnsi="Times New Roman"/>
                <w:bCs/>
                <w:i/>
                <w:sz w:val="26"/>
                <w:szCs w:val="26"/>
              </w:rPr>
              <w:t xml:space="preserve"> D01</w:t>
            </w:r>
          </w:p>
        </w:tc>
        <w:tc>
          <w:tcPr>
            <w:tcW w:w="1080" w:type="dxa"/>
            <w:tcBorders>
              <w:top w:val="dotted" w:sz="4" w:space="0" w:color="auto"/>
              <w:left w:val="single" w:sz="4" w:space="0" w:color="auto"/>
              <w:bottom w:val="dotted" w:sz="4" w:space="0" w:color="auto"/>
              <w:right w:val="single" w:sz="4" w:space="0" w:color="auto"/>
            </w:tcBorders>
            <w:shd w:val="clear" w:color="auto" w:fill="auto"/>
            <w:vAlign w:val="center"/>
          </w:tcPr>
          <w:p w:rsidR="00750B15" w:rsidRPr="00516E63" w:rsidRDefault="00750B15" w:rsidP="00750B15">
            <w:pPr>
              <w:spacing w:after="0"/>
              <w:jc w:val="center"/>
              <w:rPr>
                <w:rFonts w:ascii="Times New Roman" w:hAnsi="Times New Roman"/>
                <w:bCs/>
                <w:sz w:val="26"/>
                <w:szCs w:val="26"/>
              </w:rPr>
            </w:pPr>
          </w:p>
        </w:tc>
        <w:tc>
          <w:tcPr>
            <w:tcW w:w="1183" w:type="dxa"/>
            <w:tcBorders>
              <w:top w:val="dotted" w:sz="4" w:space="0" w:color="auto"/>
              <w:left w:val="single" w:sz="4" w:space="0" w:color="auto"/>
              <w:bottom w:val="dotted" w:sz="4" w:space="0" w:color="auto"/>
              <w:right w:val="single" w:sz="4" w:space="0" w:color="auto"/>
            </w:tcBorders>
            <w:shd w:val="clear" w:color="auto" w:fill="auto"/>
          </w:tcPr>
          <w:p w:rsidR="00750B15" w:rsidRPr="00516E63" w:rsidRDefault="00750B15" w:rsidP="00750B15">
            <w:pPr>
              <w:spacing w:after="0"/>
              <w:jc w:val="center"/>
              <w:rPr>
                <w:rFonts w:ascii="Times New Roman" w:hAnsi="Times New Roman"/>
                <w:bCs/>
                <w:sz w:val="26"/>
                <w:szCs w:val="26"/>
              </w:rPr>
            </w:pPr>
          </w:p>
        </w:tc>
        <w:tc>
          <w:tcPr>
            <w:tcW w:w="1134" w:type="dxa"/>
            <w:tcBorders>
              <w:top w:val="dotted" w:sz="4" w:space="0" w:color="auto"/>
              <w:left w:val="single" w:sz="4" w:space="0" w:color="auto"/>
              <w:bottom w:val="dotted" w:sz="4" w:space="0" w:color="auto"/>
              <w:right w:val="single" w:sz="4" w:space="0" w:color="auto"/>
            </w:tcBorders>
            <w:shd w:val="clear" w:color="auto" w:fill="auto"/>
          </w:tcPr>
          <w:p w:rsidR="00750B15" w:rsidRPr="00516E63" w:rsidRDefault="00750B15" w:rsidP="00750B15">
            <w:pPr>
              <w:spacing w:after="0"/>
              <w:jc w:val="center"/>
              <w:rPr>
                <w:rFonts w:ascii="Times New Roman" w:hAnsi="Times New Roman"/>
                <w:bCs/>
                <w:sz w:val="26"/>
                <w:szCs w:val="26"/>
              </w:rPr>
            </w:pPr>
          </w:p>
        </w:tc>
        <w:tc>
          <w:tcPr>
            <w:tcW w:w="993" w:type="dxa"/>
            <w:tcBorders>
              <w:top w:val="dotted" w:sz="4" w:space="0" w:color="auto"/>
              <w:left w:val="single" w:sz="4" w:space="0" w:color="auto"/>
              <w:bottom w:val="dotted" w:sz="4" w:space="0" w:color="auto"/>
              <w:right w:val="single" w:sz="4" w:space="0" w:color="auto"/>
            </w:tcBorders>
            <w:vAlign w:val="center"/>
          </w:tcPr>
          <w:p w:rsidR="00750B15" w:rsidRPr="00516E63" w:rsidRDefault="00750B15" w:rsidP="00750B15">
            <w:pPr>
              <w:spacing w:after="0"/>
              <w:jc w:val="center"/>
              <w:rPr>
                <w:rFonts w:ascii="Times New Roman" w:hAnsi="Times New Roman"/>
                <w:bCs/>
                <w:sz w:val="26"/>
                <w:szCs w:val="26"/>
              </w:rPr>
            </w:pPr>
          </w:p>
        </w:tc>
        <w:tc>
          <w:tcPr>
            <w:tcW w:w="1275" w:type="dxa"/>
            <w:tcBorders>
              <w:top w:val="dotted" w:sz="4" w:space="0" w:color="auto"/>
              <w:left w:val="single" w:sz="4" w:space="0" w:color="auto"/>
              <w:bottom w:val="dotted" w:sz="4" w:space="0" w:color="auto"/>
              <w:right w:val="single" w:sz="4" w:space="0" w:color="auto"/>
            </w:tcBorders>
          </w:tcPr>
          <w:p w:rsidR="00750B15" w:rsidRPr="00516E63" w:rsidRDefault="00750B15" w:rsidP="00750B15">
            <w:pPr>
              <w:spacing w:after="0"/>
              <w:jc w:val="center"/>
              <w:rPr>
                <w:rFonts w:ascii="Times New Roman" w:hAnsi="Times New Roman"/>
                <w:bCs/>
                <w:sz w:val="26"/>
                <w:szCs w:val="26"/>
              </w:rPr>
            </w:pPr>
          </w:p>
        </w:tc>
        <w:tc>
          <w:tcPr>
            <w:tcW w:w="1134" w:type="dxa"/>
            <w:tcBorders>
              <w:top w:val="dotted" w:sz="4" w:space="0" w:color="auto"/>
              <w:left w:val="single" w:sz="4" w:space="0" w:color="auto"/>
              <w:bottom w:val="dotted" w:sz="4" w:space="0" w:color="auto"/>
              <w:right w:val="single" w:sz="4" w:space="0" w:color="auto"/>
            </w:tcBorders>
          </w:tcPr>
          <w:p w:rsidR="00750B15" w:rsidRPr="00516E63" w:rsidRDefault="00750B15" w:rsidP="00750B15">
            <w:pPr>
              <w:spacing w:after="0"/>
              <w:jc w:val="center"/>
              <w:rPr>
                <w:rFonts w:ascii="Times New Roman" w:hAnsi="Times New Roman"/>
                <w:bCs/>
                <w:sz w:val="26"/>
                <w:szCs w:val="26"/>
              </w:rPr>
            </w:pPr>
          </w:p>
        </w:tc>
      </w:tr>
      <w:tr w:rsidR="00750B15" w:rsidRPr="00516E63" w:rsidTr="00CB25E5">
        <w:trPr>
          <w:trHeight w:val="454"/>
        </w:trPr>
        <w:tc>
          <w:tcPr>
            <w:tcW w:w="2273" w:type="dxa"/>
            <w:tcBorders>
              <w:top w:val="dotted" w:sz="4" w:space="0" w:color="auto"/>
              <w:left w:val="single" w:sz="4" w:space="0" w:color="auto"/>
              <w:bottom w:val="dotted" w:sz="4" w:space="0" w:color="auto"/>
              <w:right w:val="single" w:sz="4" w:space="0" w:color="auto"/>
            </w:tcBorders>
            <w:shd w:val="clear" w:color="auto" w:fill="auto"/>
            <w:vAlign w:val="center"/>
          </w:tcPr>
          <w:p w:rsidR="00750B15" w:rsidRPr="00516E63" w:rsidRDefault="00750B15" w:rsidP="00750B15">
            <w:pPr>
              <w:spacing w:after="0"/>
              <w:rPr>
                <w:rFonts w:ascii="Times New Roman" w:hAnsi="Times New Roman"/>
                <w:bCs/>
                <w:sz w:val="26"/>
                <w:szCs w:val="26"/>
              </w:rPr>
            </w:pPr>
            <w:r w:rsidRPr="00516E63">
              <w:rPr>
                <w:rFonts w:ascii="Times New Roman" w:hAnsi="Times New Roman"/>
                <w:bCs/>
                <w:i/>
                <w:sz w:val="26"/>
                <w:szCs w:val="26"/>
              </w:rPr>
              <w:t>Tổ hợp 4: B00</w:t>
            </w:r>
          </w:p>
        </w:tc>
        <w:tc>
          <w:tcPr>
            <w:tcW w:w="1080" w:type="dxa"/>
            <w:tcBorders>
              <w:top w:val="dotted" w:sz="4" w:space="0" w:color="auto"/>
              <w:left w:val="single" w:sz="4" w:space="0" w:color="auto"/>
              <w:bottom w:val="dotted" w:sz="4" w:space="0" w:color="auto"/>
              <w:right w:val="single" w:sz="4" w:space="0" w:color="auto"/>
            </w:tcBorders>
            <w:shd w:val="clear" w:color="auto" w:fill="auto"/>
            <w:vAlign w:val="center"/>
          </w:tcPr>
          <w:p w:rsidR="00750B15" w:rsidRPr="00516E63" w:rsidRDefault="00750B15" w:rsidP="00750B15">
            <w:pPr>
              <w:spacing w:after="0"/>
              <w:jc w:val="center"/>
              <w:rPr>
                <w:rFonts w:ascii="Times New Roman" w:hAnsi="Times New Roman"/>
                <w:bCs/>
                <w:sz w:val="26"/>
                <w:szCs w:val="26"/>
              </w:rPr>
            </w:pPr>
          </w:p>
        </w:tc>
        <w:tc>
          <w:tcPr>
            <w:tcW w:w="1183" w:type="dxa"/>
            <w:tcBorders>
              <w:top w:val="dotted" w:sz="4" w:space="0" w:color="auto"/>
              <w:left w:val="single" w:sz="4" w:space="0" w:color="auto"/>
              <w:bottom w:val="dotted" w:sz="4" w:space="0" w:color="auto"/>
              <w:right w:val="single" w:sz="4" w:space="0" w:color="auto"/>
            </w:tcBorders>
            <w:shd w:val="clear" w:color="auto" w:fill="auto"/>
          </w:tcPr>
          <w:p w:rsidR="00750B15" w:rsidRPr="00516E63" w:rsidRDefault="00750B15" w:rsidP="00750B15">
            <w:pPr>
              <w:spacing w:after="0"/>
              <w:jc w:val="center"/>
              <w:rPr>
                <w:rFonts w:ascii="Times New Roman" w:hAnsi="Times New Roman"/>
                <w:bCs/>
                <w:sz w:val="26"/>
                <w:szCs w:val="26"/>
              </w:rPr>
            </w:pPr>
          </w:p>
        </w:tc>
        <w:tc>
          <w:tcPr>
            <w:tcW w:w="1134" w:type="dxa"/>
            <w:tcBorders>
              <w:top w:val="dotted" w:sz="4" w:space="0" w:color="auto"/>
              <w:left w:val="single" w:sz="4" w:space="0" w:color="auto"/>
              <w:bottom w:val="dotted" w:sz="4" w:space="0" w:color="auto"/>
              <w:right w:val="single" w:sz="4" w:space="0" w:color="auto"/>
            </w:tcBorders>
            <w:shd w:val="clear" w:color="auto" w:fill="auto"/>
          </w:tcPr>
          <w:p w:rsidR="00750B15" w:rsidRPr="00516E63" w:rsidRDefault="00750B15" w:rsidP="00750B15">
            <w:pPr>
              <w:spacing w:after="0"/>
              <w:jc w:val="center"/>
              <w:rPr>
                <w:rFonts w:ascii="Times New Roman" w:hAnsi="Times New Roman"/>
                <w:bCs/>
                <w:sz w:val="26"/>
                <w:szCs w:val="26"/>
              </w:rPr>
            </w:pPr>
          </w:p>
        </w:tc>
        <w:tc>
          <w:tcPr>
            <w:tcW w:w="993" w:type="dxa"/>
            <w:tcBorders>
              <w:top w:val="dotted" w:sz="4" w:space="0" w:color="auto"/>
              <w:left w:val="single" w:sz="4" w:space="0" w:color="auto"/>
              <w:bottom w:val="dotted" w:sz="4" w:space="0" w:color="auto"/>
              <w:right w:val="single" w:sz="4" w:space="0" w:color="auto"/>
            </w:tcBorders>
            <w:vAlign w:val="center"/>
          </w:tcPr>
          <w:p w:rsidR="00750B15" w:rsidRPr="00516E63" w:rsidRDefault="00750B15" w:rsidP="00750B15">
            <w:pPr>
              <w:spacing w:after="0"/>
              <w:jc w:val="center"/>
              <w:rPr>
                <w:rFonts w:ascii="Times New Roman" w:hAnsi="Times New Roman"/>
                <w:bCs/>
                <w:sz w:val="26"/>
                <w:szCs w:val="26"/>
              </w:rPr>
            </w:pPr>
          </w:p>
        </w:tc>
        <w:tc>
          <w:tcPr>
            <w:tcW w:w="1275" w:type="dxa"/>
            <w:tcBorders>
              <w:top w:val="dotted" w:sz="4" w:space="0" w:color="auto"/>
              <w:left w:val="single" w:sz="4" w:space="0" w:color="auto"/>
              <w:bottom w:val="dotted" w:sz="4" w:space="0" w:color="auto"/>
              <w:right w:val="single" w:sz="4" w:space="0" w:color="auto"/>
            </w:tcBorders>
          </w:tcPr>
          <w:p w:rsidR="00750B15" w:rsidRPr="00516E63" w:rsidRDefault="00750B15" w:rsidP="00750B15">
            <w:pPr>
              <w:spacing w:after="0"/>
              <w:jc w:val="center"/>
              <w:rPr>
                <w:rFonts w:ascii="Times New Roman" w:hAnsi="Times New Roman"/>
                <w:bCs/>
                <w:sz w:val="26"/>
                <w:szCs w:val="26"/>
              </w:rPr>
            </w:pPr>
          </w:p>
        </w:tc>
        <w:tc>
          <w:tcPr>
            <w:tcW w:w="1134" w:type="dxa"/>
            <w:tcBorders>
              <w:top w:val="dotted" w:sz="4" w:space="0" w:color="auto"/>
              <w:left w:val="single" w:sz="4" w:space="0" w:color="auto"/>
              <w:bottom w:val="dotted" w:sz="4" w:space="0" w:color="auto"/>
              <w:right w:val="single" w:sz="4" w:space="0" w:color="auto"/>
            </w:tcBorders>
          </w:tcPr>
          <w:p w:rsidR="00750B15" w:rsidRPr="00516E63" w:rsidRDefault="00750B15" w:rsidP="00750B15">
            <w:pPr>
              <w:spacing w:after="0"/>
              <w:jc w:val="center"/>
              <w:rPr>
                <w:rFonts w:ascii="Times New Roman" w:hAnsi="Times New Roman"/>
                <w:bCs/>
                <w:sz w:val="26"/>
                <w:szCs w:val="26"/>
              </w:rPr>
            </w:pPr>
          </w:p>
        </w:tc>
      </w:tr>
      <w:tr w:rsidR="00750B15" w:rsidRPr="00516E63" w:rsidTr="00D9226E">
        <w:trPr>
          <w:trHeight w:val="630"/>
        </w:trPr>
        <w:tc>
          <w:tcPr>
            <w:tcW w:w="2273" w:type="dxa"/>
            <w:tcBorders>
              <w:top w:val="dotted" w:sz="4" w:space="0" w:color="auto"/>
              <w:left w:val="single" w:sz="4" w:space="0" w:color="auto"/>
              <w:bottom w:val="dotted" w:sz="4" w:space="0" w:color="auto"/>
              <w:right w:val="single" w:sz="4" w:space="0" w:color="auto"/>
            </w:tcBorders>
            <w:shd w:val="clear" w:color="auto" w:fill="auto"/>
            <w:vAlign w:val="center"/>
          </w:tcPr>
          <w:p w:rsidR="00750B15" w:rsidRPr="00516E63" w:rsidRDefault="00750B15" w:rsidP="00750B15">
            <w:pPr>
              <w:spacing w:after="0"/>
              <w:rPr>
                <w:rFonts w:ascii="Times New Roman" w:hAnsi="Times New Roman"/>
                <w:bCs/>
                <w:i/>
                <w:sz w:val="26"/>
                <w:szCs w:val="26"/>
              </w:rPr>
            </w:pPr>
            <w:r w:rsidRPr="00516E63">
              <w:rPr>
                <w:rFonts w:ascii="Times New Roman" w:hAnsi="Times New Roman"/>
                <w:bCs/>
                <w:sz w:val="26"/>
                <w:szCs w:val="26"/>
              </w:rPr>
              <w:t xml:space="preserve">- Ngành 2: </w:t>
            </w:r>
            <w:r w:rsidRPr="00C744B0">
              <w:rPr>
                <w:rFonts w:ascii="Times New Roman" w:hAnsi="Times New Roman"/>
                <w:bCs/>
                <w:sz w:val="26"/>
                <w:szCs w:val="26"/>
              </w:rPr>
              <w:t>7340301</w:t>
            </w:r>
            <w:r w:rsidRPr="00516E63">
              <w:rPr>
                <w:rFonts w:ascii="Times New Roman" w:hAnsi="Times New Roman"/>
                <w:bCs/>
                <w:sz w:val="26"/>
                <w:szCs w:val="26"/>
              </w:rPr>
              <w:t>– Kế toán</w:t>
            </w:r>
          </w:p>
        </w:tc>
        <w:tc>
          <w:tcPr>
            <w:tcW w:w="1080" w:type="dxa"/>
            <w:tcBorders>
              <w:top w:val="dotted" w:sz="4" w:space="0" w:color="auto"/>
              <w:left w:val="single" w:sz="4" w:space="0" w:color="auto"/>
              <w:bottom w:val="dotted" w:sz="4" w:space="0" w:color="auto"/>
              <w:right w:val="single" w:sz="4" w:space="0" w:color="auto"/>
            </w:tcBorders>
            <w:shd w:val="clear" w:color="auto" w:fill="auto"/>
            <w:vAlign w:val="center"/>
          </w:tcPr>
          <w:p w:rsidR="00750B15" w:rsidRPr="00516E63" w:rsidRDefault="00750B15" w:rsidP="00750B15">
            <w:pPr>
              <w:spacing w:after="0"/>
              <w:jc w:val="center"/>
              <w:rPr>
                <w:rFonts w:ascii="Times New Roman" w:hAnsi="Times New Roman"/>
                <w:bCs/>
                <w:sz w:val="26"/>
                <w:szCs w:val="26"/>
              </w:rPr>
            </w:pPr>
            <w:r>
              <w:rPr>
                <w:rFonts w:ascii="Times New Roman" w:hAnsi="Times New Roman"/>
                <w:bCs/>
                <w:sz w:val="26"/>
                <w:szCs w:val="26"/>
              </w:rPr>
              <w:t>24</w:t>
            </w:r>
          </w:p>
        </w:tc>
        <w:tc>
          <w:tcPr>
            <w:tcW w:w="1183" w:type="dxa"/>
            <w:tcBorders>
              <w:top w:val="dotted" w:sz="4" w:space="0" w:color="auto"/>
              <w:left w:val="single" w:sz="4" w:space="0" w:color="auto"/>
              <w:bottom w:val="dotted" w:sz="4" w:space="0" w:color="auto"/>
              <w:right w:val="single" w:sz="4" w:space="0" w:color="auto"/>
            </w:tcBorders>
            <w:shd w:val="clear" w:color="auto" w:fill="auto"/>
            <w:vAlign w:val="center"/>
          </w:tcPr>
          <w:p w:rsidR="00750B15" w:rsidRPr="00516E63" w:rsidRDefault="00750B15" w:rsidP="00750B15">
            <w:pPr>
              <w:spacing w:after="0"/>
              <w:jc w:val="center"/>
              <w:rPr>
                <w:rFonts w:ascii="Times New Roman" w:hAnsi="Times New Roman"/>
                <w:bCs/>
                <w:sz w:val="26"/>
                <w:szCs w:val="26"/>
              </w:rPr>
            </w:pPr>
            <w:r>
              <w:rPr>
                <w:rFonts w:ascii="Times New Roman" w:hAnsi="Times New Roman"/>
                <w:bCs/>
                <w:sz w:val="26"/>
                <w:szCs w:val="26"/>
              </w:rPr>
              <w:t>1</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center"/>
          </w:tcPr>
          <w:p w:rsidR="00750B15" w:rsidRPr="00516E63" w:rsidRDefault="00750B15" w:rsidP="00750B15">
            <w:pPr>
              <w:spacing w:after="0"/>
              <w:jc w:val="center"/>
              <w:rPr>
                <w:rFonts w:ascii="Times New Roman" w:hAnsi="Times New Roman"/>
                <w:bCs/>
                <w:sz w:val="26"/>
                <w:szCs w:val="26"/>
              </w:rPr>
            </w:pPr>
            <w:r>
              <w:rPr>
                <w:rFonts w:ascii="Times New Roman" w:hAnsi="Times New Roman"/>
                <w:bCs/>
                <w:sz w:val="26"/>
                <w:szCs w:val="26"/>
              </w:rPr>
              <w:t>13.5</w:t>
            </w:r>
          </w:p>
        </w:tc>
        <w:tc>
          <w:tcPr>
            <w:tcW w:w="993" w:type="dxa"/>
            <w:tcBorders>
              <w:top w:val="dotted" w:sz="4" w:space="0" w:color="auto"/>
              <w:left w:val="single" w:sz="4" w:space="0" w:color="auto"/>
              <w:bottom w:val="dotted" w:sz="4" w:space="0" w:color="auto"/>
              <w:right w:val="single" w:sz="4" w:space="0" w:color="auto"/>
            </w:tcBorders>
            <w:vAlign w:val="center"/>
          </w:tcPr>
          <w:p w:rsidR="00750B15" w:rsidRPr="00516E63" w:rsidRDefault="00750B15" w:rsidP="00750B15">
            <w:pPr>
              <w:spacing w:after="0"/>
              <w:jc w:val="center"/>
              <w:rPr>
                <w:rFonts w:ascii="Times New Roman" w:hAnsi="Times New Roman"/>
                <w:bCs/>
                <w:sz w:val="26"/>
                <w:szCs w:val="26"/>
              </w:rPr>
            </w:pPr>
            <w:r>
              <w:rPr>
                <w:rFonts w:ascii="Times New Roman" w:hAnsi="Times New Roman"/>
                <w:bCs/>
                <w:sz w:val="26"/>
                <w:szCs w:val="26"/>
              </w:rPr>
              <w:t>30</w:t>
            </w:r>
          </w:p>
        </w:tc>
        <w:tc>
          <w:tcPr>
            <w:tcW w:w="1275" w:type="dxa"/>
            <w:tcBorders>
              <w:top w:val="dotted" w:sz="4" w:space="0" w:color="auto"/>
              <w:left w:val="single" w:sz="4" w:space="0" w:color="auto"/>
              <w:bottom w:val="dotted" w:sz="4" w:space="0" w:color="auto"/>
              <w:right w:val="single" w:sz="4" w:space="0" w:color="auto"/>
            </w:tcBorders>
            <w:vAlign w:val="center"/>
          </w:tcPr>
          <w:p w:rsidR="00750B15" w:rsidRPr="00516E63" w:rsidRDefault="00750B15" w:rsidP="00750B15">
            <w:pPr>
              <w:spacing w:after="0"/>
              <w:jc w:val="center"/>
              <w:rPr>
                <w:rFonts w:ascii="Times New Roman" w:hAnsi="Times New Roman"/>
                <w:bCs/>
                <w:sz w:val="26"/>
                <w:szCs w:val="26"/>
              </w:rPr>
            </w:pPr>
            <w:r>
              <w:rPr>
                <w:rFonts w:ascii="Times New Roman" w:hAnsi="Times New Roman"/>
                <w:bCs/>
                <w:sz w:val="26"/>
                <w:szCs w:val="26"/>
              </w:rPr>
              <w:t>0</w:t>
            </w:r>
          </w:p>
        </w:tc>
        <w:tc>
          <w:tcPr>
            <w:tcW w:w="1134" w:type="dxa"/>
            <w:tcBorders>
              <w:top w:val="dotted" w:sz="4" w:space="0" w:color="auto"/>
              <w:left w:val="single" w:sz="4" w:space="0" w:color="auto"/>
              <w:bottom w:val="dotted" w:sz="4" w:space="0" w:color="auto"/>
              <w:right w:val="single" w:sz="4" w:space="0" w:color="auto"/>
            </w:tcBorders>
            <w:vAlign w:val="center"/>
          </w:tcPr>
          <w:p w:rsidR="00750B15" w:rsidRPr="00516E63" w:rsidRDefault="00750B15" w:rsidP="00750B15">
            <w:pPr>
              <w:spacing w:after="0"/>
              <w:jc w:val="center"/>
              <w:rPr>
                <w:rFonts w:ascii="Times New Roman" w:hAnsi="Times New Roman"/>
                <w:bCs/>
                <w:sz w:val="26"/>
                <w:szCs w:val="26"/>
              </w:rPr>
            </w:pPr>
            <w:r>
              <w:rPr>
                <w:rFonts w:ascii="Times New Roman" w:hAnsi="Times New Roman"/>
                <w:bCs/>
                <w:sz w:val="26"/>
                <w:szCs w:val="26"/>
              </w:rPr>
              <w:t>14.5</w:t>
            </w:r>
          </w:p>
        </w:tc>
      </w:tr>
      <w:tr w:rsidR="00750B15" w:rsidRPr="00516E63" w:rsidTr="00CB25E5">
        <w:trPr>
          <w:trHeight w:val="454"/>
        </w:trPr>
        <w:tc>
          <w:tcPr>
            <w:tcW w:w="2273" w:type="dxa"/>
            <w:tcBorders>
              <w:top w:val="dotted" w:sz="4" w:space="0" w:color="auto"/>
              <w:left w:val="single" w:sz="4" w:space="0" w:color="auto"/>
              <w:bottom w:val="dotted" w:sz="4" w:space="0" w:color="auto"/>
              <w:right w:val="single" w:sz="4" w:space="0" w:color="auto"/>
            </w:tcBorders>
            <w:shd w:val="clear" w:color="auto" w:fill="auto"/>
            <w:vAlign w:val="center"/>
          </w:tcPr>
          <w:p w:rsidR="00750B15" w:rsidRPr="00516E63" w:rsidRDefault="00750B15" w:rsidP="00750B15">
            <w:pPr>
              <w:spacing w:after="0"/>
              <w:rPr>
                <w:rFonts w:ascii="Times New Roman" w:hAnsi="Times New Roman"/>
                <w:bCs/>
                <w:sz w:val="26"/>
                <w:szCs w:val="26"/>
              </w:rPr>
            </w:pPr>
            <w:r w:rsidRPr="00516E63">
              <w:rPr>
                <w:rFonts w:ascii="Times New Roman" w:hAnsi="Times New Roman"/>
                <w:bCs/>
                <w:i/>
                <w:sz w:val="26"/>
                <w:szCs w:val="26"/>
              </w:rPr>
              <w:t>Tổ hợp 1: A00</w:t>
            </w:r>
          </w:p>
        </w:tc>
        <w:tc>
          <w:tcPr>
            <w:tcW w:w="1080" w:type="dxa"/>
            <w:tcBorders>
              <w:top w:val="dotted" w:sz="4" w:space="0" w:color="auto"/>
              <w:left w:val="single" w:sz="4" w:space="0" w:color="auto"/>
              <w:bottom w:val="dotted" w:sz="4" w:space="0" w:color="auto"/>
              <w:right w:val="single" w:sz="4" w:space="0" w:color="auto"/>
            </w:tcBorders>
            <w:shd w:val="clear" w:color="auto" w:fill="auto"/>
            <w:vAlign w:val="center"/>
          </w:tcPr>
          <w:p w:rsidR="00750B15" w:rsidRPr="00516E63" w:rsidRDefault="00750B15" w:rsidP="00750B15">
            <w:pPr>
              <w:spacing w:after="0"/>
              <w:jc w:val="center"/>
              <w:rPr>
                <w:rFonts w:ascii="Times New Roman" w:hAnsi="Times New Roman"/>
                <w:bCs/>
                <w:sz w:val="26"/>
                <w:szCs w:val="26"/>
              </w:rPr>
            </w:pPr>
          </w:p>
        </w:tc>
        <w:tc>
          <w:tcPr>
            <w:tcW w:w="1183" w:type="dxa"/>
            <w:tcBorders>
              <w:top w:val="dotted" w:sz="4" w:space="0" w:color="auto"/>
              <w:left w:val="single" w:sz="4" w:space="0" w:color="auto"/>
              <w:bottom w:val="dotted" w:sz="4" w:space="0" w:color="auto"/>
              <w:right w:val="single" w:sz="4" w:space="0" w:color="auto"/>
            </w:tcBorders>
            <w:shd w:val="clear" w:color="auto" w:fill="auto"/>
            <w:vAlign w:val="center"/>
          </w:tcPr>
          <w:p w:rsidR="00750B15" w:rsidRPr="00516E63" w:rsidRDefault="00750B15" w:rsidP="00750B15">
            <w:pPr>
              <w:spacing w:after="0"/>
              <w:jc w:val="center"/>
              <w:rPr>
                <w:rFonts w:ascii="Times New Roman" w:hAnsi="Times New Roman"/>
                <w:bCs/>
                <w:sz w:val="26"/>
                <w:szCs w:val="26"/>
              </w:rPr>
            </w:pPr>
          </w:p>
        </w:tc>
        <w:tc>
          <w:tcPr>
            <w:tcW w:w="1134" w:type="dxa"/>
            <w:tcBorders>
              <w:top w:val="dotted" w:sz="4" w:space="0" w:color="auto"/>
              <w:left w:val="single" w:sz="4" w:space="0" w:color="auto"/>
              <w:bottom w:val="dotted" w:sz="4" w:space="0" w:color="auto"/>
              <w:right w:val="single" w:sz="4" w:space="0" w:color="auto"/>
            </w:tcBorders>
            <w:shd w:val="clear" w:color="auto" w:fill="auto"/>
            <w:vAlign w:val="center"/>
          </w:tcPr>
          <w:p w:rsidR="00750B15" w:rsidRPr="00516E63" w:rsidRDefault="00750B15" w:rsidP="00750B15">
            <w:pPr>
              <w:spacing w:after="0"/>
              <w:jc w:val="center"/>
              <w:rPr>
                <w:rFonts w:ascii="Times New Roman" w:hAnsi="Times New Roman"/>
                <w:bCs/>
                <w:sz w:val="26"/>
                <w:szCs w:val="26"/>
              </w:rPr>
            </w:pPr>
          </w:p>
        </w:tc>
        <w:tc>
          <w:tcPr>
            <w:tcW w:w="993" w:type="dxa"/>
            <w:tcBorders>
              <w:top w:val="dotted" w:sz="4" w:space="0" w:color="auto"/>
              <w:left w:val="single" w:sz="4" w:space="0" w:color="auto"/>
              <w:bottom w:val="dotted" w:sz="4" w:space="0" w:color="auto"/>
              <w:right w:val="single" w:sz="4" w:space="0" w:color="auto"/>
            </w:tcBorders>
            <w:vAlign w:val="center"/>
          </w:tcPr>
          <w:p w:rsidR="00750B15" w:rsidRPr="00516E63" w:rsidRDefault="00750B15" w:rsidP="00750B15">
            <w:pPr>
              <w:spacing w:after="0"/>
              <w:jc w:val="center"/>
              <w:rPr>
                <w:rFonts w:ascii="Times New Roman" w:hAnsi="Times New Roman"/>
                <w:bCs/>
                <w:sz w:val="26"/>
                <w:szCs w:val="26"/>
              </w:rPr>
            </w:pPr>
          </w:p>
        </w:tc>
        <w:tc>
          <w:tcPr>
            <w:tcW w:w="1275" w:type="dxa"/>
            <w:tcBorders>
              <w:top w:val="dotted" w:sz="4" w:space="0" w:color="auto"/>
              <w:left w:val="single" w:sz="4" w:space="0" w:color="auto"/>
              <w:bottom w:val="dotted" w:sz="4" w:space="0" w:color="auto"/>
              <w:right w:val="single" w:sz="4" w:space="0" w:color="auto"/>
            </w:tcBorders>
            <w:vAlign w:val="center"/>
          </w:tcPr>
          <w:p w:rsidR="00750B15" w:rsidRPr="00516E63" w:rsidRDefault="00750B15" w:rsidP="00750B15">
            <w:pPr>
              <w:spacing w:after="0"/>
              <w:jc w:val="center"/>
              <w:rPr>
                <w:rFonts w:ascii="Times New Roman" w:hAnsi="Times New Roman"/>
                <w:bCs/>
                <w:sz w:val="26"/>
                <w:szCs w:val="26"/>
              </w:rPr>
            </w:pPr>
          </w:p>
        </w:tc>
        <w:tc>
          <w:tcPr>
            <w:tcW w:w="1134" w:type="dxa"/>
            <w:tcBorders>
              <w:top w:val="dotted" w:sz="4" w:space="0" w:color="auto"/>
              <w:left w:val="single" w:sz="4" w:space="0" w:color="auto"/>
              <w:bottom w:val="dotted" w:sz="4" w:space="0" w:color="auto"/>
              <w:right w:val="single" w:sz="4" w:space="0" w:color="auto"/>
            </w:tcBorders>
            <w:vAlign w:val="center"/>
          </w:tcPr>
          <w:p w:rsidR="00750B15" w:rsidRPr="00516E63" w:rsidRDefault="00750B15" w:rsidP="00750B15">
            <w:pPr>
              <w:spacing w:after="0"/>
              <w:jc w:val="center"/>
              <w:rPr>
                <w:rFonts w:ascii="Times New Roman" w:hAnsi="Times New Roman"/>
                <w:bCs/>
                <w:sz w:val="26"/>
                <w:szCs w:val="26"/>
              </w:rPr>
            </w:pPr>
          </w:p>
        </w:tc>
      </w:tr>
      <w:tr w:rsidR="00750B15" w:rsidRPr="00516E63" w:rsidTr="00CB25E5">
        <w:trPr>
          <w:trHeight w:val="454"/>
        </w:trPr>
        <w:tc>
          <w:tcPr>
            <w:tcW w:w="2273" w:type="dxa"/>
            <w:tcBorders>
              <w:top w:val="dotted" w:sz="4" w:space="0" w:color="auto"/>
              <w:left w:val="single" w:sz="4" w:space="0" w:color="auto"/>
              <w:bottom w:val="dotted" w:sz="4" w:space="0" w:color="auto"/>
              <w:right w:val="single" w:sz="4" w:space="0" w:color="auto"/>
            </w:tcBorders>
            <w:shd w:val="clear" w:color="auto" w:fill="auto"/>
            <w:vAlign w:val="center"/>
          </w:tcPr>
          <w:p w:rsidR="00750B15" w:rsidRPr="00516E63" w:rsidRDefault="00750B15" w:rsidP="00750B15">
            <w:pPr>
              <w:spacing w:after="0"/>
              <w:rPr>
                <w:rFonts w:ascii="Times New Roman" w:hAnsi="Times New Roman"/>
                <w:bCs/>
                <w:i/>
                <w:sz w:val="26"/>
                <w:szCs w:val="26"/>
              </w:rPr>
            </w:pPr>
            <w:r w:rsidRPr="00516E63">
              <w:rPr>
                <w:rFonts w:ascii="Times New Roman" w:hAnsi="Times New Roman"/>
                <w:bCs/>
                <w:i/>
                <w:sz w:val="26"/>
                <w:szCs w:val="26"/>
              </w:rPr>
              <w:t>Tổ hợp 2: A01</w:t>
            </w:r>
          </w:p>
        </w:tc>
        <w:tc>
          <w:tcPr>
            <w:tcW w:w="1080" w:type="dxa"/>
            <w:tcBorders>
              <w:top w:val="dotted" w:sz="4" w:space="0" w:color="auto"/>
              <w:left w:val="single" w:sz="4" w:space="0" w:color="auto"/>
              <w:bottom w:val="dotted" w:sz="4" w:space="0" w:color="auto"/>
              <w:right w:val="single" w:sz="4" w:space="0" w:color="auto"/>
            </w:tcBorders>
            <w:shd w:val="clear" w:color="auto" w:fill="auto"/>
            <w:vAlign w:val="center"/>
          </w:tcPr>
          <w:p w:rsidR="00750B15" w:rsidRPr="00516E63" w:rsidRDefault="00750B15" w:rsidP="00750B15">
            <w:pPr>
              <w:spacing w:after="0"/>
              <w:jc w:val="center"/>
              <w:rPr>
                <w:rFonts w:ascii="Times New Roman" w:hAnsi="Times New Roman"/>
                <w:bCs/>
                <w:sz w:val="26"/>
                <w:szCs w:val="26"/>
              </w:rPr>
            </w:pPr>
          </w:p>
        </w:tc>
        <w:tc>
          <w:tcPr>
            <w:tcW w:w="1183" w:type="dxa"/>
            <w:tcBorders>
              <w:top w:val="dotted" w:sz="4" w:space="0" w:color="auto"/>
              <w:left w:val="single" w:sz="4" w:space="0" w:color="auto"/>
              <w:bottom w:val="dotted" w:sz="4" w:space="0" w:color="auto"/>
              <w:right w:val="single" w:sz="4" w:space="0" w:color="auto"/>
            </w:tcBorders>
            <w:shd w:val="clear" w:color="auto" w:fill="auto"/>
            <w:vAlign w:val="center"/>
          </w:tcPr>
          <w:p w:rsidR="00750B15" w:rsidRPr="00516E63" w:rsidRDefault="00750B15" w:rsidP="00750B15">
            <w:pPr>
              <w:spacing w:after="0"/>
              <w:jc w:val="center"/>
              <w:rPr>
                <w:rFonts w:ascii="Times New Roman" w:hAnsi="Times New Roman"/>
                <w:bCs/>
                <w:sz w:val="26"/>
                <w:szCs w:val="26"/>
              </w:rPr>
            </w:pPr>
          </w:p>
        </w:tc>
        <w:tc>
          <w:tcPr>
            <w:tcW w:w="1134" w:type="dxa"/>
            <w:tcBorders>
              <w:top w:val="dotted" w:sz="4" w:space="0" w:color="auto"/>
              <w:left w:val="single" w:sz="4" w:space="0" w:color="auto"/>
              <w:bottom w:val="dotted" w:sz="4" w:space="0" w:color="auto"/>
              <w:right w:val="single" w:sz="4" w:space="0" w:color="auto"/>
            </w:tcBorders>
            <w:shd w:val="clear" w:color="auto" w:fill="auto"/>
            <w:vAlign w:val="center"/>
          </w:tcPr>
          <w:p w:rsidR="00750B15" w:rsidRPr="00516E63" w:rsidRDefault="00750B15" w:rsidP="00750B15">
            <w:pPr>
              <w:spacing w:after="0"/>
              <w:jc w:val="center"/>
              <w:rPr>
                <w:rFonts w:ascii="Times New Roman" w:hAnsi="Times New Roman"/>
                <w:bCs/>
                <w:sz w:val="26"/>
                <w:szCs w:val="26"/>
              </w:rPr>
            </w:pPr>
          </w:p>
        </w:tc>
        <w:tc>
          <w:tcPr>
            <w:tcW w:w="993" w:type="dxa"/>
            <w:tcBorders>
              <w:top w:val="dotted" w:sz="4" w:space="0" w:color="auto"/>
              <w:left w:val="single" w:sz="4" w:space="0" w:color="auto"/>
              <w:bottom w:val="dotted" w:sz="4" w:space="0" w:color="auto"/>
              <w:right w:val="single" w:sz="4" w:space="0" w:color="auto"/>
            </w:tcBorders>
            <w:vAlign w:val="center"/>
          </w:tcPr>
          <w:p w:rsidR="00750B15" w:rsidRPr="00516E63" w:rsidRDefault="00750B15" w:rsidP="00750B15">
            <w:pPr>
              <w:spacing w:after="0"/>
              <w:jc w:val="center"/>
              <w:rPr>
                <w:rFonts w:ascii="Times New Roman" w:hAnsi="Times New Roman"/>
                <w:bCs/>
                <w:sz w:val="26"/>
                <w:szCs w:val="26"/>
              </w:rPr>
            </w:pPr>
          </w:p>
        </w:tc>
        <w:tc>
          <w:tcPr>
            <w:tcW w:w="1275" w:type="dxa"/>
            <w:tcBorders>
              <w:top w:val="dotted" w:sz="4" w:space="0" w:color="auto"/>
              <w:left w:val="single" w:sz="4" w:space="0" w:color="auto"/>
              <w:bottom w:val="dotted" w:sz="4" w:space="0" w:color="auto"/>
              <w:right w:val="single" w:sz="4" w:space="0" w:color="auto"/>
            </w:tcBorders>
            <w:vAlign w:val="center"/>
          </w:tcPr>
          <w:p w:rsidR="00750B15" w:rsidRPr="00516E63" w:rsidRDefault="00750B15" w:rsidP="00750B15">
            <w:pPr>
              <w:spacing w:after="0"/>
              <w:jc w:val="center"/>
              <w:rPr>
                <w:rFonts w:ascii="Times New Roman" w:hAnsi="Times New Roman"/>
                <w:bCs/>
                <w:sz w:val="26"/>
                <w:szCs w:val="26"/>
              </w:rPr>
            </w:pPr>
          </w:p>
        </w:tc>
        <w:tc>
          <w:tcPr>
            <w:tcW w:w="1134" w:type="dxa"/>
            <w:tcBorders>
              <w:top w:val="dotted" w:sz="4" w:space="0" w:color="auto"/>
              <w:left w:val="single" w:sz="4" w:space="0" w:color="auto"/>
              <w:bottom w:val="dotted" w:sz="4" w:space="0" w:color="auto"/>
              <w:right w:val="single" w:sz="4" w:space="0" w:color="auto"/>
            </w:tcBorders>
            <w:vAlign w:val="center"/>
          </w:tcPr>
          <w:p w:rsidR="00750B15" w:rsidRPr="00516E63" w:rsidRDefault="00750B15" w:rsidP="00750B15">
            <w:pPr>
              <w:spacing w:after="0"/>
              <w:jc w:val="center"/>
              <w:rPr>
                <w:rFonts w:ascii="Times New Roman" w:hAnsi="Times New Roman"/>
                <w:bCs/>
                <w:sz w:val="26"/>
                <w:szCs w:val="26"/>
              </w:rPr>
            </w:pPr>
          </w:p>
        </w:tc>
      </w:tr>
      <w:tr w:rsidR="00750B15" w:rsidRPr="00516E63" w:rsidTr="00CB25E5">
        <w:trPr>
          <w:trHeight w:val="454"/>
        </w:trPr>
        <w:tc>
          <w:tcPr>
            <w:tcW w:w="2273" w:type="dxa"/>
            <w:tcBorders>
              <w:top w:val="dotted" w:sz="4" w:space="0" w:color="auto"/>
              <w:left w:val="single" w:sz="4" w:space="0" w:color="auto"/>
              <w:bottom w:val="dotted" w:sz="4" w:space="0" w:color="auto"/>
              <w:right w:val="single" w:sz="4" w:space="0" w:color="auto"/>
            </w:tcBorders>
            <w:shd w:val="clear" w:color="auto" w:fill="auto"/>
            <w:vAlign w:val="center"/>
          </w:tcPr>
          <w:p w:rsidR="00750B15" w:rsidRPr="00516E63" w:rsidRDefault="00750B15" w:rsidP="00750B15">
            <w:pPr>
              <w:spacing w:after="0"/>
              <w:rPr>
                <w:rFonts w:ascii="Times New Roman" w:hAnsi="Times New Roman"/>
                <w:bCs/>
                <w:i/>
                <w:sz w:val="26"/>
                <w:szCs w:val="26"/>
              </w:rPr>
            </w:pPr>
            <w:r w:rsidRPr="00516E63">
              <w:rPr>
                <w:rFonts w:ascii="Times New Roman" w:hAnsi="Times New Roman"/>
                <w:bCs/>
                <w:i/>
                <w:sz w:val="26"/>
                <w:szCs w:val="26"/>
              </w:rPr>
              <w:t>Tổ hợp 3</w:t>
            </w:r>
            <w:r w:rsidRPr="00516E63">
              <w:rPr>
                <w:rFonts w:ascii="Times New Roman" w:hAnsi="Times New Roman"/>
                <w:bCs/>
                <w:sz w:val="26"/>
                <w:szCs w:val="26"/>
              </w:rPr>
              <w:t>:</w:t>
            </w:r>
            <w:r w:rsidRPr="00516E63">
              <w:rPr>
                <w:rFonts w:ascii="Times New Roman" w:hAnsi="Times New Roman"/>
                <w:bCs/>
                <w:i/>
                <w:sz w:val="26"/>
                <w:szCs w:val="26"/>
              </w:rPr>
              <w:t xml:space="preserve"> D01</w:t>
            </w:r>
          </w:p>
        </w:tc>
        <w:tc>
          <w:tcPr>
            <w:tcW w:w="1080" w:type="dxa"/>
            <w:tcBorders>
              <w:top w:val="dotted" w:sz="4" w:space="0" w:color="auto"/>
              <w:left w:val="single" w:sz="4" w:space="0" w:color="auto"/>
              <w:bottom w:val="dotted" w:sz="4" w:space="0" w:color="auto"/>
              <w:right w:val="single" w:sz="4" w:space="0" w:color="auto"/>
            </w:tcBorders>
            <w:shd w:val="clear" w:color="auto" w:fill="auto"/>
            <w:vAlign w:val="center"/>
          </w:tcPr>
          <w:p w:rsidR="00750B15" w:rsidRPr="00516E63" w:rsidRDefault="00750B15" w:rsidP="00750B15">
            <w:pPr>
              <w:spacing w:after="0"/>
              <w:jc w:val="center"/>
              <w:rPr>
                <w:rFonts w:ascii="Times New Roman" w:hAnsi="Times New Roman"/>
                <w:bCs/>
                <w:sz w:val="26"/>
                <w:szCs w:val="26"/>
              </w:rPr>
            </w:pPr>
          </w:p>
        </w:tc>
        <w:tc>
          <w:tcPr>
            <w:tcW w:w="1183" w:type="dxa"/>
            <w:tcBorders>
              <w:top w:val="dotted" w:sz="4" w:space="0" w:color="auto"/>
              <w:left w:val="single" w:sz="4" w:space="0" w:color="auto"/>
              <w:bottom w:val="dotted" w:sz="4" w:space="0" w:color="auto"/>
              <w:right w:val="single" w:sz="4" w:space="0" w:color="auto"/>
            </w:tcBorders>
            <w:shd w:val="clear" w:color="auto" w:fill="auto"/>
            <w:vAlign w:val="center"/>
          </w:tcPr>
          <w:p w:rsidR="00750B15" w:rsidRPr="00516E63" w:rsidRDefault="00750B15" w:rsidP="00750B15">
            <w:pPr>
              <w:spacing w:after="0"/>
              <w:jc w:val="center"/>
              <w:rPr>
                <w:rFonts w:ascii="Times New Roman" w:hAnsi="Times New Roman"/>
                <w:bCs/>
                <w:sz w:val="26"/>
                <w:szCs w:val="26"/>
              </w:rPr>
            </w:pPr>
            <w:r>
              <w:rPr>
                <w:rFonts w:ascii="Times New Roman" w:hAnsi="Times New Roman"/>
                <w:bCs/>
                <w:sz w:val="26"/>
                <w:szCs w:val="26"/>
              </w:rPr>
              <w:t>1</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center"/>
          </w:tcPr>
          <w:p w:rsidR="00750B15" w:rsidRPr="00516E63" w:rsidRDefault="00750B15" w:rsidP="00750B15">
            <w:pPr>
              <w:spacing w:after="0"/>
              <w:jc w:val="center"/>
              <w:rPr>
                <w:rFonts w:ascii="Times New Roman" w:hAnsi="Times New Roman"/>
                <w:bCs/>
                <w:sz w:val="26"/>
                <w:szCs w:val="26"/>
              </w:rPr>
            </w:pPr>
            <w:r>
              <w:rPr>
                <w:rFonts w:ascii="Times New Roman" w:hAnsi="Times New Roman"/>
                <w:bCs/>
                <w:sz w:val="26"/>
                <w:szCs w:val="26"/>
              </w:rPr>
              <w:t>13.5</w:t>
            </w:r>
          </w:p>
        </w:tc>
        <w:tc>
          <w:tcPr>
            <w:tcW w:w="993" w:type="dxa"/>
            <w:tcBorders>
              <w:top w:val="dotted" w:sz="4" w:space="0" w:color="auto"/>
              <w:left w:val="single" w:sz="4" w:space="0" w:color="auto"/>
              <w:bottom w:val="dotted" w:sz="4" w:space="0" w:color="auto"/>
              <w:right w:val="single" w:sz="4" w:space="0" w:color="auto"/>
            </w:tcBorders>
            <w:vAlign w:val="center"/>
          </w:tcPr>
          <w:p w:rsidR="00750B15" w:rsidRPr="00516E63" w:rsidRDefault="00750B15" w:rsidP="00750B15">
            <w:pPr>
              <w:spacing w:after="0"/>
              <w:jc w:val="center"/>
              <w:rPr>
                <w:rFonts w:ascii="Times New Roman" w:hAnsi="Times New Roman"/>
                <w:bCs/>
                <w:sz w:val="26"/>
                <w:szCs w:val="26"/>
              </w:rPr>
            </w:pPr>
          </w:p>
        </w:tc>
        <w:tc>
          <w:tcPr>
            <w:tcW w:w="1275" w:type="dxa"/>
            <w:tcBorders>
              <w:top w:val="dotted" w:sz="4" w:space="0" w:color="auto"/>
              <w:left w:val="single" w:sz="4" w:space="0" w:color="auto"/>
              <w:bottom w:val="dotted" w:sz="4" w:space="0" w:color="auto"/>
              <w:right w:val="single" w:sz="4" w:space="0" w:color="auto"/>
            </w:tcBorders>
            <w:vAlign w:val="center"/>
          </w:tcPr>
          <w:p w:rsidR="00750B15" w:rsidRPr="00516E63" w:rsidRDefault="00750B15" w:rsidP="00750B15">
            <w:pPr>
              <w:spacing w:after="0"/>
              <w:jc w:val="center"/>
              <w:rPr>
                <w:rFonts w:ascii="Times New Roman" w:hAnsi="Times New Roman"/>
                <w:bCs/>
                <w:sz w:val="26"/>
                <w:szCs w:val="26"/>
              </w:rPr>
            </w:pPr>
          </w:p>
        </w:tc>
        <w:tc>
          <w:tcPr>
            <w:tcW w:w="1134" w:type="dxa"/>
            <w:tcBorders>
              <w:top w:val="dotted" w:sz="4" w:space="0" w:color="auto"/>
              <w:left w:val="single" w:sz="4" w:space="0" w:color="auto"/>
              <w:bottom w:val="dotted" w:sz="4" w:space="0" w:color="auto"/>
              <w:right w:val="single" w:sz="4" w:space="0" w:color="auto"/>
            </w:tcBorders>
            <w:vAlign w:val="center"/>
          </w:tcPr>
          <w:p w:rsidR="00750B15" w:rsidRPr="00516E63" w:rsidRDefault="00750B15" w:rsidP="00750B15">
            <w:pPr>
              <w:spacing w:after="0"/>
              <w:jc w:val="center"/>
              <w:rPr>
                <w:rFonts w:ascii="Times New Roman" w:hAnsi="Times New Roman"/>
                <w:bCs/>
                <w:sz w:val="26"/>
                <w:szCs w:val="26"/>
              </w:rPr>
            </w:pPr>
          </w:p>
        </w:tc>
      </w:tr>
      <w:tr w:rsidR="00750B15" w:rsidRPr="00516E63" w:rsidTr="00CB25E5">
        <w:trPr>
          <w:trHeight w:val="454"/>
        </w:trPr>
        <w:tc>
          <w:tcPr>
            <w:tcW w:w="2273" w:type="dxa"/>
            <w:tcBorders>
              <w:top w:val="dotted" w:sz="4" w:space="0" w:color="auto"/>
              <w:left w:val="single" w:sz="4" w:space="0" w:color="auto"/>
              <w:bottom w:val="single" w:sz="4" w:space="0" w:color="auto"/>
              <w:right w:val="single" w:sz="4" w:space="0" w:color="auto"/>
            </w:tcBorders>
            <w:shd w:val="clear" w:color="auto" w:fill="auto"/>
            <w:vAlign w:val="center"/>
          </w:tcPr>
          <w:p w:rsidR="00750B15" w:rsidRPr="00516E63" w:rsidRDefault="00750B15" w:rsidP="00750B15">
            <w:pPr>
              <w:spacing w:after="0"/>
              <w:rPr>
                <w:rFonts w:ascii="Times New Roman" w:hAnsi="Times New Roman"/>
                <w:bCs/>
                <w:sz w:val="26"/>
                <w:szCs w:val="26"/>
              </w:rPr>
            </w:pPr>
            <w:r w:rsidRPr="00516E63">
              <w:rPr>
                <w:rFonts w:ascii="Times New Roman" w:hAnsi="Times New Roman"/>
                <w:bCs/>
                <w:i/>
                <w:sz w:val="26"/>
                <w:szCs w:val="26"/>
              </w:rPr>
              <w:t>Tổ hợp 4: B00</w:t>
            </w:r>
          </w:p>
        </w:tc>
        <w:tc>
          <w:tcPr>
            <w:tcW w:w="1080" w:type="dxa"/>
            <w:tcBorders>
              <w:top w:val="dotted" w:sz="4" w:space="0" w:color="auto"/>
              <w:left w:val="single" w:sz="4" w:space="0" w:color="auto"/>
              <w:bottom w:val="single" w:sz="4" w:space="0" w:color="auto"/>
              <w:right w:val="single" w:sz="4" w:space="0" w:color="auto"/>
            </w:tcBorders>
            <w:shd w:val="clear" w:color="auto" w:fill="auto"/>
            <w:vAlign w:val="center"/>
          </w:tcPr>
          <w:p w:rsidR="00750B15" w:rsidRPr="00516E63" w:rsidRDefault="00750B15" w:rsidP="00750B15">
            <w:pPr>
              <w:spacing w:after="0"/>
              <w:jc w:val="center"/>
              <w:rPr>
                <w:rFonts w:ascii="Times New Roman" w:hAnsi="Times New Roman"/>
                <w:bCs/>
                <w:sz w:val="26"/>
                <w:szCs w:val="26"/>
              </w:rPr>
            </w:pPr>
          </w:p>
        </w:tc>
        <w:tc>
          <w:tcPr>
            <w:tcW w:w="1183" w:type="dxa"/>
            <w:tcBorders>
              <w:top w:val="dotted" w:sz="4" w:space="0" w:color="auto"/>
              <w:left w:val="single" w:sz="4" w:space="0" w:color="auto"/>
              <w:bottom w:val="single" w:sz="4" w:space="0" w:color="auto"/>
              <w:right w:val="single" w:sz="4" w:space="0" w:color="auto"/>
            </w:tcBorders>
            <w:shd w:val="clear" w:color="auto" w:fill="auto"/>
            <w:vAlign w:val="center"/>
          </w:tcPr>
          <w:p w:rsidR="00750B15" w:rsidRPr="00516E63" w:rsidRDefault="00750B15" w:rsidP="00750B15">
            <w:pPr>
              <w:spacing w:after="0"/>
              <w:jc w:val="center"/>
              <w:rPr>
                <w:rFonts w:ascii="Times New Roman" w:hAnsi="Times New Roman"/>
                <w:bCs/>
                <w:sz w:val="26"/>
                <w:szCs w:val="26"/>
              </w:rPr>
            </w:pPr>
          </w:p>
        </w:tc>
        <w:tc>
          <w:tcPr>
            <w:tcW w:w="1134" w:type="dxa"/>
            <w:tcBorders>
              <w:top w:val="dotted" w:sz="4" w:space="0" w:color="auto"/>
              <w:left w:val="single" w:sz="4" w:space="0" w:color="auto"/>
              <w:bottom w:val="single" w:sz="4" w:space="0" w:color="auto"/>
              <w:right w:val="single" w:sz="4" w:space="0" w:color="auto"/>
            </w:tcBorders>
            <w:shd w:val="clear" w:color="auto" w:fill="auto"/>
            <w:vAlign w:val="center"/>
          </w:tcPr>
          <w:p w:rsidR="00750B15" w:rsidRPr="00516E63" w:rsidRDefault="00750B15" w:rsidP="00750B15">
            <w:pPr>
              <w:spacing w:after="0"/>
              <w:jc w:val="center"/>
              <w:rPr>
                <w:rFonts w:ascii="Times New Roman" w:hAnsi="Times New Roman"/>
                <w:bCs/>
                <w:sz w:val="26"/>
                <w:szCs w:val="26"/>
              </w:rPr>
            </w:pPr>
          </w:p>
        </w:tc>
        <w:tc>
          <w:tcPr>
            <w:tcW w:w="993" w:type="dxa"/>
            <w:tcBorders>
              <w:top w:val="dotted" w:sz="4" w:space="0" w:color="auto"/>
              <w:left w:val="single" w:sz="4" w:space="0" w:color="auto"/>
              <w:bottom w:val="single" w:sz="4" w:space="0" w:color="auto"/>
              <w:right w:val="single" w:sz="4" w:space="0" w:color="auto"/>
            </w:tcBorders>
            <w:vAlign w:val="center"/>
          </w:tcPr>
          <w:p w:rsidR="00750B15" w:rsidRPr="00516E63" w:rsidRDefault="00750B15" w:rsidP="00750B15">
            <w:pPr>
              <w:spacing w:after="0"/>
              <w:jc w:val="center"/>
              <w:rPr>
                <w:rFonts w:ascii="Times New Roman" w:hAnsi="Times New Roman"/>
                <w:bCs/>
                <w:sz w:val="26"/>
                <w:szCs w:val="26"/>
              </w:rPr>
            </w:pPr>
          </w:p>
        </w:tc>
        <w:tc>
          <w:tcPr>
            <w:tcW w:w="1275" w:type="dxa"/>
            <w:tcBorders>
              <w:top w:val="dotted" w:sz="4" w:space="0" w:color="auto"/>
              <w:left w:val="single" w:sz="4" w:space="0" w:color="auto"/>
              <w:bottom w:val="single" w:sz="4" w:space="0" w:color="auto"/>
              <w:right w:val="single" w:sz="4" w:space="0" w:color="auto"/>
            </w:tcBorders>
            <w:vAlign w:val="center"/>
          </w:tcPr>
          <w:p w:rsidR="00750B15" w:rsidRPr="00516E63" w:rsidRDefault="00750B15" w:rsidP="00750B15">
            <w:pPr>
              <w:spacing w:after="0"/>
              <w:jc w:val="center"/>
              <w:rPr>
                <w:rFonts w:ascii="Times New Roman" w:hAnsi="Times New Roman"/>
                <w:bCs/>
                <w:sz w:val="26"/>
                <w:szCs w:val="26"/>
              </w:rPr>
            </w:pPr>
          </w:p>
        </w:tc>
        <w:tc>
          <w:tcPr>
            <w:tcW w:w="1134" w:type="dxa"/>
            <w:tcBorders>
              <w:top w:val="dotted" w:sz="4" w:space="0" w:color="auto"/>
              <w:left w:val="single" w:sz="4" w:space="0" w:color="auto"/>
              <w:bottom w:val="single" w:sz="4" w:space="0" w:color="auto"/>
              <w:right w:val="single" w:sz="4" w:space="0" w:color="auto"/>
            </w:tcBorders>
            <w:vAlign w:val="center"/>
          </w:tcPr>
          <w:p w:rsidR="00750B15" w:rsidRPr="00516E63" w:rsidRDefault="00750B15" w:rsidP="00750B15">
            <w:pPr>
              <w:spacing w:after="0"/>
              <w:jc w:val="center"/>
              <w:rPr>
                <w:rFonts w:ascii="Times New Roman" w:hAnsi="Times New Roman"/>
                <w:bCs/>
                <w:sz w:val="26"/>
                <w:szCs w:val="26"/>
              </w:rPr>
            </w:pPr>
          </w:p>
        </w:tc>
      </w:tr>
      <w:tr w:rsidR="00750B15" w:rsidRPr="00516E63" w:rsidTr="00D9226E">
        <w:trPr>
          <w:trHeight w:val="596"/>
        </w:trPr>
        <w:tc>
          <w:tcPr>
            <w:tcW w:w="2273" w:type="dxa"/>
            <w:tcBorders>
              <w:top w:val="dotted" w:sz="4" w:space="0" w:color="auto"/>
              <w:left w:val="single" w:sz="4" w:space="0" w:color="auto"/>
              <w:bottom w:val="single" w:sz="4" w:space="0" w:color="auto"/>
              <w:right w:val="single" w:sz="4" w:space="0" w:color="auto"/>
            </w:tcBorders>
            <w:shd w:val="clear" w:color="auto" w:fill="auto"/>
            <w:vAlign w:val="center"/>
          </w:tcPr>
          <w:p w:rsidR="00750B15" w:rsidRPr="00C744B0" w:rsidRDefault="00750B15" w:rsidP="00750B15">
            <w:pPr>
              <w:spacing w:after="0"/>
              <w:rPr>
                <w:rFonts w:ascii="Times New Roman" w:hAnsi="Times New Roman"/>
                <w:bCs/>
                <w:sz w:val="26"/>
                <w:szCs w:val="26"/>
              </w:rPr>
            </w:pPr>
            <w:r>
              <w:rPr>
                <w:rFonts w:ascii="Times New Roman" w:hAnsi="Times New Roman"/>
                <w:bCs/>
                <w:sz w:val="26"/>
                <w:szCs w:val="26"/>
              </w:rPr>
              <w:t>- Ngành 3</w:t>
            </w:r>
            <w:r w:rsidRPr="00516E63">
              <w:rPr>
                <w:rFonts w:ascii="Times New Roman" w:hAnsi="Times New Roman"/>
                <w:bCs/>
                <w:sz w:val="26"/>
                <w:szCs w:val="26"/>
              </w:rPr>
              <w:t xml:space="preserve">: </w:t>
            </w:r>
            <w:r w:rsidRPr="00D328C6">
              <w:rPr>
                <w:rFonts w:ascii="Times New Roman" w:hAnsi="Times New Roman"/>
                <w:bCs/>
                <w:sz w:val="26"/>
                <w:szCs w:val="26"/>
              </w:rPr>
              <w:t>7340404</w:t>
            </w:r>
            <w:r>
              <w:rPr>
                <w:rFonts w:ascii="Times New Roman" w:hAnsi="Times New Roman"/>
                <w:bCs/>
                <w:sz w:val="26"/>
                <w:szCs w:val="26"/>
              </w:rPr>
              <w:t>– Quản trị nhân lực</w:t>
            </w:r>
          </w:p>
        </w:tc>
        <w:tc>
          <w:tcPr>
            <w:tcW w:w="1080" w:type="dxa"/>
            <w:tcBorders>
              <w:top w:val="dotted" w:sz="4" w:space="0" w:color="auto"/>
              <w:left w:val="single" w:sz="4" w:space="0" w:color="auto"/>
              <w:bottom w:val="single" w:sz="4" w:space="0" w:color="auto"/>
              <w:right w:val="single" w:sz="4" w:space="0" w:color="auto"/>
            </w:tcBorders>
            <w:shd w:val="clear" w:color="auto" w:fill="auto"/>
            <w:vAlign w:val="center"/>
          </w:tcPr>
          <w:p w:rsidR="00750B15" w:rsidRPr="00516E63" w:rsidRDefault="00750B15" w:rsidP="00750B15">
            <w:pPr>
              <w:spacing w:after="0"/>
              <w:jc w:val="center"/>
              <w:rPr>
                <w:rFonts w:ascii="Times New Roman" w:hAnsi="Times New Roman"/>
                <w:bCs/>
                <w:sz w:val="26"/>
                <w:szCs w:val="26"/>
              </w:rPr>
            </w:pPr>
            <w:r>
              <w:rPr>
                <w:rFonts w:ascii="Times New Roman" w:hAnsi="Times New Roman"/>
                <w:bCs/>
                <w:sz w:val="26"/>
                <w:szCs w:val="26"/>
              </w:rPr>
              <w:t>10</w:t>
            </w:r>
          </w:p>
        </w:tc>
        <w:tc>
          <w:tcPr>
            <w:tcW w:w="1183" w:type="dxa"/>
            <w:tcBorders>
              <w:top w:val="dotted" w:sz="4" w:space="0" w:color="auto"/>
              <w:left w:val="single" w:sz="4" w:space="0" w:color="auto"/>
              <w:bottom w:val="single" w:sz="4" w:space="0" w:color="auto"/>
              <w:right w:val="single" w:sz="4" w:space="0" w:color="auto"/>
            </w:tcBorders>
            <w:shd w:val="clear" w:color="auto" w:fill="auto"/>
            <w:vAlign w:val="center"/>
          </w:tcPr>
          <w:p w:rsidR="00750B15" w:rsidRPr="00516E63" w:rsidRDefault="00750B15" w:rsidP="00750B15">
            <w:pPr>
              <w:spacing w:after="0"/>
              <w:jc w:val="center"/>
              <w:rPr>
                <w:rFonts w:ascii="Times New Roman" w:hAnsi="Times New Roman"/>
                <w:bCs/>
                <w:sz w:val="26"/>
                <w:szCs w:val="26"/>
              </w:rPr>
            </w:pPr>
            <w:r>
              <w:rPr>
                <w:rFonts w:ascii="Times New Roman" w:hAnsi="Times New Roman"/>
                <w:bCs/>
                <w:sz w:val="26"/>
                <w:szCs w:val="26"/>
              </w:rPr>
              <w:t>0</w:t>
            </w:r>
          </w:p>
        </w:tc>
        <w:tc>
          <w:tcPr>
            <w:tcW w:w="1134" w:type="dxa"/>
            <w:tcBorders>
              <w:top w:val="dotted" w:sz="4" w:space="0" w:color="auto"/>
              <w:left w:val="single" w:sz="4" w:space="0" w:color="auto"/>
              <w:bottom w:val="single" w:sz="4" w:space="0" w:color="auto"/>
              <w:right w:val="single" w:sz="4" w:space="0" w:color="auto"/>
            </w:tcBorders>
            <w:shd w:val="clear" w:color="auto" w:fill="auto"/>
            <w:vAlign w:val="center"/>
          </w:tcPr>
          <w:p w:rsidR="00750B15" w:rsidRPr="00516E63" w:rsidRDefault="00750B15" w:rsidP="00750B15">
            <w:pPr>
              <w:spacing w:after="0"/>
              <w:jc w:val="center"/>
              <w:rPr>
                <w:rFonts w:ascii="Times New Roman" w:hAnsi="Times New Roman"/>
                <w:bCs/>
                <w:sz w:val="26"/>
                <w:szCs w:val="26"/>
              </w:rPr>
            </w:pPr>
            <w:r>
              <w:rPr>
                <w:rFonts w:ascii="Times New Roman" w:hAnsi="Times New Roman"/>
                <w:bCs/>
                <w:sz w:val="26"/>
                <w:szCs w:val="26"/>
              </w:rPr>
              <w:t>13.5</w:t>
            </w:r>
          </w:p>
        </w:tc>
        <w:tc>
          <w:tcPr>
            <w:tcW w:w="993" w:type="dxa"/>
            <w:tcBorders>
              <w:top w:val="dotted" w:sz="4" w:space="0" w:color="auto"/>
              <w:left w:val="single" w:sz="4" w:space="0" w:color="auto"/>
              <w:bottom w:val="single" w:sz="4" w:space="0" w:color="auto"/>
              <w:right w:val="single" w:sz="4" w:space="0" w:color="auto"/>
            </w:tcBorders>
            <w:vAlign w:val="center"/>
          </w:tcPr>
          <w:p w:rsidR="00750B15" w:rsidRPr="00516E63" w:rsidRDefault="00750B15" w:rsidP="00750B15">
            <w:pPr>
              <w:spacing w:after="0"/>
              <w:jc w:val="center"/>
              <w:rPr>
                <w:rFonts w:ascii="Times New Roman" w:hAnsi="Times New Roman"/>
                <w:bCs/>
                <w:sz w:val="26"/>
                <w:szCs w:val="26"/>
              </w:rPr>
            </w:pPr>
            <w:r>
              <w:rPr>
                <w:rFonts w:ascii="Times New Roman" w:hAnsi="Times New Roman"/>
                <w:bCs/>
                <w:sz w:val="26"/>
                <w:szCs w:val="26"/>
              </w:rPr>
              <w:t>10</w:t>
            </w:r>
          </w:p>
        </w:tc>
        <w:tc>
          <w:tcPr>
            <w:tcW w:w="1275" w:type="dxa"/>
            <w:tcBorders>
              <w:top w:val="dotted" w:sz="4" w:space="0" w:color="auto"/>
              <w:left w:val="single" w:sz="4" w:space="0" w:color="auto"/>
              <w:bottom w:val="single" w:sz="4" w:space="0" w:color="auto"/>
              <w:right w:val="single" w:sz="4" w:space="0" w:color="auto"/>
            </w:tcBorders>
            <w:vAlign w:val="center"/>
          </w:tcPr>
          <w:p w:rsidR="00750B15" w:rsidRPr="00516E63" w:rsidRDefault="00750B15" w:rsidP="00750B15">
            <w:pPr>
              <w:spacing w:after="0"/>
              <w:jc w:val="center"/>
              <w:rPr>
                <w:rFonts w:ascii="Times New Roman" w:hAnsi="Times New Roman"/>
                <w:bCs/>
                <w:sz w:val="26"/>
                <w:szCs w:val="26"/>
              </w:rPr>
            </w:pPr>
            <w:r>
              <w:rPr>
                <w:rFonts w:ascii="Times New Roman" w:hAnsi="Times New Roman"/>
                <w:bCs/>
                <w:sz w:val="26"/>
                <w:szCs w:val="26"/>
              </w:rPr>
              <w:t>0</w:t>
            </w:r>
          </w:p>
        </w:tc>
        <w:tc>
          <w:tcPr>
            <w:tcW w:w="1134" w:type="dxa"/>
            <w:tcBorders>
              <w:top w:val="dotted" w:sz="4" w:space="0" w:color="auto"/>
              <w:left w:val="single" w:sz="4" w:space="0" w:color="auto"/>
              <w:bottom w:val="single" w:sz="4" w:space="0" w:color="auto"/>
              <w:right w:val="single" w:sz="4" w:space="0" w:color="auto"/>
            </w:tcBorders>
            <w:vAlign w:val="center"/>
          </w:tcPr>
          <w:p w:rsidR="00750B15" w:rsidRPr="00516E63" w:rsidRDefault="00750B15" w:rsidP="00750B15">
            <w:pPr>
              <w:spacing w:after="0"/>
              <w:jc w:val="center"/>
              <w:rPr>
                <w:rFonts w:ascii="Times New Roman" w:hAnsi="Times New Roman"/>
                <w:bCs/>
                <w:sz w:val="26"/>
                <w:szCs w:val="26"/>
              </w:rPr>
            </w:pPr>
            <w:r>
              <w:rPr>
                <w:rFonts w:ascii="Times New Roman" w:hAnsi="Times New Roman"/>
                <w:bCs/>
                <w:sz w:val="26"/>
                <w:szCs w:val="26"/>
              </w:rPr>
              <w:t>14.5</w:t>
            </w:r>
          </w:p>
        </w:tc>
      </w:tr>
      <w:tr w:rsidR="00750B15" w:rsidRPr="00516E63" w:rsidTr="00CB25E5">
        <w:trPr>
          <w:trHeight w:val="454"/>
        </w:trPr>
        <w:tc>
          <w:tcPr>
            <w:tcW w:w="2273" w:type="dxa"/>
            <w:tcBorders>
              <w:top w:val="dotted" w:sz="4" w:space="0" w:color="auto"/>
              <w:left w:val="single" w:sz="4" w:space="0" w:color="auto"/>
              <w:bottom w:val="single" w:sz="4" w:space="0" w:color="auto"/>
              <w:right w:val="single" w:sz="4" w:space="0" w:color="auto"/>
            </w:tcBorders>
            <w:shd w:val="clear" w:color="auto" w:fill="auto"/>
            <w:vAlign w:val="center"/>
          </w:tcPr>
          <w:p w:rsidR="00750B15" w:rsidRPr="00516E63" w:rsidRDefault="00750B15" w:rsidP="00750B15">
            <w:pPr>
              <w:spacing w:after="0"/>
              <w:rPr>
                <w:rFonts w:ascii="Times New Roman" w:hAnsi="Times New Roman"/>
                <w:bCs/>
                <w:i/>
                <w:sz w:val="26"/>
                <w:szCs w:val="26"/>
              </w:rPr>
            </w:pPr>
            <w:r w:rsidRPr="00516E63">
              <w:rPr>
                <w:rFonts w:ascii="Times New Roman" w:hAnsi="Times New Roman"/>
                <w:bCs/>
                <w:i/>
                <w:sz w:val="26"/>
                <w:szCs w:val="26"/>
              </w:rPr>
              <w:t>Tổ hợp 1: A00</w:t>
            </w:r>
          </w:p>
        </w:tc>
        <w:tc>
          <w:tcPr>
            <w:tcW w:w="1080" w:type="dxa"/>
            <w:tcBorders>
              <w:top w:val="dotted" w:sz="4" w:space="0" w:color="auto"/>
              <w:left w:val="single" w:sz="4" w:space="0" w:color="auto"/>
              <w:bottom w:val="single" w:sz="4" w:space="0" w:color="auto"/>
              <w:right w:val="single" w:sz="4" w:space="0" w:color="auto"/>
            </w:tcBorders>
            <w:shd w:val="clear" w:color="auto" w:fill="auto"/>
            <w:vAlign w:val="center"/>
          </w:tcPr>
          <w:p w:rsidR="00750B15" w:rsidRPr="00516E63" w:rsidRDefault="00750B15" w:rsidP="00750B15">
            <w:pPr>
              <w:spacing w:after="0"/>
              <w:jc w:val="center"/>
              <w:rPr>
                <w:rFonts w:ascii="Times New Roman" w:hAnsi="Times New Roman"/>
                <w:bCs/>
                <w:sz w:val="26"/>
                <w:szCs w:val="26"/>
              </w:rPr>
            </w:pPr>
          </w:p>
        </w:tc>
        <w:tc>
          <w:tcPr>
            <w:tcW w:w="1183" w:type="dxa"/>
            <w:tcBorders>
              <w:top w:val="dotted" w:sz="4" w:space="0" w:color="auto"/>
              <w:left w:val="single" w:sz="4" w:space="0" w:color="auto"/>
              <w:bottom w:val="single" w:sz="4" w:space="0" w:color="auto"/>
              <w:right w:val="single" w:sz="4" w:space="0" w:color="auto"/>
            </w:tcBorders>
            <w:shd w:val="clear" w:color="auto" w:fill="auto"/>
            <w:vAlign w:val="center"/>
          </w:tcPr>
          <w:p w:rsidR="00750B15" w:rsidRPr="00516E63" w:rsidRDefault="00750B15" w:rsidP="00750B15">
            <w:pPr>
              <w:spacing w:after="0"/>
              <w:jc w:val="center"/>
              <w:rPr>
                <w:rFonts w:ascii="Times New Roman" w:hAnsi="Times New Roman"/>
                <w:bCs/>
                <w:sz w:val="26"/>
                <w:szCs w:val="26"/>
              </w:rPr>
            </w:pPr>
          </w:p>
        </w:tc>
        <w:tc>
          <w:tcPr>
            <w:tcW w:w="1134" w:type="dxa"/>
            <w:tcBorders>
              <w:top w:val="dotted" w:sz="4" w:space="0" w:color="auto"/>
              <w:left w:val="single" w:sz="4" w:space="0" w:color="auto"/>
              <w:bottom w:val="single" w:sz="4" w:space="0" w:color="auto"/>
              <w:right w:val="single" w:sz="4" w:space="0" w:color="auto"/>
            </w:tcBorders>
            <w:shd w:val="clear" w:color="auto" w:fill="auto"/>
            <w:vAlign w:val="center"/>
          </w:tcPr>
          <w:p w:rsidR="00750B15" w:rsidRPr="00516E63" w:rsidRDefault="00750B15" w:rsidP="00750B15">
            <w:pPr>
              <w:spacing w:after="0"/>
              <w:jc w:val="center"/>
              <w:rPr>
                <w:rFonts w:ascii="Times New Roman" w:hAnsi="Times New Roman"/>
                <w:bCs/>
                <w:sz w:val="26"/>
                <w:szCs w:val="26"/>
              </w:rPr>
            </w:pPr>
          </w:p>
        </w:tc>
        <w:tc>
          <w:tcPr>
            <w:tcW w:w="993" w:type="dxa"/>
            <w:tcBorders>
              <w:top w:val="dotted" w:sz="4" w:space="0" w:color="auto"/>
              <w:left w:val="single" w:sz="4" w:space="0" w:color="auto"/>
              <w:bottom w:val="single" w:sz="4" w:space="0" w:color="auto"/>
              <w:right w:val="single" w:sz="4" w:space="0" w:color="auto"/>
            </w:tcBorders>
            <w:vAlign w:val="center"/>
          </w:tcPr>
          <w:p w:rsidR="00750B15" w:rsidRPr="00516E63" w:rsidRDefault="00750B15" w:rsidP="00750B15">
            <w:pPr>
              <w:spacing w:after="0"/>
              <w:jc w:val="center"/>
              <w:rPr>
                <w:rFonts w:ascii="Times New Roman" w:hAnsi="Times New Roman"/>
                <w:bCs/>
                <w:sz w:val="26"/>
                <w:szCs w:val="26"/>
              </w:rPr>
            </w:pPr>
          </w:p>
        </w:tc>
        <w:tc>
          <w:tcPr>
            <w:tcW w:w="1275" w:type="dxa"/>
            <w:tcBorders>
              <w:top w:val="dotted" w:sz="4" w:space="0" w:color="auto"/>
              <w:left w:val="single" w:sz="4" w:space="0" w:color="auto"/>
              <w:bottom w:val="single" w:sz="4" w:space="0" w:color="auto"/>
              <w:right w:val="single" w:sz="4" w:space="0" w:color="auto"/>
            </w:tcBorders>
            <w:vAlign w:val="center"/>
          </w:tcPr>
          <w:p w:rsidR="00750B15" w:rsidRPr="00516E63" w:rsidRDefault="00750B15" w:rsidP="00750B15">
            <w:pPr>
              <w:spacing w:after="0"/>
              <w:jc w:val="center"/>
              <w:rPr>
                <w:rFonts w:ascii="Times New Roman" w:hAnsi="Times New Roman"/>
                <w:bCs/>
                <w:sz w:val="26"/>
                <w:szCs w:val="26"/>
              </w:rPr>
            </w:pPr>
          </w:p>
        </w:tc>
        <w:tc>
          <w:tcPr>
            <w:tcW w:w="1134" w:type="dxa"/>
            <w:tcBorders>
              <w:top w:val="dotted" w:sz="4" w:space="0" w:color="auto"/>
              <w:left w:val="single" w:sz="4" w:space="0" w:color="auto"/>
              <w:bottom w:val="single" w:sz="4" w:space="0" w:color="auto"/>
              <w:right w:val="single" w:sz="4" w:space="0" w:color="auto"/>
            </w:tcBorders>
            <w:vAlign w:val="center"/>
          </w:tcPr>
          <w:p w:rsidR="00750B15" w:rsidRPr="00516E63" w:rsidRDefault="00750B15" w:rsidP="00750B15">
            <w:pPr>
              <w:spacing w:after="0"/>
              <w:jc w:val="center"/>
              <w:rPr>
                <w:rFonts w:ascii="Times New Roman" w:hAnsi="Times New Roman"/>
                <w:bCs/>
                <w:sz w:val="26"/>
                <w:szCs w:val="26"/>
              </w:rPr>
            </w:pPr>
          </w:p>
        </w:tc>
      </w:tr>
      <w:tr w:rsidR="00750B15" w:rsidRPr="00516E63" w:rsidTr="00CB25E5">
        <w:trPr>
          <w:trHeight w:val="454"/>
        </w:trPr>
        <w:tc>
          <w:tcPr>
            <w:tcW w:w="2273" w:type="dxa"/>
            <w:tcBorders>
              <w:top w:val="dotted" w:sz="4" w:space="0" w:color="auto"/>
              <w:left w:val="single" w:sz="4" w:space="0" w:color="auto"/>
              <w:bottom w:val="single" w:sz="4" w:space="0" w:color="auto"/>
              <w:right w:val="single" w:sz="4" w:space="0" w:color="auto"/>
            </w:tcBorders>
            <w:shd w:val="clear" w:color="auto" w:fill="auto"/>
            <w:vAlign w:val="center"/>
          </w:tcPr>
          <w:p w:rsidR="00750B15" w:rsidRPr="00516E63" w:rsidRDefault="00750B15" w:rsidP="00750B15">
            <w:pPr>
              <w:spacing w:after="0"/>
              <w:rPr>
                <w:rFonts w:ascii="Times New Roman" w:hAnsi="Times New Roman"/>
                <w:bCs/>
                <w:i/>
                <w:sz w:val="26"/>
                <w:szCs w:val="26"/>
              </w:rPr>
            </w:pPr>
            <w:r w:rsidRPr="00516E63">
              <w:rPr>
                <w:rFonts w:ascii="Times New Roman" w:hAnsi="Times New Roman"/>
                <w:bCs/>
                <w:i/>
                <w:sz w:val="26"/>
                <w:szCs w:val="26"/>
              </w:rPr>
              <w:t>Tổ hợp 2: A01</w:t>
            </w:r>
          </w:p>
        </w:tc>
        <w:tc>
          <w:tcPr>
            <w:tcW w:w="1080" w:type="dxa"/>
            <w:tcBorders>
              <w:top w:val="dotted" w:sz="4" w:space="0" w:color="auto"/>
              <w:left w:val="single" w:sz="4" w:space="0" w:color="auto"/>
              <w:bottom w:val="single" w:sz="4" w:space="0" w:color="auto"/>
              <w:right w:val="single" w:sz="4" w:space="0" w:color="auto"/>
            </w:tcBorders>
            <w:shd w:val="clear" w:color="auto" w:fill="auto"/>
            <w:vAlign w:val="center"/>
          </w:tcPr>
          <w:p w:rsidR="00750B15" w:rsidRPr="00516E63" w:rsidRDefault="00750B15" w:rsidP="00750B15">
            <w:pPr>
              <w:spacing w:after="0"/>
              <w:jc w:val="center"/>
              <w:rPr>
                <w:rFonts w:ascii="Times New Roman" w:hAnsi="Times New Roman"/>
                <w:bCs/>
                <w:sz w:val="26"/>
                <w:szCs w:val="26"/>
              </w:rPr>
            </w:pPr>
          </w:p>
        </w:tc>
        <w:tc>
          <w:tcPr>
            <w:tcW w:w="1183" w:type="dxa"/>
            <w:tcBorders>
              <w:top w:val="dotted" w:sz="4" w:space="0" w:color="auto"/>
              <w:left w:val="single" w:sz="4" w:space="0" w:color="auto"/>
              <w:bottom w:val="single" w:sz="4" w:space="0" w:color="auto"/>
              <w:right w:val="single" w:sz="4" w:space="0" w:color="auto"/>
            </w:tcBorders>
            <w:shd w:val="clear" w:color="auto" w:fill="auto"/>
            <w:vAlign w:val="center"/>
          </w:tcPr>
          <w:p w:rsidR="00750B15" w:rsidRPr="00516E63" w:rsidRDefault="00750B15" w:rsidP="00750B15">
            <w:pPr>
              <w:spacing w:after="0"/>
              <w:jc w:val="center"/>
              <w:rPr>
                <w:rFonts w:ascii="Times New Roman" w:hAnsi="Times New Roman"/>
                <w:bCs/>
                <w:sz w:val="26"/>
                <w:szCs w:val="26"/>
              </w:rPr>
            </w:pPr>
          </w:p>
        </w:tc>
        <w:tc>
          <w:tcPr>
            <w:tcW w:w="1134" w:type="dxa"/>
            <w:tcBorders>
              <w:top w:val="dotted" w:sz="4" w:space="0" w:color="auto"/>
              <w:left w:val="single" w:sz="4" w:space="0" w:color="auto"/>
              <w:bottom w:val="single" w:sz="4" w:space="0" w:color="auto"/>
              <w:right w:val="single" w:sz="4" w:space="0" w:color="auto"/>
            </w:tcBorders>
            <w:shd w:val="clear" w:color="auto" w:fill="auto"/>
            <w:vAlign w:val="center"/>
          </w:tcPr>
          <w:p w:rsidR="00750B15" w:rsidRPr="00516E63" w:rsidRDefault="00750B15" w:rsidP="00750B15">
            <w:pPr>
              <w:spacing w:after="0"/>
              <w:jc w:val="center"/>
              <w:rPr>
                <w:rFonts w:ascii="Times New Roman" w:hAnsi="Times New Roman"/>
                <w:bCs/>
                <w:sz w:val="26"/>
                <w:szCs w:val="26"/>
              </w:rPr>
            </w:pPr>
          </w:p>
        </w:tc>
        <w:tc>
          <w:tcPr>
            <w:tcW w:w="993" w:type="dxa"/>
            <w:tcBorders>
              <w:top w:val="dotted" w:sz="4" w:space="0" w:color="auto"/>
              <w:left w:val="single" w:sz="4" w:space="0" w:color="auto"/>
              <w:bottom w:val="single" w:sz="4" w:space="0" w:color="auto"/>
              <w:right w:val="single" w:sz="4" w:space="0" w:color="auto"/>
            </w:tcBorders>
            <w:vAlign w:val="center"/>
          </w:tcPr>
          <w:p w:rsidR="00750B15" w:rsidRPr="00516E63" w:rsidRDefault="00750B15" w:rsidP="00750B15">
            <w:pPr>
              <w:spacing w:after="0"/>
              <w:jc w:val="center"/>
              <w:rPr>
                <w:rFonts w:ascii="Times New Roman" w:hAnsi="Times New Roman"/>
                <w:bCs/>
                <w:sz w:val="26"/>
                <w:szCs w:val="26"/>
              </w:rPr>
            </w:pPr>
          </w:p>
        </w:tc>
        <w:tc>
          <w:tcPr>
            <w:tcW w:w="1275" w:type="dxa"/>
            <w:tcBorders>
              <w:top w:val="dotted" w:sz="4" w:space="0" w:color="auto"/>
              <w:left w:val="single" w:sz="4" w:space="0" w:color="auto"/>
              <w:bottom w:val="single" w:sz="4" w:space="0" w:color="auto"/>
              <w:right w:val="single" w:sz="4" w:space="0" w:color="auto"/>
            </w:tcBorders>
            <w:vAlign w:val="center"/>
          </w:tcPr>
          <w:p w:rsidR="00750B15" w:rsidRPr="00516E63" w:rsidRDefault="00750B15" w:rsidP="00750B15">
            <w:pPr>
              <w:spacing w:after="0"/>
              <w:jc w:val="center"/>
              <w:rPr>
                <w:rFonts w:ascii="Times New Roman" w:hAnsi="Times New Roman"/>
                <w:bCs/>
                <w:sz w:val="26"/>
                <w:szCs w:val="26"/>
              </w:rPr>
            </w:pPr>
          </w:p>
        </w:tc>
        <w:tc>
          <w:tcPr>
            <w:tcW w:w="1134" w:type="dxa"/>
            <w:tcBorders>
              <w:top w:val="dotted" w:sz="4" w:space="0" w:color="auto"/>
              <w:left w:val="single" w:sz="4" w:space="0" w:color="auto"/>
              <w:bottom w:val="single" w:sz="4" w:space="0" w:color="auto"/>
              <w:right w:val="single" w:sz="4" w:space="0" w:color="auto"/>
            </w:tcBorders>
            <w:vAlign w:val="center"/>
          </w:tcPr>
          <w:p w:rsidR="00750B15" w:rsidRPr="00516E63" w:rsidRDefault="00750B15" w:rsidP="00750B15">
            <w:pPr>
              <w:spacing w:after="0"/>
              <w:jc w:val="center"/>
              <w:rPr>
                <w:rFonts w:ascii="Times New Roman" w:hAnsi="Times New Roman"/>
                <w:bCs/>
                <w:sz w:val="26"/>
                <w:szCs w:val="26"/>
              </w:rPr>
            </w:pPr>
          </w:p>
        </w:tc>
      </w:tr>
      <w:tr w:rsidR="00750B15" w:rsidRPr="00516E63" w:rsidTr="00CB25E5">
        <w:trPr>
          <w:trHeight w:val="454"/>
        </w:trPr>
        <w:tc>
          <w:tcPr>
            <w:tcW w:w="2273" w:type="dxa"/>
            <w:tcBorders>
              <w:top w:val="dotted" w:sz="4" w:space="0" w:color="auto"/>
              <w:left w:val="single" w:sz="4" w:space="0" w:color="auto"/>
              <w:bottom w:val="single" w:sz="4" w:space="0" w:color="auto"/>
              <w:right w:val="single" w:sz="4" w:space="0" w:color="auto"/>
            </w:tcBorders>
            <w:shd w:val="clear" w:color="auto" w:fill="auto"/>
            <w:vAlign w:val="center"/>
          </w:tcPr>
          <w:p w:rsidR="00750B15" w:rsidRPr="00516E63" w:rsidRDefault="00750B15" w:rsidP="00750B15">
            <w:pPr>
              <w:spacing w:after="0"/>
              <w:rPr>
                <w:rFonts w:ascii="Times New Roman" w:hAnsi="Times New Roman"/>
                <w:bCs/>
                <w:i/>
                <w:sz w:val="26"/>
                <w:szCs w:val="26"/>
              </w:rPr>
            </w:pPr>
            <w:r w:rsidRPr="00516E63">
              <w:rPr>
                <w:rFonts w:ascii="Times New Roman" w:hAnsi="Times New Roman"/>
                <w:bCs/>
                <w:i/>
                <w:sz w:val="26"/>
                <w:szCs w:val="26"/>
              </w:rPr>
              <w:t>Tổ hợp 3</w:t>
            </w:r>
            <w:r w:rsidRPr="00516E63">
              <w:rPr>
                <w:rFonts w:ascii="Times New Roman" w:hAnsi="Times New Roman"/>
                <w:bCs/>
                <w:sz w:val="26"/>
                <w:szCs w:val="26"/>
              </w:rPr>
              <w:t>:</w:t>
            </w:r>
            <w:r w:rsidRPr="00516E63">
              <w:rPr>
                <w:rFonts w:ascii="Times New Roman" w:hAnsi="Times New Roman"/>
                <w:bCs/>
                <w:i/>
                <w:sz w:val="26"/>
                <w:szCs w:val="26"/>
              </w:rPr>
              <w:t xml:space="preserve"> D01</w:t>
            </w:r>
          </w:p>
        </w:tc>
        <w:tc>
          <w:tcPr>
            <w:tcW w:w="1080" w:type="dxa"/>
            <w:tcBorders>
              <w:top w:val="dotted" w:sz="4" w:space="0" w:color="auto"/>
              <w:left w:val="single" w:sz="4" w:space="0" w:color="auto"/>
              <w:bottom w:val="single" w:sz="4" w:space="0" w:color="auto"/>
              <w:right w:val="single" w:sz="4" w:space="0" w:color="auto"/>
            </w:tcBorders>
            <w:shd w:val="clear" w:color="auto" w:fill="auto"/>
            <w:vAlign w:val="center"/>
          </w:tcPr>
          <w:p w:rsidR="00750B15" w:rsidRPr="00516E63" w:rsidRDefault="00750B15" w:rsidP="00750B15">
            <w:pPr>
              <w:spacing w:after="0"/>
              <w:jc w:val="center"/>
              <w:rPr>
                <w:rFonts w:ascii="Times New Roman" w:hAnsi="Times New Roman"/>
                <w:bCs/>
                <w:sz w:val="26"/>
                <w:szCs w:val="26"/>
              </w:rPr>
            </w:pPr>
          </w:p>
        </w:tc>
        <w:tc>
          <w:tcPr>
            <w:tcW w:w="1183" w:type="dxa"/>
            <w:tcBorders>
              <w:top w:val="dotted" w:sz="4" w:space="0" w:color="auto"/>
              <w:left w:val="single" w:sz="4" w:space="0" w:color="auto"/>
              <w:bottom w:val="single" w:sz="4" w:space="0" w:color="auto"/>
              <w:right w:val="single" w:sz="4" w:space="0" w:color="auto"/>
            </w:tcBorders>
            <w:shd w:val="clear" w:color="auto" w:fill="auto"/>
            <w:vAlign w:val="center"/>
          </w:tcPr>
          <w:p w:rsidR="00750B15" w:rsidRPr="00516E63" w:rsidRDefault="00750B15" w:rsidP="00750B15">
            <w:pPr>
              <w:spacing w:after="0"/>
              <w:jc w:val="center"/>
              <w:rPr>
                <w:rFonts w:ascii="Times New Roman" w:hAnsi="Times New Roman"/>
                <w:bCs/>
                <w:sz w:val="26"/>
                <w:szCs w:val="26"/>
              </w:rPr>
            </w:pPr>
          </w:p>
        </w:tc>
        <w:tc>
          <w:tcPr>
            <w:tcW w:w="1134" w:type="dxa"/>
            <w:tcBorders>
              <w:top w:val="dotted" w:sz="4" w:space="0" w:color="auto"/>
              <w:left w:val="single" w:sz="4" w:space="0" w:color="auto"/>
              <w:bottom w:val="single" w:sz="4" w:space="0" w:color="auto"/>
              <w:right w:val="single" w:sz="4" w:space="0" w:color="auto"/>
            </w:tcBorders>
            <w:shd w:val="clear" w:color="auto" w:fill="auto"/>
            <w:vAlign w:val="center"/>
          </w:tcPr>
          <w:p w:rsidR="00750B15" w:rsidRPr="00516E63" w:rsidRDefault="00750B15" w:rsidP="00750B15">
            <w:pPr>
              <w:spacing w:after="0"/>
              <w:jc w:val="center"/>
              <w:rPr>
                <w:rFonts w:ascii="Times New Roman" w:hAnsi="Times New Roman"/>
                <w:bCs/>
                <w:sz w:val="26"/>
                <w:szCs w:val="26"/>
              </w:rPr>
            </w:pPr>
          </w:p>
        </w:tc>
        <w:tc>
          <w:tcPr>
            <w:tcW w:w="993" w:type="dxa"/>
            <w:tcBorders>
              <w:top w:val="dotted" w:sz="4" w:space="0" w:color="auto"/>
              <w:left w:val="single" w:sz="4" w:space="0" w:color="auto"/>
              <w:bottom w:val="single" w:sz="4" w:space="0" w:color="auto"/>
              <w:right w:val="single" w:sz="4" w:space="0" w:color="auto"/>
            </w:tcBorders>
            <w:vAlign w:val="center"/>
          </w:tcPr>
          <w:p w:rsidR="00750B15" w:rsidRPr="00516E63" w:rsidRDefault="00750B15" w:rsidP="00750B15">
            <w:pPr>
              <w:spacing w:after="0"/>
              <w:jc w:val="center"/>
              <w:rPr>
                <w:rFonts w:ascii="Times New Roman" w:hAnsi="Times New Roman"/>
                <w:bCs/>
                <w:sz w:val="26"/>
                <w:szCs w:val="26"/>
              </w:rPr>
            </w:pPr>
          </w:p>
        </w:tc>
        <w:tc>
          <w:tcPr>
            <w:tcW w:w="1275" w:type="dxa"/>
            <w:tcBorders>
              <w:top w:val="dotted" w:sz="4" w:space="0" w:color="auto"/>
              <w:left w:val="single" w:sz="4" w:space="0" w:color="auto"/>
              <w:bottom w:val="single" w:sz="4" w:space="0" w:color="auto"/>
              <w:right w:val="single" w:sz="4" w:space="0" w:color="auto"/>
            </w:tcBorders>
            <w:vAlign w:val="center"/>
          </w:tcPr>
          <w:p w:rsidR="00750B15" w:rsidRPr="00516E63" w:rsidRDefault="00750B15" w:rsidP="00750B15">
            <w:pPr>
              <w:spacing w:after="0"/>
              <w:jc w:val="center"/>
              <w:rPr>
                <w:rFonts w:ascii="Times New Roman" w:hAnsi="Times New Roman"/>
                <w:bCs/>
                <w:sz w:val="26"/>
                <w:szCs w:val="26"/>
              </w:rPr>
            </w:pPr>
          </w:p>
        </w:tc>
        <w:tc>
          <w:tcPr>
            <w:tcW w:w="1134" w:type="dxa"/>
            <w:tcBorders>
              <w:top w:val="dotted" w:sz="4" w:space="0" w:color="auto"/>
              <w:left w:val="single" w:sz="4" w:space="0" w:color="auto"/>
              <w:bottom w:val="single" w:sz="4" w:space="0" w:color="auto"/>
              <w:right w:val="single" w:sz="4" w:space="0" w:color="auto"/>
            </w:tcBorders>
            <w:vAlign w:val="center"/>
          </w:tcPr>
          <w:p w:rsidR="00750B15" w:rsidRPr="00516E63" w:rsidRDefault="00750B15" w:rsidP="00750B15">
            <w:pPr>
              <w:spacing w:after="0"/>
              <w:jc w:val="center"/>
              <w:rPr>
                <w:rFonts w:ascii="Times New Roman" w:hAnsi="Times New Roman"/>
                <w:bCs/>
                <w:sz w:val="26"/>
                <w:szCs w:val="26"/>
              </w:rPr>
            </w:pPr>
          </w:p>
        </w:tc>
      </w:tr>
      <w:tr w:rsidR="00750B15" w:rsidRPr="00516E63" w:rsidTr="00CB25E5">
        <w:trPr>
          <w:trHeight w:val="454"/>
        </w:trPr>
        <w:tc>
          <w:tcPr>
            <w:tcW w:w="2273" w:type="dxa"/>
            <w:tcBorders>
              <w:top w:val="dotted" w:sz="4" w:space="0" w:color="auto"/>
              <w:left w:val="single" w:sz="4" w:space="0" w:color="auto"/>
              <w:bottom w:val="single" w:sz="4" w:space="0" w:color="auto"/>
              <w:right w:val="single" w:sz="4" w:space="0" w:color="auto"/>
            </w:tcBorders>
            <w:shd w:val="clear" w:color="auto" w:fill="auto"/>
            <w:vAlign w:val="center"/>
          </w:tcPr>
          <w:p w:rsidR="00750B15" w:rsidRPr="00516E63" w:rsidRDefault="00750B15" w:rsidP="00750B15">
            <w:pPr>
              <w:spacing w:after="0"/>
              <w:rPr>
                <w:rFonts w:ascii="Times New Roman" w:hAnsi="Times New Roman"/>
                <w:bCs/>
                <w:i/>
                <w:sz w:val="26"/>
                <w:szCs w:val="26"/>
              </w:rPr>
            </w:pPr>
            <w:r w:rsidRPr="00516E63">
              <w:rPr>
                <w:rFonts w:ascii="Times New Roman" w:hAnsi="Times New Roman"/>
                <w:bCs/>
                <w:i/>
                <w:sz w:val="26"/>
                <w:szCs w:val="26"/>
              </w:rPr>
              <w:t>Tổ hợp 4: B00</w:t>
            </w:r>
          </w:p>
        </w:tc>
        <w:tc>
          <w:tcPr>
            <w:tcW w:w="1080" w:type="dxa"/>
            <w:tcBorders>
              <w:top w:val="dotted" w:sz="4" w:space="0" w:color="auto"/>
              <w:left w:val="single" w:sz="4" w:space="0" w:color="auto"/>
              <w:bottom w:val="single" w:sz="4" w:space="0" w:color="auto"/>
              <w:right w:val="single" w:sz="4" w:space="0" w:color="auto"/>
            </w:tcBorders>
            <w:shd w:val="clear" w:color="auto" w:fill="auto"/>
            <w:vAlign w:val="center"/>
          </w:tcPr>
          <w:p w:rsidR="00750B15" w:rsidRPr="00516E63" w:rsidRDefault="00750B15" w:rsidP="00750B15">
            <w:pPr>
              <w:spacing w:after="0"/>
              <w:jc w:val="center"/>
              <w:rPr>
                <w:rFonts w:ascii="Times New Roman" w:hAnsi="Times New Roman"/>
                <w:bCs/>
                <w:sz w:val="26"/>
                <w:szCs w:val="26"/>
              </w:rPr>
            </w:pPr>
          </w:p>
        </w:tc>
        <w:tc>
          <w:tcPr>
            <w:tcW w:w="1183" w:type="dxa"/>
            <w:tcBorders>
              <w:top w:val="dotted" w:sz="4" w:space="0" w:color="auto"/>
              <w:left w:val="single" w:sz="4" w:space="0" w:color="auto"/>
              <w:bottom w:val="single" w:sz="4" w:space="0" w:color="auto"/>
              <w:right w:val="single" w:sz="4" w:space="0" w:color="auto"/>
            </w:tcBorders>
            <w:shd w:val="clear" w:color="auto" w:fill="auto"/>
            <w:vAlign w:val="center"/>
          </w:tcPr>
          <w:p w:rsidR="00750B15" w:rsidRPr="00516E63" w:rsidRDefault="00750B15" w:rsidP="00750B15">
            <w:pPr>
              <w:spacing w:after="0"/>
              <w:jc w:val="center"/>
              <w:rPr>
                <w:rFonts w:ascii="Times New Roman" w:hAnsi="Times New Roman"/>
                <w:bCs/>
                <w:sz w:val="26"/>
                <w:szCs w:val="26"/>
              </w:rPr>
            </w:pPr>
          </w:p>
        </w:tc>
        <w:tc>
          <w:tcPr>
            <w:tcW w:w="1134" w:type="dxa"/>
            <w:tcBorders>
              <w:top w:val="dotted" w:sz="4" w:space="0" w:color="auto"/>
              <w:left w:val="single" w:sz="4" w:space="0" w:color="auto"/>
              <w:bottom w:val="single" w:sz="4" w:space="0" w:color="auto"/>
              <w:right w:val="single" w:sz="4" w:space="0" w:color="auto"/>
            </w:tcBorders>
            <w:shd w:val="clear" w:color="auto" w:fill="auto"/>
            <w:vAlign w:val="center"/>
          </w:tcPr>
          <w:p w:rsidR="00750B15" w:rsidRPr="00516E63" w:rsidRDefault="00750B15" w:rsidP="00750B15">
            <w:pPr>
              <w:spacing w:after="0"/>
              <w:jc w:val="center"/>
              <w:rPr>
                <w:rFonts w:ascii="Times New Roman" w:hAnsi="Times New Roman"/>
                <w:bCs/>
                <w:sz w:val="26"/>
                <w:szCs w:val="26"/>
              </w:rPr>
            </w:pPr>
          </w:p>
        </w:tc>
        <w:tc>
          <w:tcPr>
            <w:tcW w:w="993" w:type="dxa"/>
            <w:tcBorders>
              <w:top w:val="dotted" w:sz="4" w:space="0" w:color="auto"/>
              <w:left w:val="single" w:sz="4" w:space="0" w:color="auto"/>
              <w:bottom w:val="single" w:sz="4" w:space="0" w:color="auto"/>
              <w:right w:val="single" w:sz="4" w:space="0" w:color="auto"/>
            </w:tcBorders>
            <w:vAlign w:val="center"/>
          </w:tcPr>
          <w:p w:rsidR="00750B15" w:rsidRPr="00516E63" w:rsidRDefault="00750B15" w:rsidP="00750B15">
            <w:pPr>
              <w:spacing w:after="0"/>
              <w:jc w:val="center"/>
              <w:rPr>
                <w:rFonts w:ascii="Times New Roman" w:hAnsi="Times New Roman"/>
                <w:bCs/>
                <w:sz w:val="26"/>
                <w:szCs w:val="26"/>
              </w:rPr>
            </w:pPr>
          </w:p>
        </w:tc>
        <w:tc>
          <w:tcPr>
            <w:tcW w:w="1275" w:type="dxa"/>
            <w:tcBorders>
              <w:top w:val="dotted" w:sz="4" w:space="0" w:color="auto"/>
              <w:left w:val="single" w:sz="4" w:space="0" w:color="auto"/>
              <w:bottom w:val="single" w:sz="4" w:space="0" w:color="auto"/>
              <w:right w:val="single" w:sz="4" w:space="0" w:color="auto"/>
            </w:tcBorders>
            <w:vAlign w:val="center"/>
          </w:tcPr>
          <w:p w:rsidR="00750B15" w:rsidRPr="00516E63" w:rsidRDefault="00750B15" w:rsidP="00750B15">
            <w:pPr>
              <w:spacing w:after="0"/>
              <w:jc w:val="center"/>
              <w:rPr>
                <w:rFonts w:ascii="Times New Roman" w:hAnsi="Times New Roman"/>
                <w:bCs/>
                <w:sz w:val="26"/>
                <w:szCs w:val="26"/>
              </w:rPr>
            </w:pPr>
          </w:p>
        </w:tc>
        <w:tc>
          <w:tcPr>
            <w:tcW w:w="1134" w:type="dxa"/>
            <w:tcBorders>
              <w:top w:val="dotted" w:sz="4" w:space="0" w:color="auto"/>
              <w:left w:val="single" w:sz="4" w:space="0" w:color="auto"/>
              <w:bottom w:val="single" w:sz="4" w:space="0" w:color="auto"/>
              <w:right w:val="single" w:sz="4" w:space="0" w:color="auto"/>
            </w:tcBorders>
            <w:vAlign w:val="center"/>
          </w:tcPr>
          <w:p w:rsidR="00750B15" w:rsidRPr="00516E63" w:rsidRDefault="00750B15" w:rsidP="00750B15">
            <w:pPr>
              <w:spacing w:after="0"/>
              <w:jc w:val="center"/>
              <w:rPr>
                <w:rFonts w:ascii="Times New Roman" w:hAnsi="Times New Roman"/>
                <w:bCs/>
                <w:sz w:val="26"/>
                <w:szCs w:val="26"/>
              </w:rPr>
            </w:pPr>
          </w:p>
        </w:tc>
      </w:tr>
      <w:tr w:rsidR="00750B15" w:rsidRPr="00516E63" w:rsidTr="00CB25E5">
        <w:trPr>
          <w:trHeight w:val="454"/>
        </w:trPr>
        <w:tc>
          <w:tcPr>
            <w:tcW w:w="2273" w:type="dxa"/>
            <w:tcBorders>
              <w:top w:val="single" w:sz="4" w:space="0" w:color="auto"/>
              <w:left w:val="single" w:sz="4" w:space="0" w:color="auto"/>
              <w:bottom w:val="single" w:sz="4" w:space="0" w:color="auto"/>
              <w:right w:val="single" w:sz="4" w:space="0" w:color="auto"/>
            </w:tcBorders>
            <w:shd w:val="clear" w:color="auto" w:fill="auto"/>
            <w:vAlign w:val="center"/>
          </w:tcPr>
          <w:p w:rsidR="00750B15" w:rsidRPr="00516E63" w:rsidRDefault="00750B15" w:rsidP="00750B15">
            <w:pPr>
              <w:spacing w:after="0"/>
              <w:rPr>
                <w:rFonts w:ascii="Times New Roman" w:hAnsi="Times New Roman"/>
                <w:bCs/>
                <w:sz w:val="26"/>
                <w:szCs w:val="26"/>
              </w:rPr>
            </w:pPr>
            <w:r w:rsidRPr="00516E63">
              <w:rPr>
                <w:rFonts w:ascii="Times New Roman" w:hAnsi="Times New Roman"/>
                <w:bCs/>
                <w:sz w:val="26"/>
                <w:szCs w:val="26"/>
              </w:rPr>
              <w:t>Nhóm ngành IV</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50B15" w:rsidRPr="00516E63" w:rsidRDefault="00750B15" w:rsidP="00750B15">
            <w:pPr>
              <w:spacing w:after="0"/>
              <w:jc w:val="center"/>
              <w:rPr>
                <w:rFonts w:ascii="Times New Roman" w:hAnsi="Times New Roman"/>
                <w:bCs/>
                <w:sz w:val="26"/>
                <w:szCs w:val="26"/>
              </w:rPr>
            </w:pP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750B15" w:rsidRPr="00516E63" w:rsidRDefault="00750B15" w:rsidP="00750B15">
            <w:pPr>
              <w:spacing w:after="0"/>
              <w:jc w:val="center"/>
              <w:rPr>
                <w:rFonts w:ascii="Times New Roman" w:hAnsi="Times New Roman"/>
                <w:bCs/>
                <w:sz w:val="26"/>
                <w:szCs w:val="2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50B15" w:rsidRPr="00516E63" w:rsidRDefault="00750B15" w:rsidP="00750B15">
            <w:pPr>
              <w:spacing w:after="0"/>
              <w:jc w:val="center"/>
              <w:rPr>
                <w:rFonts w:ascii="Times New Roman" w:hAnsi="Times New Roman"/>
                <w:bCs/>
                <w:sz w:val="26"/>
                <w:szCs w:val="26"/>
              </w:rPr>
            </w:pPr>
          </w:p>
        </w:tc>
        <w:tc>
          <w:tcPr>
            <w:tcW w:w="993" w:type="dxa"/>
            <w:tcBorders>
              <w:top w:val="single" w:sz="4" w:space="0" w:color="auto"/>
              <w:left w:val="single" w:sz="4" w:space="0" w:color="auto"/>
              <w:bottom w:val="single" w:sz="4" w:space="0" w:color="auto"/>
              <w:right w:val="single" w:sz="4" w:space="0" w:color="auto"/>
            </w:tcBorders>
            <w:vAlign w:val="center"/>
          </w:tcPr>
          <w:p w:rsidR="00750B15" w:rsidRPr="00516E63" w:rsidRDefault="00750B15" w:rsidP="00750B15">
            <w:pPr>
              <w:spacing w:after="0"/>
              <w:jc w:val="center"/>
              <w:rPr>
                <w:rFonts w:ascii="Times New Roman" w:hAnsi="Times New Roman"/>
                <w:bCs/>
                <w:sz w:val="26"/>
                <w:szCs w:val="26"/>
              </w:rPr>
            </w:pPr>
          </w:p>
        </w:tc>
        <w:tc>
          <w:tcPr>
            <w:tcW w:w="1275" w:type="dxa"/>
            <w:tcBorders>
              <w:top w:val="single" w:sz="4" w:space="0" w:color="auto"/>
              <w:left w:val="single" w:sz="4" w:space="0" w:color="auto"/>
              <w:bottom w:val="single" w:sz="4" w:space="0" w:color="auto"/>
              <w:right w:val="single" w:sz="4" w:space="0" w:color="auto"/>
            </w:tcBorders>
          </w:tcPr>
          <w:p w:rsidR="00750B15" w:rsidRPr="00516E63" w:rsidRDefault="00750B15" w:rsidP="00750B15">
            <w:pPr>
              <w:spacing w:after="0"/>
              <w:jc w:val="center"/>
              <w:rPr>
                <w:rFonts w:ascii="Times New Roman" w:hAnsi="Times New Roman"/>
                <w:bCs/>
                <w:sz w:val="26"/>
                <w:szCs w:val="26"/>
              </w:rPr>
            </w:pPr>
          </w:p>
        </w:tc>
        <w:tc>
          <w:tcPr>
            <w:tcW w:w="1134" w:type="dxa"/>
            <w:tcBorders>
              <w:top w:val="single" w:sz="4" w:space="0" w:color="auto"/>
              <w:left w:val="single" w:sz="4" w:space="0" w:color="auto"/>
              <w:bottom w:val="single" w:sz="4" w:space="0" w:color="auto"/>
              <w:right w:val="single" w:sz="4" w:space="0" w:color="auto"/>
            </w:tcBorders>
          </w:tcPr>
          <w:p w:rsidR="00750B15" w:rsidRPr="00516E63" w:rsidRDefault="00750B15" w:rsidP="00750B15">
            <w:pPr>
              <w:spacing w:after="0"/>
              <w:jc w:val="center"/>
              <w:rPr>
                <w:rFonts w:ascii="Times New Roman" w:hAnsi="Times New Roman"/>
                <w:bCs/>
                <w:sz w:val="26"/>
                <w:szCs w:val="26"/>
              </w:rPr>
            </w:pPr>
          </w:p>
        </w:tc>
      </w:tr>
      <w:tr w:rsidR="00750B15" w:rsidRPr="00516E63" w:rsidTr="002A3D23">
        <w:trPr>
          <w:trHeight w:val="615"/>
        </w:trPr>
        <w:tc>
          <w:tcPr>
            <w:tcW w:w="2273" w:type="dxa"/>
            <w:tcBorders>
              <w:top w:val="single" w:sz="4" w:space="0" w:color="auto"/>
              <w:left w:val="single" w:sz="4" w:space="0" w:color="auto"/>
              <w:bottom w:val="dotted" w:sz="4" w:space="0" w:color="auto"/>
              <w:right w:val="single" w:sz="4" w:space="0" w:color="auto"/>
            </w:tcBorders>
            <w:shd w:val="clear" w:color="auto" w:fill="auto"/>
            <w:vAlign w:val="center"/>
          </w:tcPr>
          <w:p w:rsidR="00750B15" w:rsidRPr="00516E63" w:rsidRDefault="00750B15" w:rsidP="00750B15">
            <w:pPr>
              <w:spacing w:after="0"/>
              <w:rPr>
                <w:rFonts w:ascii="Times New Roman" w:hAnsi="Times New Roman"/>
                <w:bCs/>
                <w:sz w:val="26"/>
                <w:szCs w:val="26"/>
              </w:rPr>
            </w:pPr>
            <w:r w:rsidRPr="00516E63">
              <w:rPr>
                <w:rFonts w:ascii="Times New Roman" w:hAnsi="Times New Roman"/>
                <w:bCs/>
                <w:sz w:val="26"/>
                <w:szCs w:val="26"/>
              </w:rPr>
              <w:t>Nhóm ngành V</w:t>
            </w:r>
          </w:p>
          <w:p w:rsidR="00750B15" w:rsidRPr="00516E63" w:rsidRDefault="00750B15" w:rsidP="00750B15">
            <w:pPr>
              <w:spacing w:after="0"/>
              <w:rPr>
                <w:rFonts w:ascii="Times New Roman" w:hAnsi="Times New Roman"/>
                <w:bCs/>
                <w:sz w:val="26"/>
                <w:szCs w:val="26"/>
              </w:rPr>
            </w:pPr>
            <w:r w:rsidRPr="00516E63">
              <w:rPr>
                <w:rFonts w:ascii="Times New Roman" w:hAnsi="Times New Roman"/>
                <w:bCs/>
                <w:sz w:val="26"/>
                <w:szCs w:val="26"/>
              </w:rPr>
              <w:t xml:space="preserve">- Ngành 1: </w:t>
            </w:r>
            <w:r w:rsidRPr="00D328C6">
              <w:rPr>
                <w:rFonts w:ascii="Times New Roman" w:hAnsi="Times New Roman"/>
                <w:bCs/>
                <w:sz w:val="26"/>
                <w:szCs w:val="26"/>
              </w:rPr>
              <w:t>7480201</w:t>
            </w:r>
            <w:r w:rsidRPr="00516E63">
              <w:rPr>
                <w:rFonts w:ascii="Times New Roman" w:hAnsi="Times New Roman"/>
                <w:bCs/>
                <w:sz w:val="26"/>
                <w:szCs w:val="26"/>
              </w:rPr>
              <w:t xml:space="preserve"> – Công nghệ thông tin</w:t>
            </w:r>
          </w:p>
        </w:tc>
        <w:tc>
          <w:tcPr>
            <w:tcW w:w="1080" w:type="dxa"/>
            <w:tcBorders>
              <w:top w:val="single" w:sz="4" w:space="0" w:color="auto"/>
              <w:left w:val="single" w:sz="4" w:space="0" w:color="auto"/>
              <w:bottom w:val="dotted" w:sz="4" w:space="0" w:color="auto"/>
              <w:right w:val="single" w:sz="4" w:space="0" w:color="auto"/>
            </w:tcBorders>
            <w:shd w:val="clear" w:color="auto" w:fill="auto"/>
            <w:vAlign w:val="center"/>
          </w:tcPr>
          <w:p w:rsidR="00750B15" w:rsidRPr="00516E63" w:rsidRDefault="00750B15" w:rsidP="00750B15">
            <w:pPr>
              <w:spacing w:after="0"/>
              <w:jc w:val="center"/>
              <w:rPr>
                <w:rFonts w:ascii="Times New Roman" w:hAnsi="Times New Roman"/>
                <w:bCs/>
                <w:sz w:val="26"/>
                <w:szCs w:val="26"/>
              </w:rPr>
            </w:pPr>
            <w:r>
              <w:rPr>
                <w:rFonts w:ascii="Times New Roman" w:hAnsi="Times New Roman"/>
                <w:bCs/>
                <w:sz w:val="26"/>
                <w:szCs w:val="26"/>
              </w:rPr>
              <w:t>70</w:t>
            </w:r>
          </w:p>
        </w:tc>
        <w:tc>
          <w:tcPr>
            <w:tcW w:w="1183" w:type="dxa"/>
            <w:tcBorders>
              <w:top w:val="single" w:sz="4" w:space="0" w:color="auto"/>
              <w:left w:val="single" w:sz="4" w:space="0" w:color="auto"/>
              <w:bottom w:val="dotted" w:sz="4" w:space="0" w:color="auto"/>
              <w:right w:val="single" w:sz="4" w:space="0" w:color="auto"/>
            </w:tcBorders>
            <w:shd w:val="clear" w:color="auto" w:fill="auto"/>
            <w:vAlign w:val="center"/>
          </w:tcPr>
          <w:p w:rsidR="00750B15" w:rsidRPr="00516E63" w:rsidRDefault="00750B15" w:rsidP="00750B15">
            <w:pPr>
              <w:spacing w:after="0"/>
              <w:jc w:val="center"/>
              <w:rPr>
                <w:rFonts w:ascii="Times New Roman" w:hAnsi="Times New Roman"/>
                <w:bCs/>
                <w:sz w:val="26"/>
                <w:szCs w:val="26"/>
              </w:rPr>
            </w:pPr>
            <w:r>
              <w:rPr>
                <w:rFonts w:ascii="Times New Roman" w:hAnsi="Times New Roman"/>
                <w:bCs/>
                <w:sz w:val="26"/>
                <w:szCs w:val="26"/>
              </w:rPr>
              <w:t>2</w:t>
            </w:r>
          </w:p>
        </w:tc>
        <w:tc>
          <w:tcPr>
            <w:tcW w:w="1134" w:type="dxa"/>
            <w:tcBorders>
              <w:top w:val="single" w:sz="4" w:space="0" w:color="auto"/>
              <w:left w:val="single" w:sz="4" w:space="0" w:color="auto"/>
              <w:bottom w:val="dotted" w:sz="4" w:space="0" w:color="auto"/>
              <w:right w:val="single" w:sz="4" w:space="0" w:color="auto"/>
            </w:tcBorders>
            <w:shd w:val="clear" w:color="auto" w:fill="auto"/>
            <w:vAlign w:val="center"/>
          </w:tcPr>
          <w:p w:rsidR="00750B15" w:rsidRPr="00516E63" w:rsidRDefault="00750B15" w:rsidP="00750B15">
            <w:pPr>
              <w:spacing w:after="0"/>
              <w:jc w:val="center"/>
              <w:rPr>
                <w:rFonts w:ascii="Times New Roman" w:hAnsi="Times New Roman"/>
                <w:bCs/>
                <w:sz w:val="26"/>
                <w:szCs w:val="26"/>
              </w:rPr>
            </w:pPr>
            <w:r>
              <w:rPr>
                <w:rFonts w:ascii="Times New Roman" w:hAnsi="Times New Roman"/>
                <w:bCs/>
                <w:sz w:val="26"/>
                <w:szCs w:val="26"/>
              </w:rPr>
              <w:t>14.0</w:t>
            </w:r>
          </w:p>
        </w:tc>
        <w:tc>
          <w:tcPr>
            <w:tcW w:w="993" w:type="dxa"/>
            <w:tcBorders>
              <w:top w:val="single" w:sz="4" w:space="0" w:color="auto"/>
              <w:left w:val="single" w:sz="4" w:space="0" w:color="auto"/>
              <w:bottom w:val="dotted" w:sz="4" w:space="0" w:color="auto"/>
              <w:right w:val="single" w:sz="4" w:space="0" w:color="auto"/>
            </w:tcBorders>
            <w:vAlign w:val="center"/>
          </w:tcPr>
          <w:p w:rsidR="00750B15" w:rsidRPr="00516E63" w:rsidRDefault="0064450E" w:rsidP="00750B15">
            <w:pPr>
              <w:spacing w:after="0"/>
              <w:jc w:val="center"/>
              <w:rPr>
                <w:rFonts w:ascii="Times New Roman" w:hAnsi="Times New Roman"/>
                <w:bCs/>
                <w:sz w:val="26"/>
                <w:szCs w:val="26"/>
              </w:rPr>
            </w:pPr>
            <w:r>
              <w:rPr>
                <w:rFonts w:ascii="Times New Roman" w:hAnsi="Times New Roman"/>
                <w:bCs/>
                <w:sz w:val="26"/>
                <w:szCs w:val="26"/>
              </w:rPr>
              <w:t>50</w:t>
            </w:r>
          </w:p>
        </w:tc>
        <w:tc>
          <w:tcPr>
            <w:tcW w:w="1275" w:type="dxa"/>
            <w:tcBorders>
              <w:top w:val="single" w:sz="4" w:space="0" w:color="auto"/>
              <w:left w:val="single" w:sz="4" w:space="0" w:color="auto"/>
              <w:bottom w:val="dotted" w:sz="4" w:space="0" w:color="auto"/>
              <w:right w:val="single" w:sz="4" w:space="0" w:color="auto"/>
            </w:tcBorders>
            <w:vAlign w:val="center"/>
          </w:tcPr>
          <w:p w:rsidR="00750B15" w:rsidRPr="00516E63" w:rsidRDefault="0064450E" w:rsidP="00750B15">
            <w:pPr>
              <w:spacing w:after="0"/>
              <w:jc w:val="center"/>
              <w:rPr>
                <w:rFonts w:ascii="Times New Roman" w:hAnsi="Times New Roman"/>
                <w:bCs/>
                <w:sz w:val="26"/>
                <w:szCs w:val="26"/>
              </w:rPr>
            </w:pPr>
            <w:r>
              <w:rPr>
                <w:rFonts w:ascii="Times New Roman" w:hAnsi="Times New Roman"/>
                <w:bCs/>
                <w:sz w:val="26"/>
                <w:szCs w:val="26"/>
              </w:rPr>
              <w:t>2</w:t>
            </w:r>
          </w:p>
        </w:tc>
        <w:tc>
          <w:tcPr>
            <w:tcW w:w="1134" w:type="dxa"/>
            <w:tcBorders>
              <w:top w:val="single" w:sz="4" w:space="0" w:color="auto"/>
              <w:left w:val="single" w:sz="4" w:space="0" w:color="auto"/>
              <w:bottom w:val="dotted" w:sz="4" w:space="0" w:color="auto"/>
              <w:right w:val="single" w:sz="4" w:space="0" w:color="auto"/>
            </w:tcBorders>
            <w:vAlign w:val="center"/>
          </w:tcPr>
          <w:p w:rsidR="00750B15" w:rsidRPr="00516E63" w:rsidRDefault="0064450E" w:rsidP="00750B15">
            <w:pPr>
              <w:spacing w:after="0"/>
              <w:jc w:val="center"/>
              <w:rPr>
                <w:rFonts w:ascii="Times New Roman" w:hAnsi="Times New Roman"/>
                <w:bCs/>
                <w:sz w:val="26"/>
                <w:szCs w:val="26"/>
              </w:rPr>
            </w:pPr>
            <w:r>
              <w:rPr>
                <w:rFonts w:ascii="Times New Roman" w:hAnsi="Times New Roman"/>
                <w:bCs/>
                <w:sz w:val="26"/>
                <w:szCs w:val="26"/>
              </w:rPr>
              <w:t>14.5</w:t>
            </w:r>
          </w:p>
        </w:tc>
      </w:tr>
      <w:tr w:rsidR="00750B15" w:rsidRPr="00516E63" w:rsidTr="00CB25E5">
        <w:trPr>
          <w:trHeight w:val="454"/>
        </w:trPr>
        <w:tc>
          <w:tcPr>
            <w:tcW w:w="2273" w:type="dxa"/>
            <w:tcBorders>
              <w:top w:val="dotted" w:sz="4" w:space="0" w:color="auto"/>
              <w:left w:val="single" w:sz="4" w:space="0" w:color="auto"/>
              <w:bottom w:val="dotted" w:sz="4" w:space="0" w:color="auto"/>
              <w:right w:val="single" w:sz="4" w:space="0" w:color="auto"/>
            </w:tcBorders>
            <w:shd w:val="clear" w:color="auto" w:fill="auto"/>
            <w:vAlign w:val="center"/>
          </w:tcPr>
          <w:p w:rsidR="00750B15" w:rsidRPr="00516E63" w:rsidRDefault="00750B15" w:rsidP="00750B15">
            <w:pPr>
              <w:spacing w:after="0"/>
              <w:rPr>
                <w:rFonts w:ascii="Times New Roman" w:hAnsi="Times New Roman"/>
                <w:bCs/>
                <w:sz w:val="26"/>
                <w:szCs w:val="26"/>
              </w:rPr>
            </w:pPr>
            <w:r w:rsidRPr="00516E63">
              <w:rPr>
                <w:rFonts w:ascii="Times New Roman" w:hAnsi="Times New Roman"/>
                <w:bCs/>
                <w:i/>
                <w:sz w:val="26"/>
                <w:szCs w:val="26"/>
              </w:rPr>
              <w:t>Tổ hợp 1: A00</w:t>
            </w:r>
          </w:p>
        </w:tc>
        <w:tc>
          <w:tcPr>
            <w:tcW w:w="1080" w:type="dxa"/>
            <w:tcBorders>
              <w:top w:val="dotted" w:sz="4" w:space="0" w:color="auto"/>
              <w:left w:val="single" w:sz="4" w:space="0" w:color="auto"/>
              <w:bottom w:val="dotted" w:sz="4" w:space="0" w:color="auto"/>
              <w:right w:val="single" w:sz="4" w:space="0" w:color="auto"/>
            </w:tcBorders>
            <w:shd w:val="clear" w:color="auto" w:fill="auto"/>
            <w:vAlign w:val="center"/>
          </w:tcPr>
          <w:p w:rsidR="00750B15" w:rsidRPr="00516E63" w:rsidRDefault="00750B15" w:rsidP="00750B15">
            <w:pPr>
              <w:spacing w:after="0"/>
              <w:jc w:val="center"/>
              <w:rPr>
                <w:rFonts w:ascii="Times New Roman" w:hAnsi="Times New Roman"/>
                <w:bCs/>
                <w:sz w:val="26"/>
                <w:szCs w:val="26"/>
              </w:rPr>
            </w:pPr>
          </w:p>
        </w:tc>
        <w:tc>
          <w:tcPr>
            <w:tcW w:w="1183" w:type="dxa"/>
            <w:tcBorders>
              <w:top w:val="dotted" w:sz="4" w:space="0" w:color="auto"/>
              <w:left w:val="single" w:sz="4" w:space="0" w:color="auto"/>
              <w:bottom w:val="dotted" w:sz="4" w:space="0" w:color="auto"/>
              <w:right w:val="single" w:sz="4" w:space="0" w:color="auto"/>
            </w:tcBorders>
            <w:shd w:val="clear" w:color="auto" w:fill="auto"/>
            <w:vAlign w:val="center"/>
          </w:tcPr>
          <w:p w:rsidR="00750B15" w:rsidRPr="00516E63" w:rsidRDefault="00750B15" w:rsidP="00750B15">
            <w:pPr>
              <w:spacing w:after="0"/>
              <w:jc w:val="center"/>
              <w:rPr>
                <w:rFonts w:ascii="Times New Roman" w:hAnsi="Times New Roman"/>
                <w:bCs/>
                <w:sz w:val="26"/>
                <w:szCs w:val="26"/>
              </w:rPr>
            </w:pPr>
            <w:r>
              <w:rPr>
                <w:rFonts w:ascii="Times New Roman" w:hAnsi="Times New Roman"/>
                <w:bCs/>
                <w:sz w:val="26"/>
                <w:szCs w:val="26"/>
              </w:rPr>
              <w:t>1</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center"/>
          </w:tcPr>
          <w:p w:rsidR="00750B15" w:rsidRPr="00516E63" w:rsidRDefault="00750B15" w:rsidP="00750B15">
            <w:pPr>
              <w:spacing w:after="0"/>
              <w:jc w:val="center"/>
              <w:rPr>
                <w:rFonts w:ascii="Times New Roman" w:hAnsi="Times New Roman"/>
                <w:bCs/>
                <w:sz w:val="26"/>
                <w:szCs w:val="26"/>
              </w:rPr>
            </w:pPr>
            <w:r>
              <w:rPr>
                <w:rFonts w:ascii="Times New Roman" w:hAnsi="Times New Roman"/>
                <w:bCs/>
                <w:sz w:val="26"/>
                <w:szCs w:val="26"/>
              </w:rPr>
              <w:t>14.0</w:t>
            </w:r>
          </w:p>
        </w:tc>
        <w:tc>
          <w:tcPr>
            <w:tcW w:w="993" w:type="dxa"/>
            <w:tcBorders>
              <w:top w:val="dotted" w:sz="4" w:space="0" w:color="auto"/>
              <w:left w:val="single" w:sz="4" w:space="0" w:color="auto"/>
              <w:bottom w:val="dotted" w:sz="4" w:space="0" w:color="auto"/>
              <w:right w:val="single" w:sz="4" w:space="0" w:color="auto"/>
            </w:tcBorders>
            <w:vAlign w:val="center"/>
          </w:tcPr>
          <w:p w:rsidR="00750B15" w:rsidRPr="00516E63" w:rsidRDefault="00750B15" w:rsidP="00750B15">
            <w:pPr>
              <w:spacing w:after="0"/>
              <w:jc w:val="center"/>
              <w:rPr>
                <w:rFonts w:ascii="Times New Roman" w:hAnsi="Times New Roman"/>
                <w:bCs/>
                <w:sz w:val="26"/>
                <w:szCs w:val="26"/>
              </w:rPr>
            </w:pPr>
          </w:p>
        </w:tc>
        <w:tc>
          <w:tcPr>
            <w:tcW w:w="1275" w:type="dxa"/>
            <w:tcBorders>
              <w:top w:val="dotted" w:sz="4" w:space="0" w:color="auto"/>
              <w:left w:val="single" w:sz="4" w:space="0" w:color="auto"/>
              <w:bottom w:val="dotted" w:sz="4" w:space="0" w:color="auto"/>
              <w:right w:val="single" w:sz="4" w:space="0" w:color="auto"/>
            </w:tcBorders>
            <w:vAlign w:val="center"/>
          </w:tcPr>
          <w:p w:rsidR="00750B15" w:rsidRPr="00516E63" w:rsidRDefault="00750B15" w:rsidP="00750B15">
            <w:pPr>
              <w:spacing w:after="0"/>
              <w:jc w:val="center"/>
              <w:rPr>
                <w:rFonts w:ascii="Times New Roman" w:hAnsi="Times New Roman"/>
                <w:bCs/>
                <w:sz w:val="26"/>
                <w:szCs w:val="26"/>
              </w:rPr>
            </w:pPr>
          </w:p>
        </w:tc>
        <w:tc>
          <w:tcPr>
            <w:tcW w:w="1134" w:type="dxa"/>
            <w:tcBorders>
              <w:top w:val="dotted" w:sz="4" w:space="0" w:color="auto"/>
              <w:left w:val="single" w:sz="4" w:space="0" w:color="auto"/>
              <w:bottom w:val="dotted" w:sz="4" w:space="0" w:color="auto"/>
              <w:right w:val="single" w:sz="4" w:space="0" w:color="auto"/>
            </w:tcBorders>
            <w:vAlign w:val="center"/>
          </w:tcPr>
          <w:p w:rsidR="00750B15" w:rsidRPr="00516E63" w:rsidRDefault="00750B15" w:rsidP="00750B15">
            <w:pPr>
              <w:spacing w:after="0"/>
              <w:jc w:val="center"/>
              <w:rPr>
                <w:rFonts w:ascii="Times New Roman" w:hAnsi="Times New Roman"/>
                <w:bCs/>
                <w:sz w:val="26"/>
                <w:szCs w:val="26"/>
              </w:rPr>
            </w:pPr>
          </w:p>
        </w:tc>
      </w:tr>
      <w:tr w:rsidR="00750B15" w:rsidRPr="00516E63" w:rsidTr="00CB25E5">
        <w:trPr>
          <w:trHeight w:val="454"/>
        </w:trPr>
        <w:tc>
          <w:tcPr>
            <w:tcW w:w="2273" w:type="dxa"/>
            <w:tcBorders>
              <w:top w:val="dotted" w:sz="4" w:space="0" w:color="auto"/>
              <w:left w:val="single" w:sz="4" w:space="0" w:color="auto"/>
              <w:bottom w:val="dotted" w:sz="4" w:space="0" w:color="auto"/>
              <w:right w:val="single" w:sz="4" w:space="0" w:color="auto"/>
            </w:tcBorders>
            <w:shd w:val="clear" w:color="auto" w:fill="auto"/>
            <w:vAlign w:val="center"/>
          </w:tcPr>
          <w:p w:rsidR="00750B15" w:rsidRPr="00516E63" w:rsidRDefault="00750B15" w:rsidP="00750B15">
            <w:pPr>
              <w:spacing w:after="0"/>
              <w:rPr>
                <w:rFonts w:ascii="Times New Roman" w:hAnsi="Times New Roman"/>
                <w:bCs/>
                <w:i/>
                <w:sz w:val="26"/>
                <w:szCs w:val="26"/>
              </w:rPr>
            </w:pPr>
            <w:r w:rsidRPr="00516E63">
              <w:rPr>
                <w:rFonts w:ascii="Times New Roman" w:hAnsi="Times New Roman"/>
                <w:bCs/>
                <w:i/>
                <w:sz w:val="26"/>
                <w:szCs w:val="26"/>
              </w:rPr>
              <w:t>Tổ hợp 2: A01</w:t>
            </w:r>
          </w:p>
        </w:tc>
        <w:tc>
          <w:tcPr>
            <w:tcW w:w="1080" w:type="dxa"/>
            <w:tcBorders>
              <w:top w:val="dotted" w:sz="4" w:space="0" w:color="auto"/>
              <w:left w:val="single" w:sz="4" w:space="0" w:color="auto"/>
              <w:bottom w:val="dotted" w:sz="4" w:space="0" w:color="auto"/>
              <w:right w:val="single" w:sz="4" w:space="0" w:color="auto"/>
            </w:tcBorders>
            <w:shd w:val="clear" w:color="auto" w:fill="auto"/>
            <w:vAlign w:val="center"/>
          </w:tcPr>
          <w:p w:rsidR="00750B15" w:rsidRPr="00516E63" w:rsidRDefault="00750B15" w:rsidP="00750B15">
            <w:pPr>
              <w:spacing w:after="0"/>
              <w:jc w:val="center"/>
              <w:rPr>
                <w:rFonts w:ascii="Times New Roman" w:hAnsi="Times New Roman"/>
                <w:bCs/>
                <w:sz w:val="26"/>
                <w:szCs w:val="26"/>
              </w:rPr>
            </w:pPr>
          </w:p>
        </w:tc>
        <w:tc>
          <w:tcPr>
            <w:tcW w:w="1183" w:type="dxa"/>
            <w:tcBorders>
              <w:top w:val="dotted" w:sz="4" w:space="0" w:color="auto"/>
              <w:left w:val="single" w:sz="4" w:space="0" w:color="auto"/>
              <w:bottom w:val="dotted" w:sz="4" w:space="0" w:color="auto"/>
              <w:right w:val="single" w:sz="4" w:space="0" w:color="auto"/>
            </w:tcBorders>
            <w:shd w:val="clear" w:color="auto" w:fill="auto"/>
            <w:vAlign w:val="center"/>
          </w:tcPr>
          <w:p w:rsidR="00750B15" w:rsidRPr="00516E63" w:rsidRDefault="00750B15" w:rsidP="00750B15">
            <w:pPr>
              <w:spacing w:after="0"/>
              <w:jc w:val="center"/>
              <w:rPr>
                <w:rFonts w:ascii="Times New Roman" w:hAnsi="Times New Roman"/>
                <w:bCs/>
                <w:sz w:val="26"/>
                <w:szCs w:val="26"/>
              </w:rPr>
            </w:pPr>
          </w:p>
        </w:tc>
        <w:tc>
          <w:tcPr>
            <w:tcW w:w="1134" w:type="dxa"/>
            <w:tcBorders>
              <w:top w:val="dotted" w:sz="4" w:space="0" w:color="auto"/>
              <w:left w:val="single" w:sz="4" w:space="0" w:color="auto"/>
              <w:bottom w:val="dotted" w:sz="4" w:space="0" w:color="auto"/>
              <w:right w:val="single" w:sz="4" w:space="0" w:color="auto"/>
            </w:tcBorders>
            <w:shd w:val="clear" w:color="auto" w:fill="auto"/>
            <w:vAlign w:val="center"/>
          </w:tcPr>
          <w:p w:rsidR="00750B15" w:rsidRPr="00516E63" w:rsidRDefault="00750B15" w:rsidP="00750B15">
            <w:pPr>
              <w:spacing w:after="0"/>
              <w:jc w:val="center"/>
              <w:rPr>
                <w:rFonts w:ascii="Times New Roman" w:hAnsi="Times New Roman"/>
                <w:bCs/>
                <w:sz w:val="26"/>
                <w:szCs w:val="26"/>
              </w:rPr>
            </w:pPr>
          </w:p>
        </w:tc>
        <w:tc>
          <w:tcPr>
            <w:tcW w:w="993" w:type="dxa"/>
            <w:tcBorders>
              <w:top w:val="dotted" w:sz="4" w:space="0" w:color="auto"/>
              <w:left w:val="single" w:sz="4" w:space="0" w:color="auto"/>
              <w:bottom w:val="dotted" w:sz="4" w:space="0" w:color="auto"/>
              <w:right w:val="single" w:sz="4" w:space="0" w:color="auto"/>
            </w:tcBorders>
            <w:vAlign w:val="center"/>
          </w:tcPr>
          <w:p w:rsidR="00750B15" w:rsidRPr="00516E63" w:rsidRDefault="00750B15" w:rsidP="00750B15">
            <w:pPr>
              <w:spacing w:after="0"/>
              <w:jc w:val="center"/>
              <w:rPr>
                <w:rFonts w:ascii="Times New Roman" w:hAnsi="Times New Roman"/>
                <w:bCs/>
                <w:sz w:val="26"/>
                <w:szCs w:val="26"/>
              </w:rPr>
            </w:pPr>
          </w:p>
        </w:tc>
        <w:tc>
          <w:tcPr>
            <w:tcW w:w="1275" w:type="dxa"/>
            <w:tcBorders>
              <w:top w:val="dotted" w:sz="4" w:space="0" w:color="auto"/>
              <w:left w:val="single" w:sz="4" w:space="0" w:color="auto"/>
              <w:bottom w:val="dotted" w:sz="4" w:space="0" w:color="auto"/>
              <w:right w:val="single" w:sz="4" w:space="0" w:color="auto"/>
            </w:tcBorders>
            <w:vAlign w:val="center"/>
          </w:tcPr>
          <w:p w:rsidR="00750B15" w:rsidRPr="00516E63" w:rsidRDefault="00750B15" w:rsidP="00750B15">
            <w:pPr>
              <w:spacing w:after="0"/>
              <w:jc w:val="center"/>
              <w:rPr>
                <w:rFonts w:ascii="Times New Roman" w:hAnsi="Times New Roman"/>
                <w:bCs/>
                <w:sz w:val="26"/>
                <w:szCs w:val="26"/>
              </w:rPr>
            </w:pPr>
          </w:p>
        </w:tc>
        <w:tc>
          <w:tcPr>
            <w:tcW w:w="1134" w:type="dxa"/>
            <w:tcBorders>
              <w:top w:val="dotted" w:sz="4" w:space="0" w:color="auto"/>
              <w:left w:val="single" w:sz="4" w:space="0" w:color="auto"/>
              <w:bottom w:val="dotted" w:sz="4" w:space="0" w:color="auto"/>
              <w:right w:val="single" w:sz="4" w:space="0" w:color="auto"/>
            </w:tcBorders>
            <w:vAlign w:val="center"/>
          </w:tcPr>
          <w:p w:rsidR="00750B15" w:rsidRPr="00516E63" w:rsidRDefault="00750B15" w:rsidP="00750B15">
            <w:pPr>
              <w:spacing w:after="0"/>
              <w:jc w:val="center"/>
              <w:rPr>
                <w:rFonts w:ascii="Times New Roman" w:hAnsi="Times New Roman"/>
                <w:bCs/>
                <w:sz w:val="26"/>
                <w:szCs w:val="26"/>
              </w:rPr>
            </w:pPr>
          </w:p>
        </w:tc>
      </w:tr>
      <w:tr w:rsidR="00750B15" w:rsidRPr="00516E63" w:rsidTr="00CB25E5">
        <w:trPr>
          <w:trHeight w:val="454"/>
        </w:trPr>
        <w:tc>
          <w:tcPr>
            <w:tcW w:w="2273" w:type="dxa"/>
            <w:tcBorders>
              <w:top w:val="dotted" w:sz="4" w:space="0" w:color="auto"/>
              <w:left w:val="single" w:sz="4" w:space="0" w:color="auto"/>
              <w:bottom w:val="dotted" w:sz="4" w:space="0" w:color="auto"/>
              <w:right w:val="single" w:sz="4" w:space="0" w:color="auto"/>
            </w:tcBorders>
            <w:shd w:val="clear" w:color="auto" w:fill="auto"/>
            <w:vAlign w:val="center"/>
          </w:tcPr>
          <w:p w:rsidR="00750B15" w:rsidRPr="00516E63" w:rsidRDefault="00750B15" w:rsidP="00750B15">
            <w:pPr>
              <w:spacing w:after="0"/>
              <w:rPr>
                <w:rFonts w:ascii="Times New Roman" w:hAnsi="Times New Roman"/>
                <w:bCs/>
                <w:i/>
                <w:sz w:val="26"/>
                <w:szCs w:val="26"/>
              </w:rPr>
            </w:pPr>
            <w:r w:rsidRPr="00516E63">
              <w:rPr>
                <w:rFonts w:ascii="Times New Roman" w:hAnsi="Times New Roman"/>
                <w:bCs/>
                <w:i/>
                <w:sz w:val="26"/>
                <w:szCs w:val="26"/>
              </w:rPr>
              <w:t>Tổ hợp 3</w:t>
            </w:r>
            <w:r w:rsidRPr="00516E63">
              <w:rPr>
                <w:rFonts w:ascii="Times New Roman" w:hAnsi="Times New Roman"/>
                <w:bCs/>
                <w:sz w:val="26"/>
                <w:szCs w:val="26"/>
              </w:rPr>
              <w:t>:</w:t>
            </w:r>
            <w:r w:rsidRPr="00516E63">
              <w:rPr>
                <w:rFonts w:ascii="Times New Roman" w:hAnsi="Times New Roman"/>
                <w:bCs/>
                <w:i/>
                <w:sz w:val="26"/>
                <w:szCs w:val="26"/>
              </w:rPr>
              <w:t xml:space="preserve"> D01</w:t>
            </w:r>
          </w:p>
        </w:tc>
        <w:tc>
          <w:tcPr>
            <w:tcW w:w="1080" w:type="dxa"/>
            <w:tcBorders>
              <w:top w:val="dotted" w:sz="4" w:space="0" w:color="auto"/>
              <w:left w:val="single" w:sz="4" w:space="0" w:color="auto"/>
              <w:bottom w:val="dotted" w:sz="4" w:space="0" w:color="auto"/>
              <w:right w:val="single" w:sz="4" w:space="0" w:color="auto"/>
            </w:tcBorders>
            <w:shd w:val="clear" w:color="auto" w:fill="auto"/>
            <w:vAlign w:val="center"/>
          </w:tcPr>
          <w:p w:rsidR="00750B15" w:rsidRPr="00516E63" w:rsidRDefault="00750B15" w:rsidP="00750B15">
            <w:pPr>
              <w:spacing w:after="0"/>
              <w:jc w:val="center"/>
              <w:rPr>
                <w:rFonts w:ascii="Times New Roman" w:hAnsi="Times New Roman"/>
                <w:bCs/>
                <w:sz w:val="26"/>
                <w:szCs w:val="26"/>
              </w:rPr>
            </w:pPr>
          </w:p>
        </w:tc>
        <w:tc>
          <w:tcPr>
            <w:tcW w:w="1183" w:type="dxa"/>
            <w:tcBorders>
              <w:top w:val="dotted" w:sz="4" w:space="0" w:color="auto"/>
              <w:left w:val="single" w:sz="4" w:space="0" w:color="auto"/>
              <w:bottom w:val="dotted" w:sz="4" w:space="0" w:color="auto"/>
              <w:right w:val="single" w:sz="4" w:space="0" w:color="auto"/>
            </w:tcBorders>
            <w:shd w:val="clear" w:color="auto" w:fill="auto"/>
            <w:vAlign w:val="center"/>
          </w:tcPr>
          <w:p w:rsidR="00750B15" w:rsidRPr="00516E63" w:rsidRDefault="00750B15" w:rsidP="00750B15">
            <w:pPr>
              <w:spacing w:after="0"/>
              <w:jc w:val="center"/>
              <w:rPr>
                <w:rFonts w:ascii="Times New Roman" w:hAnsi="Times New Roman"/>
                <w:bCs/>
                <w:sz w:val="26"/>
                <w:szCs w:val="26"/>
              </w:rPr>
            </w:pPr>
          </w:p>
        </w:tc>
        <w:tc>
          <w:tcPr>
            <w:tcW w:w="1134" w:type="dxa"/>
            <w:tcBorders>
              <w:top w:val="dotted" w:sz="4" w:space="0" w:color="auto"/>
              <w:left w:val="single" w:sz="4" w:space="0" w:color="auto"/>
              <w:bottom w:val="dotted" w:sz="4" w:space="0" w:color="auto"/>
              <w:right w:val="single" w:sz="4" w:space="0" w:color="auto"/>
            </w:tcBorders>
            <w:shd w:val="clear" w:color="auto" w:fill="auto"/>
            <w:vAlign w:val="center"/>
          </w:tcPr>
          <w:p w:rsidR="00750B15" w:rsidRPr="00516E63" w:rsidRDefault="00750B15" w:rsidP="00750B15">
            <w:pPr>
              <w:spacing w:after="0"/>
              <w:jc w:val="center"/>
              <w:rPr>
                <w:rFonts w:ascii="Times New Roman" w:hAnsi="Times New Roman"/>
                <w:bCs/>
                <w:sz w:val="26"/>
                <w:szCs w:val="26"/>
              </w:rPr>
            </w:pPr>
          </w:p>
        </w:tc>
        <w:tc>
          <w:tcPr>
            <w:tcW w:w="993" w:type="dxa"/>
            <w:tcBorders>
              <w:top w:val="dotted" w:sz="4" w:space="0" w:color="auto"/>
              <w:left w:val="single" w:sz="4" w:space="0" w:color="auto"/>
              <w:bottom w:val="dotted" w:sz="4" w:space="0" w:color="auto"/>
              <w:right w:val="single" w:sz="4" w:space="0" w:color="auto"/>
            </w:tcBorders>
            <w:vAlign w:val="center"/>
          </w:tcPr>
          <w:p w:rsidR="00750B15" w:rsidRPr="00516E63" w:rsidRDefault="00750B15" w:rsidP="00750B15">
            <w:pPr>
              <w:spacing w:after="0"/>
              <w:jc w:val="center"/>
              <w:rPr>
                <w:rFonts w:ascii="Times New Roman" w:hAnsi="Times New Roman"/>
                <w:bCs/>
                <w:sz w:val="26"/>
                <w:szCs w:val="26"/>
              </w:rPr>
            </w:pPr>
          </w:p>
        </w:tc>
        <w:tc>
          <w:tcPr>
            <w:tcW w:w="1275" w:type="dxa"/>
            <w:tcBorders>
              <w:top w:val="dotted" w:sz="4" w:space="0" w:color="auto"/>
              <w:left w:val="single" w:sz="4" w:space="0" w:color="auto"/>
              <w:bottom w:val="dotted" w:sz="4" w:space="0" w:color="auto"/>
              <w:right w:val="single" w:sz="4" w:space="0" w:color="auto"/>
            </w:tcBorders>
            <w:vAlign w:val="center"/>
          </w:tcPr>
          <w:p w:rsidR="00750B15" w:rsidRPr="00516E63" w:rsidRDefault="0064450E" w:rsidP="00750B15">
            <w:pPr>
              <w:spacing w:after="0"/>
              <w:jc w:val="center"/>
              <w:rPr>
                <w:rFonts w:ascii="Times New Roman" w:hAnsi="Times New Roman"/>
                <w:bCs/>
                <w:sz w:val="26"/>
                <w:szCs w:val="26"/>
              </w:rPr>
            </w:pPr>
            <w:r>
              <w:rPr>
                <w:rFonts w:ascii="Times New Roman" w:hAnsi="Times New Roman"/>
                <w:bCs/>
                <w:sz w:val="26"/>
                <w:szCs w:val="26"/>
              </w:rPr>
              <w:t>2</w:t>
            </w:r>
          </w:p>
        </w:tc>
        <w:tc>
          <w:tcPr>
            <w:tcW w:w="1134" w:type="dxa"/>
            <w:tcBorders>
              <w:top w:val="dotted" w:sz="4" w:space="0" w:color="auto"/>
              <w:left w:val="single" w:sz="4" w:space="0" w:color="auto"/>
              <w:bottom w:val="dotted" w:sz="4" w:space="0" w:color="auto"/>
              <w:right w:val="single" w:sz="4" w:space="0" w:color="auto"/>
            </w:tcBorders>
            <w:vAlign w:val="center"/>
          </w:tcPr>
          <w:p w:rsidR="00750B15" w:rsidRPr="00516E63" w:rsidRDefault="0064450E" w:rsidP="00750B15">
            <w:pPr>
              <w:spacing w:after="0"/>
              <w:jc w:val="center"/>
              <w:rPr>
                <w:rFonts w:ascii="Times New Roman" w:hAnsi="Times New Roman"/>
                <w:bCs/>
                <w:sz w:val="26"/>
                <w:szCs w:val="26"/>
              </w:rPr>
            </w:pPr>
            <w:r>
              <w:rPr>
                <w:rFonts w:ascii="Times New Roman" w:hAnsi="Times New Roman"/>
                <w:bCs/>
                <w:sz w:val="26"/>
                <w:szCs w:val="26"/>
              </w:rPr>
              <w:t>14.5</w:t>
            </w:r>
          </w:p>
        </w:tc>
      </w:tr>
      <w:tr w:rsidR="00750B15" w:rsidRPr="00516E63" w:rsidTr="00CB25E5">
        <w:trPr>
          <w:trHeight w:val="454"/>
        </w:trPr>
        <w:tc>
          <w:tcPr>
            <w:tcW w:w="2273" w:type="dxa"/>
            <w:tcBorders>
              <w:top w:val="dotted" w:sz="4" w:space="0" w:color="auto"/>
              <w:left w:val="single" w:sz="4" w:space="0" w:color="auto"/>
              <w:bottom w:val="dotted" w:sz="4" w:space="0" w:color="auto"/>
              <w:right w:val="single" w:sz="4" w:space="0" w:color="auto"/>
            </w:tcBorders>
            <w:shd w:val="clear" w:color="auto" w:fill="auto"/>
            <w:vAlign w:val="center"/>
          </w:tcPr>
          <w:p w:rsidR="00750B15" w:rsidRPr="00516E63" w:rsidRDefault="00750B15" w:rsidP="00750B15">
            <w:pPr>
              <w:spacing w:after="0"/>
              <w:rPr>
                <w:rFonts w:ascii="Times New Roman" w:hAnsi="Times New Roman"/>
                <w:bCs/>
                <w:sz w:val="26"/>
                <w:szCs w:val="26"/>
              </w:rPr>
            </w:pPr>
            <w:r w:rsidRPr="00516E63">
              <w:rPr>
                <w:rFonts w:ascii="Times New Roman" w:hAnsi="Times New Roman"/>
                <w:bCs/>
                <w:i/>
                <w:sz w:val="26"/>
                <w:szCs w:val="26"/>
              </w:rPr>
              <w:t>Tổ hợp 4: B00</w:t>
            </w:r>
          </w:p>
        </w:tc>
        <w:tc>
          <w:tcPr>
            <w:tcW w:w="1080" w:type="dxa"/>
            <w:tcBorders>
              <w:top w:val="dotted" w:sz="4" w:space="0" w:color="auto"/>
              <w:left w:val="single" w:sz="4" w:space="0" w:color="auto"/>
              <w:bottom w:val="dotted" w:sz="4" w:space="0" w:color="auto"/>
              <w:right w:val="single" w:sz="4" w:space="0" w:color="auto"/>
            </w:tcBorders>
            <w:shd w:val="clear" w:color="auto" w:fill="auto"/>
            <w:vAlign w:val="center"/>
          </w:tcPr>
          <w:p w:rsidR="00750B15" w:rsidRPr="00516E63" w:rsidRDefault="00750B15" w:rsidP="00750B15">
            <w:pPr>
              <w:spacing w:after="0"/>
              <w:jc w:val="center"/>
              <w:rPr>
                <w:rFonts w:ascii="Times New Roman" w:hAnsi="Times New Roman"/>
                <w:bCs/>
                <w:sz w:val="26"/>
                <w:szCs w:val="26"/>
              </w:rPr>
            </w:pPr>
          </w:p>
        </w:tc>
        <w:tc>
          <w:tcPr>
            <w:tcW w:w="1183" w:type="dxa"/>
            <w:tcBorders>
              <w:top w:val="dotted" w:sz="4" w:space="0" w:color="auto"/>
              <w:left w:val="single" w:sz="4" w:space="0" w:color="auto"/>
              <w:bottom w:val="dotted" w:sz="4" w:space="0" w:color="auto"/>
              <w:right w:val="single" w:sz="4" w:space="0" w:color="auto"/>
            </w:tcBorders>
            <w:shd w:val="clear" w:color="auto" w:fill="auto"/>
          </w:tcPr>
          <w:p w:rsidR="00750B15" w:rsidRPr="00516E63" w:rsidRDefault="00750B15" w:rsidP="00750B15">
            <w:pPr>
              <w:spacing w:after="0"/>
              <w:jc w:val="center"/>
              <w:rPr>
                <w:rFonts w:ascii="Times New Roman" w:hAnsi="Times New Roman"/>
                <w:bCs/>
                <w:sz w:val="26"/>
                <w:szCs w:val="26"/>
              </w:rPr>
            </w:pPr>
            <w:r>
              <w:rPr>
                <w:rFonts w:ascii="Times New Roman" w:hAnsi="Times New Roman"/>
                <w:bCs/>
                <w:sz w:val="26"/>
                <w:szCs w:val="26"/>
              </w:rPr>
              <w:t>1</w:t>
            </w:r>
          </w:p>
        </w:tc>
        <w:tc>
          <w:tcPr>
            <w:tcW w:w="1134" w:type="dxa"/>
            <w:tcBorders>
              <w:top w:val="dotted" w:sz="4" w:space="0" w:color="auto"/>
              <w:left w:val="single" w:sz="4" w:space="0" w:color="auto"/>
              <w:bottom w:val="dotted" w:sz="4" w:space="0" w:color="auto"/>
              <w:right w:val="single" w:sz="4" w:space="0" w:color="auto"/>
            </w:tcBorders>
            <w:shd w:val="clear" w:color="auto" w:fill="auto"/>
          </w:tcPr>
          <w:p w:rsidR="00750B15" w:rsidRPr="00516E63" w:rsidRDefault="00750B15" w:rsidP="00750B15">
            <w:pPr>
              <w:spacing w:after="0"/>
              <w:jc w:val="center"/>
              <w:rPr>
                <w:rFonts w:ascii="Times New Roman" w:hAnsi="Times New Roman"/>
                <w:bCs/>
                <w:sz w:val="26"/>
                <w:szCs w:val="26"/>
              </w:rPr>
            </w:pPr>
            <w:r>
              <w:rPr>
                <w:rFonts w:ascii="Times New Roman" w:hAnsi="Times New Roman"/>
                <w:bCs/>
                <w:sz w:val="26"/>
                <w:szCs w:val="26"/>
              </w:rPr>
              <w:t>14.0</w:t>
            </w:r>
          </w:p>
        </w:tc>
        <w:tc>
          <w:tcPr>
            <w:tcW w:w="993" w:type="dxa"/>
            <w:tcBorders>
              <w:top w:val="dotted" w:sz="4" w:space="0" w:color="auto"/>
              <w:left w:val="single" w:sz="4" w:space="0" w:color="auto"/>
              <w:bottom w:val="dotted" w:sz="4" w:space="0" w:color="auto"/>
              <w:right w:val="single" w:sz="4" w:space="0" w:color="auto"/>
            </w:tcBorders>
            <w:vAlign w:val="center"/>
          </w:tcPr>
          <w:p w:rsidR="00750B15" w:rsidRPr="00516E63" w:rsidRDefault="00750B15" w:rsidP="00750B15">
            <w:pPr>
              <w:spacing w:after="0"/>
              <w:jc w:val="center"/>
              <w:rPr>
                <w:rFonts w:ascii="Times New Roman" w:hAnsi="Times New Roman"/>
                <w:bCs/>
                <w:sz w:val="26"/>
                <w:szCs w:val="26"/>
              </w:rPr>
            </w:pPr>
          </w:p>
        </w:tc>
        <w:tc>
          <w:tcPr>
            <w:tcW w:w="1275" w:type="dxa"/>
            <w:tcBorders>
              <w:top w:val="dotted" w:sz="4" w:space="0" w:color="auto"/>
              <w:left w:val="single" w:sz="4" w:space="0" w:color="auto"/>
              <w:bottom w:val="dotted" w:sz="4" w:space="0" w:color="auto"/>
              <w:right w:val="single" w:sz="4" w:space="0" w:color="auto"/>
            </w:tcBorders>
          </w:tcPr>
          <w:p w:rsidR="00750B15" w:rsidRPr="00516E63" w:rsidRDefault="00750B15" w:rsidP="00750B15">
            <w:pPr>
              <w:spacing w:after="0"/>
              <w:jc w:val="center"/>
              <w:rPr>
                <w:rFonts w:ascii="Times New Roman" w:hAnsi="Times New Roman"/>
                <w:bCs/>
                <w:sz w:val="26"/>
                <w:szCs w:val="26"/>
              </w:rPr>
            </w:pPr>
          </w:p>
        </w:tc>
        <w:tc>
          <w:tcPr>
            <w:tcW w:w="1134" w:type="dxa"/>
            <w:tcBorders>
              <w:top w:val="dotted" w:sz="4" w:space="0" w:color="auto"/>
              <w:left w:val="single" w:sz="4" w:space="0" w:color="auto"/>
              <w:bottom w:val="dotted" w:sz="4" w:space="0" w:color="auto"/>
              <w:right w:val="single" w:sz="4" w:space="0" w:color="auto"/>
            </w:tcBorders>
          </w:tcPr>
          <w:p w:rsidR="00750B15" w:rsidRPr="00516E63" w:rsidRDefault="00750B15" w:rsidP="00750B15">
            <w:pPr>
              <w:spacing w:after="0"/>
              <w:jc w:val="center"/>
              <w:rPr>
                <w:rFonts w:ascii="Times New Roman" w:hAnsi="Times New Roman"/>
                <w:bCs/>
                <w:sz w:val="26"/>
                <w:szCs w:val="26"/>
              </w:rPr>
            </w:pPr>
          </w:p>
        </w:tc>
      </w:tr>
      <w:tr w:rsidR="00750B15" w:rsidRPr="00516E63" w:rsidTr="002A3D23">
        <w:trPr>
          <w:trHeight w:val="915"/>
        </w:trPr>
        <w:tc>
          <w:tcPr>
            <w:tcW w:w="2273" w:type="dxa"/>
            <w:tcBorders>
              <w:top w:val="dotted" w:sz="4" w:space="0" w:color="auto"/>
              <w:left w:val="single" w:sz="4" w:space="0" w:color="auto"/>
              <w:bottom w:val="dotted" w:sz="4" w:space="0" w:color="auto"/>
              <w:right w:val="single" w:sz="4" w:space="0" w:color="auto"/>
            </w:tcBorders>
            <w:shd w:val="clear" w:color="auto" w:fill="auto"/>
            <w:vAlign w:val="center"/>
          </w:tcPr>
          <w:p w:rsidR="00750B15" w:rsidRDefault="00750B15" w:rsidP="00750B15">
            <w:pPr>
              <w:spacing w:after="0"/>
              <w:rPr>
                <w:rFonts w:ascii="Times New Roman" w:hAnsi="Times New Roman"/>
                <w:bCs/>
                <w:sz w:val="26"/>
                <w:szCs w:val="26"/>
              </w:rPr>
            </w:pPr>
            <w:r w:rsidRPr="00516E63">
              <w:rPr>
                <w:rFonts w:ascii="Times New Roman" w:hAnsi="Times New Roman"/>
                <w:bCs/>
                <w:sz w:val="26"/>
                <w:szCs w:val="26"/>
              </w:rPr>
              <w:t>- Ngành 2:</w:t>
            </w:r>
          </w:p>
          <w:p w:rsidR="00750B15" w:rsidRPr="00516E63" w:rsidRDefault="00750B15" w:rsidP="00750B15">
            <w:pPr>
              <w:spacing w:after="0"/>
              <w:rPr>
                <w:rFonts w:ascii="Times New Roman" w:hAnsi="Times New Roman"/>
                <w:bCs/>
                <w:i/>
                <w:sz w:val="26"/>
                <w:szCs w:val="26"/>
              </w:rPr>
            </w:pPr>
            <w:r w:rsidRPr="00D328C6">
              <w:rPr>
                <w:rFonts w:ascii="Times New Roman" w:hAnsi="Times New Roman"/>
                <w:bCs/>
                <w:sz w:val="26"/>
                <w:szCs w:val="26"/>
              </w:rPr>
              <w:t>7510201</w:t>
            </w:r>
            <w:r w:rsidRPr="00516E63">
              <w:rPr>
                <w:rFonts w:ascii="Times New Roman" w:hAnsi="Times New Roman"/>
                <w:bCs/>
                <w:sz w:val="26"/>
                <w:szCs w:val="26"/>
              </w:rPr>
              <w:t xml:space="preserve"> – Công nghệ kỹ thuật cơ khí</w:t>
            </w:r>
          </w:p>
        </w:tc>
        <w:tc>
          <w:tcPr>
            <w:tcW w:w="1080" w:type="dxa"/>
            <w:tcBorders>
              <w:top w:val="dotted" w:sz="4" w:space="0" w:color="auto"/>
              <w:left w:val="single" w:sz="4" w:space="0" w:color="auto"/>
              <w:bottom w:val="dotted" w:sz="4" w:space="0" w:color="auto"/>
              <w:right w:val="single" w:sz="4" w:space="0" w:color="auto"/>
            </w:tcBorders>
            <w:shd w:val="clear" w:color="auto" w:fill="auto"/>
            <w:vAlign w:val="center"/>
          </w:tcPr>
          <w:p w:rsidR="00750B15" w:rsidRPr="00516E63" w:rsidRDefault="00750B15" w:rsidP="00750B15">
            <w:pPr>
              <w:spacing w:after="0"/>
              <w:jc w:val="center"/>
              <w:rPr>
                <w:rFonts w:ascii="Times New Roman" w:hAnsi="Times New Roman"/>
                <w:bCs/>
                <w:sz w:val="26"/>
                <w:szCs w:val="26"/>
              </w:rPr>
            </w:pPr>
            <w:r>
              <w:rPr>
                <w:rFonts w:ascii="Times New Roman" w:hAnsi="Times New Roman"/>
                <w:bCs/>
                <w:sz w:val="26"/>
                <w:szCs w:val="26"/>
              </w:rPr>
              <w:t>64</w:t>
            </w:r>
          </w:p>
        </w:tc>
        <w:tc>
          <w:tcPr>
            <w:tcW w:w="1183" w:type="dxa"/>
            <w:tcBorders>
              <w:top w:val="dotted" w:sz="4" w:space="0" w:color="auto"/>
              <w:left w:val="single" w:sz="4" w:space="0" w:color="auto"/>
              <w:bottom w:val="dotted" w:sz="4" w:space="0" w:color="auto"/>
              <w:right w:val="single" w:sz="4" w:space="0" w:color="auto"/>
            </w:tcBorders>
            <w:shd w:val="clear" w:color="auto" w:fill="auto"/>
            <w:vAlign w:val="center"/>
          </w:tcPr>
          <w:p w:rsidR="00750B15" w:rsidRPr="00516E63" w:rsidRDefault="00750B15" w:rsidP="00750B15">
            <w:pPr>
              <w:spacing w:after="0"/>
              <w:jc w:val="center"/>
              <w:rPr>
                <w:rFonts w:ascii="Times New Roman" w:hAnsi="Times New Roman"/>
                <w:bCs/>
                <w:sz w:val="26"/>
                <w:szCs w:val="26"/>
              </w:rPr>
            </w:pPr>
            <w:r>
              <w:rPr>
                <w:rFonts w:ascii="Times New Roman" w:hAnsi="Times New Roman"/>
                <w:bCs/>
                <w:sz w:val="26"/>
                <w:szCs w:val="26"/>
              </w:rPr>
              <w:t>9</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center"/>
          </w:tcPr>
          <w:p w:rsidR="00750B15" w:rsidRPr="00516E63" w:rsidRDefault="00750B15" w:rsidP="00750B15">
            <w:pPr>
              <w:spacing w:after="0"/>
              <w:jc w:val="center"/>
              <w:rPr>
                <w:rFonts w:ascii="Times New Roman" w:hAnsi="Times New Roman"/>
                <w:bCs/>
                <w:sz w:val="26"/>
                <w:szCs w:val="26"/>
              </w:rPr>
            </w:pPr>
            <w:r>
              <w:rPr>
                <w:rFonts w:ascii="Times New Roman" w:hAnsi="Times New Roman"/>
                <w:bCs/>
                <w:sz w:val="26"/>
                <w:szCs w:val="26"/>
              </w:rPr>
              <w:t>13.5</w:t>
            </w:r>
          </w:p>
        </w:tc>
        <w:tc>
          <w:tcPr>
            <w:tcW w:w="993" w:type="dxa"/>
            <w:tcBorders>
              <w:top w:val="dotted" w:sz="4" w:space="0" w:color="auto"/>
              <w:left w:val="single" w:sz="4" w:space="0" w:color="auto"/>
              <w:bottom w:val="dotted" w:sz="4" w:space="0" w:color="auto"/>
              <w:right w:val="single" w:sz="4" w:space="0" w:color="auto"/>
            </w:tcBorders>
            <w:vAlign w:val="center"/>
          </w:tcPr>
          <w:p w:rsidR="00750B15" w:rsidRPr="00516E63" w:rsidRDefault="003B6F25" w:rsidP="00750B15">
            <w:pPr>
              <w:spacing w:after="0"/>
              <w:jc w:val="center"/>
              <w:rPr>
                <w:rFonts w:ascii="Times New Roman" w:hAnsi="Times New Roman"/>
                <w:bCs/>
                <w:sz w:val="26"/>
                <w:szCs w:val="26"/>
              </w:rPr>
            </w:pPr>
            <w:r>
              <w:rPr>
                <w:rFonts w:ascii="Times New Roman" w:hAnsi="Times New Roman"/>
                <w:bCs/>
                <w:sz w:val="26"/>
                <w:szCs w:val="26"/>
              </w:rPr>
              <w:t>50</w:t>
            </w:r>
          </w:p>
        </w:tc>
        <w:tc>
          <w:tcPr>
            <w:tcW w:w="1275" w:type="dxa"/>
            <w:tcBorders>
              <w:top w:val="dotted" w:sz="4" w:space="0" w:color="auto"/>
              <w:left w:val="single" w:sz="4" w:space="0" w:color="auto"/>
              <w:bottom w:val="dotted" w:sz="4" w:space="0" w:color="auto"/>
              <w:right w:val="single" w:sz="4" w:space="0" w:color="auto"/>
            </w:tcBorders>
            <w:vAlign w:val="center"/>
          </w:tcPr>
          <w:p w:rsidR="00750B15" w:rsidRPr="00516E63" w:rsidRDefault="003B6F25" w:rsidP="00750B15">
            <w:pPr>
              <w:spacing w:after="0"/>
              <w:jc w:val="center"/>
              <w:rPr>
                <w:rFonts w:ascii="Times New Roman" w:hAnsi="Times New Roman"/>
                <w:bCs/>
                <w:sz w:val="26"/>
                <w:szCs w:val="26"/>
              </w:rPr>
            </w:pPr>
            <w:r>
              <w:rPr>
                <w:rFonts w:ascii="Times New Roman" w:hAnsi="Times New Roman"/>
                <w:bCs/>
                <w:sz w:val="26"/>
                <w:szCs w:val="26"/>
              </w:rPr>
              <w:t>8</w:t>
            </w:r>
          </w:p>
        </w:tc>
        <w:tc>
          <w:tcPr>
            <w:tcW w:w="1134" w:type="dxa"/>
            <w:tcBorders>
              <w:top w:val="dotted" w:sz="4" w:space="0" w:color="auto"/>
              <w:left w:val="single" w:sz="4" w:space="0" w:color="auto"/>
              <w:bottom w:val="dotted" w:sz="4" w:space="0" w:color="auto"/>
              <w:right w:val="single" w:sz="4" w:space="0" w:color="auto"/>
            </w:tcBorders>
            <w:vAlign w:val="center"/>
          </w:tcPr>
          <w:p w:rsidR="00750B15" w:rsidRPr="00516E63" w:rsidRDefault="003B6F25" w:rsidP="00750B15">
            <w:pPr>
              <w:spacing w:after="0"/>
              <w:jc w:val="center"/>
              <w:rPr>
                <w:rFonts w:ascii="Times New Roman" w:hAnsi="Times New Roman"/>
                <w:bCs/>
                <w:sz w:val="26"/>
                <w:szCs w:val="26"/>
              </w:rPr>
            </w:pPr>
            <w:r>
              <w:rPr>
                <w:rFonts w:ascii="Times New Roman" w:hAnsi="Times New Roman"/>
                <w:bCs/>
                <w:sz w:val="26"/>
                <w:szCs w:val="26"/>
              </w:rPr>
              <w:t>14.5</w:t>
            </w:r>
          </w:p>
        </w:tc>
      </w:tr>
      <w:tr w:rsidR="00750B15" w:rsidRPr="00516E63" w:rsidTr="00CB25E5">
        <w:trPr>
          <w:trHeight w:val="454"/>
        </w:trPr>
        <w:tc>
          <w:tcPr>
            <w:tcW w:w="2273" w:type="dxa"/>
            <w:tcBorders>
              <w:top w:val="dotted" w:sz="4" w:space="0" w:color="auto"/>
              <w:left w:val="single" w:sz="4" w:space="0" w:color="auto"/>
              <w:bottom w:val="dotted" w:sz="4" w:space="0" w:color="auto"/>
              <w:right w:val="single" w:sz="4" w:space="0" w:color="auto"/>
            </w:tcBorders>
            <w:shd w:val="clear" w:color="auto" w:fill="auto"/>
            <w:vAlign w:val="center"/>
          </w:tcPr>
          <w:p w:rsidR="00750B15" w:rsidRPr="00516E63" w:rsidRDefault="00750B15" w:rsidP="00750B15">
            <w:pPr>
              <w:spacing w:after="0"/>
              <w:rPr>
                <w:rFonts w:ascii="Times New Roman" w:hAnsi="Times New Roman"/>
                <w:bCs/>
                <w:sz w:val="26"/>
                <w:szCs w:val="26"/>
              </w:rPr>
            </w:pPr>
            <w:r w:rsidRPr="00516E63">
              <w:rPr>
                <w:rFonts w:ascii="Times New Roman" w:hAnsi="Times New Roman"/>
                <w:bCs/>
                <w:i/>
                <w:sz w:val="26"/>
                <w:szCs w:val="26"/>
              </w:rPr>
              <w:t>Tổ hợp 1: A00</w:t>
            </w:r>
          </w:p>
        </w:tc>
        <w:tc>
          <w:tcPr>
            <w:tcW w:w="1080" w:type="dxa"/>
            <w:tcBorders>
              <w:top w:val="dotted" w:sz="4" w:space="0" w:color="auto"/>
              <w:left w:val="single" w:sz="4" w:space="0" w:color="auto"/>
              <w:bottom w:val="dotted" w:sz="4" w:space="0" w:color="auto"/>
              <w:right w:val="single" w:sz="4" w:space="0" w:color="auto"/>
            </w:tcBorders>
            <w:shd w:val="clear" w:color="auto" w:fill="auto"/>
            <w:vAlign w:val="center"/>
          </w:tcPr>
          <w:p w:rsidR="00750B15" w:rsidRPr="00516E63" w:rsidRDefault="00750B15" w:rsidP="00750B15">
            <w:pPr>
              <w:spacing w:after="0"/>
              <w:jc w:val="center"/>
              <w:rPr>
                <w:rFonts w:ascii="Times New Roman" w:hAnsi="Times New Roman"/>
                <w:bCs/>
                <w:sz w:val="26"/>
                <w:szCs w:val="26"/>
              </w:rPr>
            </w:pPr>
          </w:p>
        </w:tc>
        <w:tc>
          <w:tcPr>
            <w:tcW w:w="1183" w:type="dxa"/>
            <w:tcBorders>
              <w:top w:val="dotted" w:sz="4" w:space="0" w:color="auto"/>
              <w:left w:val="single" w:sz="4" w:space="0" w:color="auto"/>
              <w:bottom w:val="dotted" w:sz="4" w:space="0" w:color="auto"/>
              <w:right w:val="single" w:sz="4" w:space="0" w:color="auto"/>
            </w:tcBorders>
            <w:shd w:val="clear" w:color="auto" w:fill="auto"/>
            <w:vAlign w:val="center"/>
          </w:tcPr>
          <w:p w:rsidR="00750B15" w:rsidRPr="00516E63" w:rsidRDefault="00750B15" w:rsidP="00750B15">
            <w:pPr>
              <w:spacing w:after="0"/>
              <w:jc w:val="center"/>
              <w:rPr>
                <w:rFonts w:ascii="Times New Roman" w:hAnsi="Times New Roman"/>
                <w:bCs/>
                <w:sz w:val="26"/>
                <w:szCs w:val="26"/>
              </w:rPr>
            </w:pPr>
            <w:r>
              <w:rPr>
                <w:rFonts w:ascii="Times New Roman" w:hAnsi="Times New Roman"/>
                <w:bCs/>
                <w:sz w:val="26"/>
                <w:szCs w:val="26"/>
              </w:rPr>
              <w:t>6</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center"/>
          </w:tcPr>
          <w:p w:rsidR="00750B15" w:rsidRPr="00516E63" w:rsidRDefault="00750B15" w:rsidP="00750B15">
            <w:pPr>
              <w:spacing w:after="0"/>
              <w:jc w:val="center"/>
              <w:rPr>
                <w:rFonts w:ascii="Times New Roman" w:hAnsi="Times New Roman"/>
                <w:bCs/>
                <w:sz w:val="26"/>
                <w:szCs w:val="26"/>
              </w:rPr>
            </w:pPr>
            <w:r>
              <w:rPr>
                <w:rFonts w:ascii="Times New Roman" w:hAnsi="Times New Roman"/>
                <w:bCs/>
                <w:sz w:val="26"/>
                <w:szCs w:val="26"/>
              </w:rPr>
              <w:t>13.5</w:t>
            </w:r>
          </w:p>
        </w:tc>
        <w:tc>
          <w:tcPr>
            <w:tcW w:w="993" w:type="dxa"/>
            <w:tcBorders>
              <w:top w:val="dotted" w:sz="4" w:space="0" w:color="auto"/>
              <w:left w:val="single" w:sz="4" w:space="0" w:color="auto"/>
              <w:bottom w:val="dotted" w:sz="4" w:space="0" w:color="auto"/>
              <w:right w:val="single" w:sz="4" w:space="0" w:color="auto"/>
            </w:tcBorders>
            <w:vAlign w:val="center"/>
          </w:tcPr>
          <w:p w:rsidR="00750B15" w:rsidRPr="00516E63" w:rsidRDefault="00750B15" w:rsidP="00750B15">
            <w:pPr>
              <w:spacing w:after="0"/>
              <w:jc w:val="center"/>
              <w:rPr>
                <w:rFonts w:ascii="Times New Roman" w:hAnsi="Times New Roman"/>
                <w:bCs/>
                <w:sz w:val="26"/>
                <w:szCs w:val="26"/>
              </w:rPr>
            </w:pPr>
          </w:p>
        </w:tc>
        <w:tc>
          <w:tcPr>
            <w:tcW w:w="1275" w:type="dxa"/>
            <w:tcBorders>
              <w:top w:val="dotted" w:sz="4" w:space="0" w:color="auto"/>
              <w:left w:val="single" w:sz="4" w:space="0" w:color="auto"/>
              <w:bottom w:val="dotted" w:sz="4" w:space="0" w:color="auto"/>
              <w:right w:val="single" w:sz="4" w:space="0" w:color="auto"/>
            </w:tcBorders>
            <w:vAlign w:val="center"/>
          </w:tcPr>
          <w:p w:rsidR="00750B15" w:rsidRPr="00516E63" w:rsidRDefault="003B6F25" w:rsidP="00750B15">
            <w:pPr>
              <w:spacing w:after="0"/>
              <w:jc w:val="center"/>
              <w:rPr>
                <w:rFonts w:ascii="Times New Roman" w:hAnsi="Times New Roman"/>
                <w:bCs/>
                <w:sz w:val="26"/>
                <w:szCs w:val="26"/>
              </w:rPr>
            </w:pPr>
            <w:r>
              <w:rPr>
                <w:rFonts w:ascii="Times New Roman" w:hAnsi="Times New Roman"/>
                <w:bCs/>
                <w:sz w:val="26"/>
                <w:szCs w:val="26"/>
              </w:rPr>
              <w:t>3</w:t>
            </w:r>
          </w:p>
        </w:tc>
        <w:tc>
          <w:tcPr>
            <w:tcW w:w="1134" w:type="dxa"/>
            <w:tcBorders>
              <w:top w:val="dotted" w:sz="4" w:space="0" w:color="auto"/>
              <w:left w:val="single" w:sz="4" w:space="0" w:color="auto"/>
              <w:bottom w:val="dotted" w:sz="4" w:space="0" w:color="auto"/>
              <w:right w:val="single" w:sz="4" w:space="0" w:color="auto"/>
            </w:tcBorders>
            <w:vAlign w:val="center"/>
          </w:tcPr>
          <w:p w:rsidR="00750B15" w:rsidRPr="00516E63" w:rsidRDefault="003B6F25" w:rsidP="00750B15">
            <w:pPr>
              <w:spacing w:after="0"/>
              <w:jc w:val="center"/>
              <w:rPr>
                <w:rFonts w:ascii="Times New Roman" w:hAnsi="Times New Roman"/>
                <w:bCs/>
                <w:sz w:val="26"/>
                <w:szCs w:val="26"/>
              </w:rPr>
            </w:pPr>
            <w:r>
              <w:rPr>
                <w:rFonts w:ascii="Times New Roman" w:hAnsi="Times New Roman"/>
                <w:bCs/>
                <w:sz w:val="26"/>
                <w:szCs w:val="26"/>
              </w:rPr>
              <w:t>14.5</w:t>
            </w:r>
          </w:p>
        </w:tc>
      </w:tr>
      <w:tr w:rsidR="00750B15" w:rsidRPr="00516E63" w:rsidTr="00CB25E5">
        <w:trPr>
          <w:trHeight w:val="454"/>
        </w:trPr>
        <w:tc>
          <w:tcPr>
            <w:tcW w:w="2273" w:type="dxa"/>
            <w:tcBorders>
              <w:top w:val="dotted" w:sz="4" w:space="0" w:color="auto"/>
              <w:left w:val="single" w:sz="4" w:space="0" w:color="auto"/>
              <w:bottom w:val="dotted" w:sz="4" w:space="0" w:color="auto"/>
              <w:right w:val="single" w:sz="4" w:space="0" w:color="auto"/>
            </w:tcBorders>
            <w:shd w:val="clear" w:color="auto" w:fill="auto"/>
            <w:vAlign w:val="center"/>
          </w:tcPr>
          <w:p w:rsidR="00750B15" w:rsidRPr="00516E63" w:rsidRDefault="00750B15" w:rsidP="00750B15">
            <w:pPr>
              <w:spacing w:after="0"/>
              <w:rPr>
                <w:rFonts w:ascii="Times New Roman" w:hAnsi="Times New Roman"/>
                <w:bCs/>
                <w:i/>
                <w:sz w:val="26"/>
                <w:szCs w:val="26"/>
              </w:rPr>
            </w:pPr>
            <w:r w:rsidRPr="00516E63">
              <w:rPr>
                <w:rFonts w:ascii="Times New Roman" w:hAnsi="Times New Roman"/>
                <w:bCs/>
                <w:i/>
                <w:sz w:val="26"/>
                <w:szCs w:val="26"/>
              </w:rPr>
              <w:t>Tổ hợp 2: A01</w:t>
            </w:r>
          </w:p>
        </w:tc>
        <w:tc>
          <w:tcPr>
            <w:tcW w:w="1080" w:type="dxa"/>
            <w:tcBorders>
              <w:top w:val="dotted" w:sz="4" w:space="0" w:color="auto"/>
              <w:left w:val="single" w:sz="4" w:space="0" w:color="auto"/>
              <w:bottom w:val="dotted" w:sz="4" w:space="0" w:color="auto"/>
              <w:right w:val="single" w:sz="4" w:space="0" w:color="auto"/>
            </w:tcBorders>
            <w:shd w:val="clear" w:color="auto" w:fill="auto"/>
            <w:vAlign w:val="center"/>
          </w:tcPr>
          <w:p w:rsidR="00750B15" w:rsidRPr="00516E63" w:rsidRDefault="00750B15" w:rsidP="00750B15">
            <w:pPr>
              <w:spacing w:after="0"/>
              <w:jc w:val="center"/>
              <w:rPr>
                <w:rFonts w:ascii="Times New Roman" w:hAnsi="Times New Roman"/>
                <w:bCs/>
                <w:sz w:val="26"/>
                <w:szCs w:val="26"/>
              </w:rPr>
            </w:pPr>
          </w:p>
        </w:tc>
        <w:tc>
          <w:tcPr>
            <w:tcW w:w="1183" w:type="dxa"/>
            <w:tcBorders>
              <w:top w:val="dotted" w:sz="4" w:space="0" w:color="auto"/>
              <w:left w:val="single" w:sz="4" w:space="0" w:color="auto"/>
              <w:bottom w:val="dotted" w:sz="4" w:space="0" w:color="auto"/>
              <w:right w:val="single" w:sz="4" w:space="0" w:color="auto"/>
            </w:tcBorders>
            <w:shd w:val="clear" w:color="auto" w:fill="auto"/>
            <w:vAlign w:val="center"/>
          </w:tcPr>
          <w:p w:rsidR="00750B15" w:rsidRPr="00516E63" w:rsidRDefault="00750B15" w:rsidP="00750B15">
            <w:pPr>
              <w:spacing w:after="0"/>
              <w:jc w:val="center"/>
              <w:rPr>
                <w:rFonts w:ascii="Times New Roman" w:hAnsi="Times New Roman"/>
                <w:bCs/>
                <w:sz w:val="26"/>
                <w:szCs w:val="26"/>
              </w:rPr>
            </w:pPr>
          </w:p>
        </w:tc>
        <w:tc>
          <w:tcPr>
            <w:tcW w:w="1134" w:type="dxa"/>
            <w:tcBorders>
              <w:top w:val="dotted" w:sz="4" w:space="0" w:color="auto"/>
              <w:left w:val="single" w:sz="4" w:space="0" w:color="auto"/>
              <w:bottom w:val="dotted" w:sz="4" w:space="0" w:color="auto"/>
              <w:right w:val="single" w:sz="4" w:space="0" w:color="auto"/>
            </w:tcBorders>
            <w:shd w:val="clear" w:color="auto" w:fill="auto"/>
            <w:vAlign w:val="center"/>
          </w:tcPr>
          <w:p w:rsidR="00750B15" w:rsidRPr="00516E63" w:rsidRDefault="00750B15" w:rsidP="00750B15">
            <w:pPr>
              <w:spacing w:after="0"/>
              <w:jc w:val="center"/>
              <w:rPr>
                <w:rFonts w:ascii="Times New Roman" w:hAnsi="Times New Roman"/>
                <w:bCs/>
                <w:sz w:val="26"/>
                <w:szCs w:val="26"/>
              </w:rPr>
            </w:pPr>
          </w:p>
        </w:tc>
        <w:tc>
          <w:tcPr>
            <w:tcW w:w="993" w:type="dxa"/>
            <w:tcBorders>
              <w:top w:val="dotted" w:sz="4" w:space="0" w:color="auto"/>
              <w:left w:val="single" w:sz="4" w:space="0" w:color="auto"/>
              <w:bottom w:val="dotted" w:sz="4" w:space="0" w:color="auto"/>
              <w:right w:val="single" w:sz="4" w:space="0" w:color="auto"/>
            </w:tcBorders>
            <w:vAlign w:val="center"/>
          </w:tcPr>
          <w:p w:rsidR="00750B15" w:rsidRPr="00516E63" w:rsidRDefault="00750B15" w:rsidP="00750B15">
            <w:pPr>
              <w:spacing w:after="0"/>
              <w:jc w:val="center"/>
              <w:rPr>
                <w:rFonts w:ascii="Times New Roman" w:hAnsi="Times New Roman"/>
                <w:bCs/>
                <w:sz w:val="26"/>
                <w:szCs w:val="26"/>
              </w:rPr>
            </w:pPr>
          </w:p>
        </w:tc>
        <w:tc>
          <w:tcPr>
            <w:tcW w:w="1275" w:type="dxa"/>
            <w:tcBorders>
              <w:top w:val="dotted" w:sz="4" w:space="0" w:color="auto"/>
              <w:left w:val="single" w:sz="4" w:space="0" w:color="auto"/>
              <w:bottom w:val="dotted" w:sz="4" w:space="0" w:color="auto"/>
              <w:right w:val="single" w:sz="4" w:space="0" w:color="auto"/>
            </w:tcBorders>
            <w:vAlign w:val="center"/>
          </w:tcPr>
          <w:p w:rsidR="00750B15" w:rsidRPr="00516E63" w:rsidRDefault="00750B15" w:rsidP="00750B15">
            <w:pPr>
              <w:spacing w:after="0"/>
              <w:jc w:val="center"/>
              <w:rPr>
                <w:rFonts w:ascii="Times New Roman" w:hAnsi="Times New Roman"/>
                <w:bCs/>
                <w:sz w:val="26"/>
                <w:szCs w:val="26"/>
              </w:rPr>
            </w:pPr>
          </w:p>
        </w:tc>
        <w:tc>
          <w:tcPr>
            <w:tcW w:w="1134" w:type="dxa"/>
            <w:tcBorders>
              <w:top w:val="dotted" w:sz="4" w:space="0" w:color="auto"/>
              <w:left w:val="single" w:sz="4" w:space="0" w:color="auto"/>
              <w:bottom w:val="dotted" w:sz="4" w:space="0" w:color="auto"/>
              <w:right w:val="single" w:sz="4" w:space="0" w:color="auto"/>
            </w:tcBorders>
            <w:vAlign w:val="center"/>
          </w:tcPr>
          <w:p w:rsidR="00750B15" w:rsidRPr="00516E63" w:rsidRDefault="00750B15" w:rsidP="00750B15">
            <w:pPr>
              <w:spacing w:after="0"/>
              <w:jc w:val="center"/>
              <w:rPr>
                <w:rFonts w:ascii="Times New Roman" w:hAnsi="Times New Roman"/>
                <w:bCs/>
                <w:sz w:val="26"/>
                <w:szCs w:val="26"/>
              </w:rPr>
            </w:pPr>
          </w:p>
        </w:tc>
      </w:tr>
      <w:tr w:rsidR="00750B15" w:rsidRPr="00516E63" w:rsidTr="00CB25E5">
        <w:trPr>
          <w:trHeight w:val="454"/>
        </w:trPr>
        <w:tc>
          <w:tcPr>
            <w:tcW w:w="2273" w:type="dxa"/>
            <w:tcBorders>
              <w:top w:val="dotted" w:sz="4" w:space="0" w:color="auto"/>
              <w:left w:val="single" w:sz="4" w:space="0" w:color="auto"/>
              <w:bottom w:val="dotted" w:sz="4" w:space="0" w:color="auto"/>
              <w:right w:val="single" w:sz="4" w:space="0" w:color="auto"/>
            </w:tcBorders>
            <w:shd w:val="clear" w:color="auto" w:fill="auto"/>
            <w:vAlign w:val="center"/>
          </w:tcPr>
          <w:p w:rsidR="00750B15" w:rsidRPr="00516E63" w:rsidRDefault="00750B15" w:rsidP="00750B15">
            <w:pPr>
              <w:spacing w:after="0"/>
              <w:rPr>
                <w:rFonts w:ascii="Times New Roman" w:hAnsi="Times New Roman"/>
                <w:bCs/>
                <w:i/>
                <w:sz w:val="26"/>
                <w:szCs w:val="26"/>
              </w:rPr>
            </w:pPr>
            <w:r w:rsidRPr="00516E63">
              <w:rPr>
                <w:rFonts w:ascii="Times New Roman" w:hAnsi="Times New Roman"/>
                <w:bCs/>
                <w:i/>
                <w:sz w:val="26"/>
                <w:szCs w:val="26"/>
              </w:rPr>
              <w:t>Tổ hợp 3</w:t>
            </w:r>
            <w:r w:rsidRPr="00516E63">
              <w:rPr>
                <w:rFonts w:ascii="Times New Roman" w:hAnsi="Times New Roman"/>
                <w:bCs/>
                <w:sz w:val="26"/>
                <w:szCs w:val="26"/>
              </w:rPr>
              <w:t>:</w:t>
            </w:r>
            <w:r w:rsidRPr="00516E63">
              <w:rPr>
                <w:rFonts w:ascii="Times New Roman" w:hAnsi="Times New Roman"/>
                <w:bCs/>
                <w:i/>
                <w:sz w:val="26"/>
                <w:szCs w:val="26"/>
              </w:rPr>
              <w:t xml:space="preserve"> D01</w:t>
            </w:r>
          </w:p>
        </w:tc>
        <w:tc>
          <w:tcPr>
            <w:tcW w:w="1080" w:type="dxa"/>
            <w:tcBorders>
              <w:top w:val="dotted" w:sz="4" w:space="0" w:color="auto"/>
              <w:left w:val="single" w:sz="4" w:space="0" w:color="auto"/>
              <w:bottom w:val="dotted" w:sz="4" w:space="0" w:color="auto"/>
              <w:right w:val="single" w:sz="4" w:space="0" w:color="auto"/>
            </w:tcBorders>
            <w:shd w:val="clear" w:color="auto" w:fill="auto"/>
            <w:vAlign w:val="center"/>
          </w:tcPr>
          <w:p w:rsidR="00750B15" w:rsidRPr="00516E63" w:rsidRDefault="00750B15" w:rsidP="00750B15">
            <w:pPr>
              <w:spacing w:after="0"/>
              <w:jc w:val="center"/>
              <w:rPr>
                <w:rFonts w:ascii="Times New Roman" w:hAnsi="Times New Roman"/>
                <w:bCs/>
                <w:sz w:val="26"/>
                <w:szCs w:val="26"/>
              </w:rPr>
            </w:pPr>
          </w:p>
        </w:tc>
        <w:tc>
          <w:tcPr>
            <w:tcW w:w="1183" w:type="dxa"/>
            <w:tcBorders>
              <w:top w:val="dotted" w:sz="4" w:space="0" w:color="auto"/>
              <w:left w:val="single" w:sz="4" w:space="0" w:color="auto"/>
              <w:bottom w:val="dotted" w:sz="4" w:space="0" w:color="auto"/>
              <w:right w:val="single" w:sz="4" w:space="0" w:color="auto"/>
            </w:tcBorders>
            <w:shd w:val="clear" w:color="auto" w:fill="auto"/>
            <w:vAlign w:val="center"/>
          </w:tcPr>
          <w:p w:rsidR="00750B15" w:rsidRPr="00516E63" w:rsidRDefault="00750B15" w:rsidP="00750B15">
            <w:pPr>
              <w:spacing w:after="0"/>
              <w:jc w:val="center"/>
              <w:rPr>
                <w:rFonts w:ascii="Times New Roman" w:hAnsi="Times New Roman"/>
                <w:bCs/>
                <w:sz w:val="26"/>
                <w:szCs w:val="26"/>
              </w:rPr>
            </w:pPr>
            <w:r>
              <w:rPr>
                <w:rFonts w:ascii="Times New Roman" w:hAnsi="Times New Roman"/>
                <w:bCs/>
                <w:sz w:val="26"/>
                <w:szCs w:val="26"/>
              </w:rPr>
              <w:t>2</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center"/>
          </w:tcPr>
          <w:p w:rsidR="00750B15" w:rsidRPr="00516E63" w:rsidRDefault="00750B15" w:rsidP="00750B15">
            <w:pPr>
              <w:spacing w:after="0"/>
              <w:jc w:val="center"/>
              <w:rPr>
                <w:rFonts w:ascii="Times New Roman" w:hAnsi="Times New Roman"/>
                <w:bCs/>
                <w:sz w:val="26"/>
                <w:szCs w:val="26"/>
              </w:rPr>
            </w:pPr>
            <w:r>
              <w:rPr>
                <w:rFonts w:ascii="Times New Roman" w:hAnsi="Times New Roman"/>
                <w:bCs/>
                <w:sz w:val="26"/>
                <w:szCs w:val="26"/>
              </w:rPr>
              <w:t>13.5</w:t>
            </w:r>
          </w:p>
        </w:tc>
        <w:tc>
          <w:tcPr>
            <w:tcW w:w="993" w:type="dxa"/>
            <w:tcBorders>
              <w:top w:val="dotted" w:sz="4" w:space="0" w:color="auto"/>
              <w:left w:val="single" w:sz="4" w:space="0" w:color="auto"/>
              <w:bottom w:val="dotted" w:sz="4" w:space="0" w:color="auto"/>
              <w:right w:val="single" w:sz="4" w:space="0" w:color="auto"/>
            </w:tcBorders>
            <w:vAlign w:val="center"/>
          </w:tcPr>
          <w:p w:rsidR="00750B15" w:rsidRPr="00516E63" w:rsidRDefault="00750B15" w:rsidP="00750B15">
            <w:pPr>
              <w:spacing w:after="0"/>
              <w:jc w:val="center"/>
              <w:rPr>
                <w:rFonts w:ascii="Times New Roman" w:hAnsi="Times New Roman"/>
                <w:bCs/>
                <w:sz w:val="26"/>
                <w:szCs w:val="26"/>
              </w:rPr>
            </w:pPr>
          </w:p>
        </w:tc>
        <w:tc>
          <w:tcPr>
            <w:tcW w:w="1275" w:type="dxa"/>
            <w:tcBorders>
              <w:top w:val="dotted" w:sz="4" w:space="0" w:color="auto"/>
              <w:left w:val="single" w:sz="4" w:space="0" w:color="auto"/>
              <w:bottom w:val="dotted" w:sz="4" w:space="0" w:color="auto"/>
              <w:right w:val="single" w:sz="4" w:space="0" w:color="auto"/>
            </w:tcBorders>
            <w:vAlign w:val="center"/>
          </w:tcPr>
          <w:p w:rsidR="00750B15" w:rsidRPr="00516E63" w:rsidRDefault="003B6F25" w:rsidP="00750B15">
            <w:pPr>
              <w:spacing w:after="0"/>
              <w:jc w:val="center"/>
              <w:rPr>
                <w:rFonts w:ascii="Times New Roman" w:hAnsi="Times New Roman"/>
                <w:bCs/>
                <w:sz w:val="26"/>
                <w:szCs w:val="26"/>
              </w:rPr>
            </w:pPr>
            <w:r>
              <w:rPr>
                <w:rFonts w:ascii="Times New Roman" w:hAnsi="Times New Roman"/>
                <w:bCs/>
                <w:sz w:val="26"/>
                <w:szCs w:val="26"/>
              </w:rPr>
              <w:t>3</w:t>
            </w:r>
          </w:p>
        </w:tc>
        <w:tc>
          <w:tcPr>
            <w:tcW w:w="1134" w:type="dxa"/>
            <w:tcBorders>
              <w:top w:val="dotted" w:sz="4" w:space="0" w:color="auto"/>
              <w:left w:val="single" w:sz="4" w:space="0" w:color="auto"/>
              <w:bottom w:val="dotted" w:sz="4" w:space="0" w:color="auto"/>
              <w:right w:val="single" w:sz="4" w:space="0" w:color="auto"/>
            </w:tcBorders>
            <w:vAlign w:val="center"/>
          </w:tcPr>
          <w:p w:rsidR="00750B15" w:rsidRPr="00516E63" w:rsidRDefault="003B6F25" w:rsidP="00750B15">
            <w:pPr>
              <w:spacing w:after="0"/>
              <w:jc w:val="center"/>
              <w:rPr>
                <w:rFonts w:ascii="Times New Roman" w:hAnsi="Times New Roman"/>
                <w:bCs/>
                <w:sz w:val="26"/>
                <w:szCs w:val="26"/>
              </w:rPr>
            </w:pPr>
            <w:r>
              <w:rPr>
                <w:rFonts w:ascii="Times New Roman" w:hAnsi="Times New Roman"/>
                <w:bCs/>
                <w:sz w:val="26"/>
                <w:szCs w:val="26"/>
              </w:rPr>
              <w:t>14.5</w:t>
            </w:r>
          </w:p>
        </w:tc>
      </w:tr>
      <w:tr w:rsidR="00750B15" w:rsidRPr="00516E63" w:rsidTr="00CB25E5">
        <w:trPr>
          <w:trHeight w:val="454"/>
        </w:trPr>
        <w:tc>
          <w:tcPr>
            <w:tcW w:w="2273" w:type="dxa"/>
            <w:tcBorders>
              <w:top w:val="dotted" w:sz="4" w:space="0" w:color="auto"/>
              <w:left w:val="single" w:sz="4" w:space="0" w:color="auto"/>
              <w:bottom w:val="dotted" w:sz="4" w:space="0" w:color="auto"/>
              <w:right w:val="single" w:sz="4" w:space="0" w:color="auto"/>
            </w:tcBorders>
            <w:shd w:val="clear" w:color="auto" w:fill="auto"/>
            <w:vAlign w:val="center"/>
          </w:tcPr>
          <w:p w:rsidR="00750B15" w:rsidRPr="00516E63" w:rsidRDefault="00750B15" w:rsidP="00750B15">
            <w:pPr>
              <w:spacing w:after="0"/>
              <w:rPr>
                <w:rFonts w:ascii="Times New Roman" w:hAnsi="Times New Roman"/>
                <w:bCs/>
                <w:sz w:val="26"/>
                <w:szCs w:val="26"/>
              </w:rPr>
            </w:pPr>
            <w:r w:rsidRPr="00516E63">
              <w:rPr>
                <w:rFonts w:ascii="Times New Roman" w:hAnsi="Times New Roman"/>
                <w:bCs/>
                <w:i/>
                <w:sz w:val="26"/>
                <w:szCs w:val="26"/>
              </w:rPr>
              <w:t>Tổ hợp 4: B00</w:t>
            </w:r>
          </w:p>
        </w:tc>
        <w:tc>
          <w:tcPr>
            <w:tcW w:w="1080" w:type="dxa"/>
            <w:tcBorders>
              <w:top w:val="dotted" w:sz="4" w:space="0" w:color="auto"/>
              <w:left w:val="single" w:sz="4" w:space="0" w:color="auto"/>
              <w:bottom w:val="dotted" w:sz="4" w:space="0" w:color="auto"/>
              <w:right w:val="single" w:sz="4" w:space="0" w:color="auto"/>
            </w:tcBorders>
            <w:shd w:val="clear" w:color="auto" w:fill="auto"/>
            <w:vAlign w:val="center"/>
          </w:tcPr>
          <w:p w:rsidR="00750B15" w:rsidRPr="00516E63" w:rsidRDefault="00750B15" w:rsidP="00750B15">
            <w:pPr>
              <w:spacing w:after="0"/>
              <w:jc w:val="center"/>
              <w:rPr>
                <w:rFonts w:ascii="Times New Roman" w:hAnsi="Times New Roman"/>
                <w:bCs/>
                <w:sz w:val="26"/>
                <w:szCs w:val="26"/>
              </w:rPr>
            </w:pPr>
          </w:p>
        </w:tc>
        <w:tc>
          <w:tcPr>
            <w:tcW w:w="1183" w:type="dxa"/>
            <w:tcBorders>
              <w:top w:val="dotted" w:sz="4" w:space="0" w:color="auto"/>
              <w:left w:val="single" w:sz="4" w:space="0" w:color="auto"/>
              <w:bottom w:val="dotted" w:sz="4" w:space="0" w:color="auto"/>
              <w:right w:val="single" w:sz="4" w:space="0" w:color="auto"/>
            </w:tcBorders>
            <w:shd w:val="clear" w:color="auto" w:fill="auto"/>
            <w:vAlign w:val="center"/>
          </w:tcPr>
          <w:p w:rsidR="00750B15" w:rsidRPr="00516E63" w:rsidRDefault="00750B15" w:rsidP="00750B15">
            <w:pPr>
              <w:spacing w:after="0"/>
              <w:jc w:val="center"/>
              <w:rPr>
                <w:rFonts w:ascii="Times New Roman" w:hAnsi="Times New Roman"/>
                <w:bCs/>
                <w:sz w:val="26"/>
                <w:szCs w:val="26"/>
              </w:rPr>
            </w:pPr>
            <w:r>
              <w:rPr>
                <w:rFonts w:ascii="Times New Roman" w:hAnsi="Times New Roman"/>
                <w:bCs/>
                <w:sz w:val="26"/>
                <w:szCs w:val="26"/>
              </w:rPr>
              <w:t>1</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center"/>
          </w:tcPr>
          <w:p w:rsidR="00750B15" w:rsidRPr="00516E63" w:rsidRDefault="00750B15" w:rsidP="00750B15">
            <w:pPr>
              <w:spacing w:after="0"/>
              <w:jc w:val="center"/>
              <w:rPr>
                <w:rFonts w:ascii="Times New Roman" w:hAnsi="Times New Roman"/>
                <w:bCs/>
                <w:sz w:val="26"/>
                <w:szCs w:val="26"/>
              </w:rPr>
            </w:pPr>
            <w:r>
              <w:rPr>
                <w:rFonts w:ascii="Times New Roman" w:hAnsi="Times New Roman"/>
                <w:bCs/>
                <w:sz w:val="26"/>
                <w:szCs w:val="26"/>
              </w:rPr>
              <w:t>13.5</w:t>
            </w:r>
          </w:p>
        </w:tc>
        <w:tc>
          <w:tcPr>
            <w:tcW w:w="993" w:type="dxa"/>
            <w:tcBorders>
              <w:top w:val="dotted" w:sz="4" w:space="0" w:color="auto"/>
              <w:left w:val="single" w:sz="4" w:space="0" w:color="auto"/>
              <w:bottom w:val="dotted" w:sz="4" w:space="0" w:color="auto"/>
              <w:right w:val="single" w:sz="4" w:space="0" w:color="auto"/>
            </w:tcBorders>
            <w:vAlign w:val="center"/>
          </w:tcPr>
          <w:p w:rsidR="00750B15" w:rsidRPr="00516E63" w:rsidRDefault="00750B15" w:rsidP="00750B15">
            <w:pPr>
              <w:spacing w:after="0"/>
              <w:jc w:val="center"/>
              <w:rPr>
                <w:rFonts w:ascii="Times New Roman" w:hAnsi="Times New Roman"/>
                <w:bCs/>
                <w:sz w:val="26"/>
                <w:szCs w:val="26"/>
              </w:rPr>
            </w:pPr>
          </w:p>
        </w:tc>
        <w:tc>
          <w:tcPr>
            <w:tcW w:w="1275" w:type="dxa"/>
            <w:tcBorders>
              <w:top w:val="dotted" w:sz="4" w:space="0" w:color="auto"/>
              <w:left w:val="single" w:sz="4" w:space="0" w:color="auto"/>
              <w:bottom w:val="dotted" w:sz="4" w:space="0" w:color="auto"/>
              <w:right w:val="single" w:sz="4" w:space="0" w:color="auto"/>
            </w:tcBorders>
            <w:vAlign w:val="center"/>
          </w:tcPr>
          <w:p w:rsidR="00750B15" w:rsidRPr="00516E63" w:rsidRDefault="003B6F25" w:rsidP="00750B15">
            <w:pPr>
              <w:spacing w:after="0"/>
              <w:jc w:val="center"/>
              <w:rPr>
                <w:rFonts w:ascii="Times New Roman" w:hAnsi="Times New Roman"/>
                <w:bCs/>
                <w:sz w:val="26"/>
                <w:szCs w:val="26"/>
              </w:rPr>
            </w:pPr>
            <w:r>
              <w:rPr>
                <w:rFonts w:ascii="Times New Roman" w:hAnsi="Times New Roman"/>
                <w:bCs/>
                <w:sz w:val="26"/>
                <w:szCs w:val="26"/>
              </w:rPr>
              <w:t>2</w:t>
            </w:r>
          </w:p>
        </w:tc>
        <w:tc>
          <w:tcPr>
            <w:tcW w:w="1134" w:type="dxa"/>
            <w:tcBorders>
              <w:top w:val="dotted" w:sz="4" w:space="0" w:color="auto"/>
              <w:left w:val="single" w:sz="4" w:space="0" w:color="auto"/>
              <w:bottom w:val="dotted" w:sz="4" w:space="0" w:color="auto"/>
              <w:right w:val="single" w:sz="4" w:space="0" w:color="auto"/>
            </w:tcBorders>
            <w:vAlign w:val="center"/>
          </w:tcPr>
          <w:p w:rsidR="00750B15" w:rsidRPr="00516E63" w:rsidRDefault="003B6F25" w:rsidP="00750B15">
            <w:pPr>
              <w:spacing w:after="0"/>
              <w:jc w:val="center"/>
              <w:rPr>
                <w:rFonts w:ascii="Times New Roman" w:hAnsi="Times New Roman"/>
                <w:bCs/>
                <w:sz w:val="26"/>
                <w:szCs w:val="26"/>
              </w:rPr>
            </w:pPr>
            <w:r>
              <w:rPr>
                <w:rFonts w:ascii="Times New Roman" w:hAnsi="Times New Roman"/>
                <w:bCs/>
                <w:sz w:val="26"/>
                <w:szCs w:val="26"/>
              </w:rPr>
              <w:t>14.5</w:t>
            </w:r>
          </w:p>
        </w:tc>
      </w:tr>
      <w:tr w:rsidR="00750B15" w:rsidRPr="00516E63" w:rsidTr="002A3D23">
        <w:trPr>
          <w:trHeight w:val="819"/>
        </w:trPr>
        <w:tc>
          <w:tcPr>
            <w:tcW w:w="2273" w:type="dxa"/>
            <w:tcBorders>
              <w:top w:val="dotted" w:sz="4" w:space="0" w:color="auto"/>
              <w:left w:val="single" w:sz="4" w:space="0" w:color="auto"/>
              <w:bottom w:val="dotted" w:sz="4" w:space="0" w:color="auto"/>
              <w:right w:val="single" w:sz="4" w:space="0" w:color="auto"/>
            </w:tcBorders>
            <w:shd w:val="clear" w:color="auto" w:fill="auto"/>
            <w:vAlign w:val="center"/>
          </w:tcPr>
          <w:p w:rsidR="00750B15" w:rsidRPr="00516E63" w:rsidRDefault="00750B15" w:rsidP="00750B15">
            <w:pPr>
              <w:spacing w:after="0"/>
              <w:rPr>
                <w:rFonts w:ascii="Times New Roman" w:hAnsi="Times New Roman"/>
                <w:bCs/>
                <w:i/>
                <w:sz w:val="26"/>
                <w:szCs w:val="26"/>
              </w:rPr>
            </w:pPr>
            <w:r w:rsidRPr="00516E63">
              <w:rPr>
                <w:rFonts w:ascii="Times New Roman" w:hAnsi="Times New Roman"/>
                <w:bCs/>
                <w:sz w:val="26"/>
                <w:szCs w:val="26"/>
              </w:rPr>
              <w:lastRenderedPageBreak/>
              <w:t xml:space="preserve">- Ngành 3: </w:t>
            </w:r>
            <w:r w:rsidRPr="00D328C6">
              <w:rPr>
                <w:rFonts w:ascii="Times New Roman" w:hAnsi="Times New Roman"/>
                <w:bCs/>
                <w:sz w:val="26"/>
                <w:szCs w:val="26"/>
              </w:rPr>
              <w:t>7510202</w:t>
            </w:r>
            <w:r w:rsidRPr="00516E63">
              <w:rPr>
                <w:rFonts w:ascii="Times New Roman" w:hAnsi="Times New Roman"/>
                <w:bCs/>
                <w:sz w:val="26"/>
                <w:szCs w:val="26"/>
              </w:rPr>
              <w:t xml:space="preserve"> – Công nghệ chế tạo máy</w:t>
            </w:r>
          </w:p>
        </w:tc>
        <w:tc>
          <w:tcPr>
            <w:tcW w:w="1080" w:type="dxa"/>
            <w:tcBorders>
              <w:top w:val="dotted" w:sz="4" w:space="0" w:color="auto"/>
              <w:left w:val="single" w:sz="4" w:space="0" w:color="auto"/>
              <w:bottom w:val="dotted" w:sz="4" w:space="0" w:color="auto"/>
              <w:right w:val="single" w:sz="4" w:space="0" w:color="auto"/>
            </w:tcBorders>
            <w:shd w:val="clear" w:color="auto" w:fill="auto"/>
            <w:vAlign w:val="center"/>
          </w:tcPr>
          <w:p w:rsidR="00750B15" w:rsidRPr="00516E63" w:rsidRDefault="00750B15" w:rsidP="00750B15">
            <w:pPr>
              <w:spacing w:after="0"/>
              <w:jc w:val="center"/>
              <w:rPr>
                <w:rFonts w:ascii="Times New Roman" w:hAnsi="Times New Roman"/>
                <w:bCs/>
                <w:sz w:val="26"/>
                <w:szCs w:val="26"/>
              </w:rPr>
            </w:pPr>
            <w:r>
              <w:rPr>
                <w:rFonts w:ascii="Times New Roman" w:hAnsi="Times New Roman"/>
                <w:bCs/>
                <w:sz w:val="26"/>
                <w:szCs w:val="26"/>
              </w:rPr>
              <w:t>64</w:t>
            </w:r>
          </w:p>
        </w:tc>
        <w:tc>
          <w:tcPr>
            <w:tcW w:w="1183" w:type="dxa"/>
            <w:tcBorders>
              <w:top w:val="dotted" w:sz="4" w:space="0" w:color="auto"/>
              <w:left w:val="single" w:sz="4" w:space="0" w:color="auto"/>
              <w:bottom w:val="dotted" w:sz="4" w:space="0" w:color="auto"/>
              <w:right w:val="single" w:sz="4" w:space="0" w:color="auto"/>
            </w:tcBorders>
            <w:shd w:val="clear" w:color="auto" w:fill="auto"/>
            <w:vAlign w:val="center"/>
          </w:tcPr>
          <w:p w:rsidR="00750B15" w:rsidRPr="00516E63" w:rsidRDefault="00750B15" w:rsidP="00750B15">
            <w:pPr>
              <w:spacing w:after="0"/>
              <w:jc w:val="center"/>
              <w:rPr>
                <w:rFonts w:ascii="Times New Roman" w:hAnsi="Times New Roman"/>
                <w:bCs/>
                <w:sz w:val="26"/>
                <w:szCs w:val="26"/>
              </w:rPr>
            </w:pPr>
            <w:r>
              <w:rPr>
                <w:rFonts w:ascii="Times New Roman" w:hAnsi="Times New Roman"/>
                <w:bCs/>
                <w:sz w:val="26"/>
                <w:szCs w:val="26"/>
              </w:rPr>
              <w:t>17</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center"/>
          </w:tcPr>
          <w:p w:rsidR="00750B15" w:rsidRPr="00516E63" w:rsidRDefault="00750B15" w:rsidP="00750B15">
            <w:pPr>
              <w:spacing w:after="0"/>
              <w:jc w:val="center"/>
              <w:rPr>
                <w:rFonts w:ascii="Times New Roman" w:hAnsi="Times New Roman"/>
                <w:bCs/>
                <w:sz w:val="26"/>
                <w:szCs w:val="26"/>
              </w:rPr>
            </w:pPr>
            <w:r>
              <w:rPr>
                <w:rFonts w:ascii="Times New Roman" w:hAnsi="Times New Roman"/>
                <w:bCs/>
                <w:sz w:val="26"/>
                <w:szCs w:val="26"/>
              </w:rPr>
              <w:t>13.5</w:t>
            </w:r>
          </w:p>
        </w:tc>
        <w:tc>
          <w:tcPr>
            <w:tcW w:w="993" w:type="dxa"/>
            <w:tcBorders>
              <w:top w:val="dotted" w:sz="4" w:space="0" w:color="auto"/>
              <w:left w:val="single" w:sz="4" w:space="0" w:color="auto"/>
              <w:bottom w:val="dotted" w:sz="4" w:space="0" w:color="auto"/>
              <w:right w:val="single" w:sz="4" w:space="0" w:color="auto"/>
            </w:tcBorders>
            <w:vAlign w:val="center"/>
          </w:tcPr>
          <w:p w:rsidR="00750B15" w:rsidRPr="00516E63" w:rsidRDefault="003B6F25" w:rsidP="00750B15">
            <w:pPr>
              <w:spacing w:after="0"/>
              <w:jc w:val="center"/>
              <w:rPr>
                <w:rFonts w:ascii="Times New Roman" w:hAnsi="Times New Roman"/>
                <w:bCs/>
                <w:sz w:val="26"/>
                <w:szCs w:val="26"/>
              </w:rPr>
            </w:pPr>
            <w:r>
              <w:rPr>
                <w:rFonts w:ascii="Times New Roman" w:hAnsi="Times New Roman"/>
                <w:bCs/>
                <w:sz w:val="26"/>
                <w:szCs w:val="26"/>
              </w:rPr>
              <w:t>70</w:t>
            </w:r>
          </w:p>
        </w:tc>
        <w:tc>
          <w:tcPr>
            <w:tcW w:w="1275" w:type="dxa"/>
            <w:tcBorders>
              <w:top w:val="dotted" w:sz="4" w:space="0" w:color="auto"/>
              <w:left w:val="single" w:sz="4" w:space="0" w:color="auto"/>
              <w:bottom w:val="dotted" w:sz="4" w:space="0" w:color="auto"/>
              <w:right w:val="single" w:sz="4" w:space="0" w:color="auto"/>
            </w:tcBorders>
            <w:vAlign w:val="center"/>
          </w:tcPr>
          <w:p w:rsidR="00750B15" w:rsidRPr="00516E63" w:rsidRDefault="003B6F25" w:rsidP="00750B15">
            <w:pPr>
              <w:spacing w:after="0"/>
              <w:jc w:val="center"/>
              <w:rPr>
                <w:rFonts w:ascii="Times New Roman" w:hAnsi="Times New Roman"/>
                <w:bCs/>
                <w:sz w:val="26"/>
                <w:szCs w:val="26"/>
              </w:rPr>
            </w:pPr>
            <w:r>
              <w:rPr>
                <w:rFonts w:ascii="Times New Roman" w:hAnsi="Times New Roman"/>
                <w:bCs/>
                <w:sz w:val="26"/>
                <w:szCs w:val="26"/>
              </w:rPr>
              <w:t>17</w:t>
            </w:r>
          </w:p>
        </w:tc>
        <w:tc>
          <w:tcPr>
            <w:tcW w:w="1134" w:type="dxa"/>
            <w:tcBorders>
              <w:top w:val="dotted" w:sz="4" w:space="0" w:color="auto"/>
              <w:left w:val="single" w:sz="4" w:space="0" w:color="auto"/>
              <w:bottom w:val="dotted" w:sz="4" w:space="0" w:color="auto"/>
              <w:right w:val="single" w:sz="4" w:space="0" w:color="auto"/>
            </w:tcBorders>
            <w:vAlign w:val="center"/>
          </w:tcPr>
          <w:p w:rsidR="00750B15" w:rsidRPr="00516E63" w:rsidRDefault="003B6F25" w:rsidP="00750B15">
            <w:pPr>
              <w:spacing w:after="0"/>
              <w:jc w:val="center"/>
              <w:rPr>
                <w:rFonts w:ascii="Times New Roman" w:hAnsi="Times New Roman"/>
                <w:bCs/>
                <w:sz w:val="26"/>
                <w:szCs w:val="26"/>
              </w:rPr>
            </w:pPr>
            <w:r>
              <w:rPr>
                <w:rFonts w:ascii="Times New Roman" w:hAnsi="Times New Roman"/>
                <w:bCs/>
                <w:sz w:val="26"/>
                <w:szCs w:val="26"/>
              </w:rPr>
              <w:t>14.5</w:t>
            </w:r>
          </w:p>
        </w:tc>
      </w:tr>
      <w:tr w:rsidR="00750B15" w:rsidRPr="00516E63" w:rsidTr="00CB25E5">
        <w:trPr>
          <w:trHeight w:val="454"/>
        </w:trPr>
        <w:tc>
          <w:tcPr>
            <w:tcW w:w="2273" w:type="dxa"/>
            <w:tcBorders>
              <w:top w:val="dotted" w:sz="4" w:space="0" w:color="auto"/>
              <w:left w:val="single" w:sz="4" w:space="0" w:color="auto"/>
              <w:bottom w:val="dotted" w:sz="4" w:space="0" w:color="auto"/>
              <w:right w:val="single" w:sz="4" w:space="0" w:color="auto"/>
            </w:tcBorders>
            <w:shd w:val="clear" w:color="auto" w:fill="auto"/>
            <w:vAlign w:val="center"/>
          </w:tcPr>
          <w:p w:rsidR="00750B15" w:rsidRPr="00516E63" w:rsidRDefault="00750B15" w:rsidP="00750B15">
            <w:pPr>
              <w:spacing w:after="0"/>
              <w:rPr>
                <w:rFonts w:ascii="Times New Roman" w:hAnsi="Times New Roman"/>
                <w:bCs/>
                <w:sz w:val="26"/>
                <w:szCs w:val="26"/>
              </w:rPr>
            </w:pPr>
            <w:r w:rsidRPr="00516E63">
              <w:rPr>
                <w:rFonts w:ascii="Times New Roman" w:hAnsi="Times New Roman"/>
                <w:bCs/>
                <w:i/>
                <w:sz w:val="26"/>
                <w:szCs w:val="26"/>
              </w:rPr>
              <w:t>Tổ hợp 1: A00</w:t>
            </w:r>
          </w:p>
        </w:tc>
        <w:tc>
          <w:tcPr>
            <w:tcW w:w="1080" w:type="dxa"/>
            <w:tcBorders>
              <w:top w:val="dotted" w:sz="4" w:space="0" w:color="auto"/>
              <w:left w:val="single" w:sz="4" w:space="0" w:color="auto"/>
              <w:bottom w:val="dotted" w:sz="4" w:space="0" w:color="auto"/>
              <w:right w:val="single" w:sz="4" w:space="0" w:color="auto"/>
            </w:tcBorders>
            <w:shd w:val="clear" w:color="auto" w:fill="auto"/>
            <w:vAlign w:val="center"/>
          </w:tcPr>
          <w:p w:rsidR="00750B15" w:rsidRPr="00516E63" w:rsidRDefault="00750B15" w:rsidP="00750B15">
            <w:pPr>
              <w:spacing w:after="0"/>
              <w:jc w:val="center"/>
              <w:rPr>
                <w:rFonts w:ascii="Times New Roman" w:hAnsi="Times New Roman"/>
                <w:bCs/>
                <w:sz w:val="26"/>
                <w:szCs w:val="26"/>
              </w:rPr>
            </w:pPr>
          </w:p>
        </w:tc>
        <w:tc>
          <w:tcPr>
            <w:tcW w:w="1183" w:type="dxa"/>
            <w:tcBorders>
              <w:top w:val="dotted" w:sz="4" w:space="0" w:color="auto"/>
              <w:left w:val="single" w:sz="4" w:space="0" w:color="auto"/>
              <w:bottom w:val="dotted" w:sz="4" w:space="0" w:color="auto"/>
              <w:right w:val="single" w:sz="4" w:space="0" w:color="auto"/>
            </w:tcBorders>
            <w:shd w:val="clear" w:color="auto" w:fill="auto"/>
            <w:vAlign w:val="center"/>
          </w:tcPr>
          <w:p w:rsidR="00750B15" w:rsidRPr="00516E63" w:rsidRDefault="00750B15" w:rsidP="00750B15">
            <w:pPr>
              <w:spacing w:after="0"/>
              <w:jc w:val="center"/>
              <w:rPr>
                <w:rFonts w:ascii="Times New Roman" w:hAnsi="Times New Roman"/>
                <w:bCs/>
                <w:sz w:val="26"/>
                <w:szCs w:val="26"/>
              </w:rPr>
            </w:pPr>
            <w:r>
              <w:rPr>
                <w:rFonts w:ascii="Times New Roman" w:hAnsi="Times New Roman"/>
                <w:bCs/>
                <w:sz w:val="26"/>
                <w:szCs w:val="26"/>
              </w:rPr>
              <w:t>14</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center"/>
          </w:tcPr>
          <w:p w:rsidR="00750B15" w:rsidRPr="00516E63" w:rsidRDefault="00750B15" w:rsidP="00750B15">
            <w:pPr>
              <w:spacing w:after="0"/>
              <w:jc w:val="center"/>
              <w:rPr>
                <w:rFonts w:ascii="Times New Roman" w:hAnsi="Times New Roman"/>
                <w:bCs/>
                <w:sz w:val="26"/>
                <w:szCs w:val="26"/>
              </w:rPr>
            </w:pPr>
            <w:r>
              <w:rPr>
                <w:rFonts w:ascii="Times New Roman" w:hAnsi="Times New Roman"/>
                <w:bCs/>
                <w:sz w:val="26"/>
                <w:szCs w:val="26"/>
              </w:rPr>
              <w:t>13.5</w:t>
            </w:r>
          </w:p>
        </w:tc>
        <w:tc>
          <w:tcPr>
            <w:tcW w:w="993" w:type="dxa"/>
            <w:tcBorders>
              <w:top w:val="dotted" w:sz="4" w:space="0" w:color="auto"/>
              <w:left w:val="single" w:sz="4" w:space="0" w:color="auto"/>
              <w:bottom w:val="dotted" w:sz="4" w:space="0" w:color="auto"/>
              <w:right w:val="single" w:sz="4" w:space="0" w:color="auto"/>
            </w:tcBorders>
            <w:vAlign w:val="center"/>
          </w:tcPr>
          <w:p w:rsidR="00750B15" w:rsidRPr="00516E63" w:rsidRDefault="00750B15" w:rsidP="00750B15">
            <w:pPr>
              <w:spacing w:after="0"/>
              <w:jc w:val="center"/>
              <w:rPr>
                <w:rFonts w:ascii="Times New Roman" w:hAnsi="Times New Roman"/>
                <w:bCs/>
                <w:sz w:val="26"/>
                <w:szCs w:val="26"/>
              </w:rPr>
            </w:pPr>
          </w:p>
        </w:tc>
        <w:tc>
          <w:tcPr>
            <w:tcW w:w="1275" w:type="dxa"/>
            <w:tcBorders>
              <w:top w:val="dotted" w:sz="4" w:space="0" w:color="auto"/>
              <w:left w:val="single" w:sz="4" w:space="0" w:color="auto"/>
              <w:bottom w:val="dotted" w:sz="4" w:space="0" w:color="auto"/>
              <w:right w:val="single" w:sz="4" w:space="0" w:color="auto"/>
            </w:tcBorders>
            <w:vAlign w:val="center"/>
          </w:tcPr>
          <w:p w:rsidR="00750B15" w:rsidRPr="00516E63" w:rsidRDefault="003B6F25" w:rsidP="00750B15">
            <w:pPr>
              <w:spacing w:after="0"/>
              <w:jc w:val="center"/>
              <w:rPr>
                <w:rFonts w:ascii="Times New Roman" w:hAnsi="Times New Roman"/>
                <w:bCs/>
                <w:sz w:val="26"/>
                <w:szCs w:val="26"/>
              </w:rPr>
            </w:pPr>
            <w:r>
              <w:rPr>
                <w:rFonts w:ascii="Times New Roman" w:hAnsi="Times New Roman"/>
                <w:bCs/>
                <w:sz w:val="26"/>
                <w:szCs w:val="26"/>
              </w:rPr>
              <w:t>12</w:t>
            </w:r>
          </w:p>
        </w:tc>
        <w:tc>
          <w:tcPr>
            <w:tcW w:w="1134" w:type="dxa"/>
            <w:tcBorders>
              <w:top w:val="dotted" w:sz="4" w:space="0" w:color="auto"/>
              <w:left w:val="single" w:sz="4" w:space="0" w:color="auto"/>
              <w:bottom w:val="dotted" w:sz="4" w:space="0" w:color="auto"/>
              <w:right w:val="single" w:sz="4" w:space="0" w:color="auto"/>
            </w:tcBorders>
            <w:vAlign w:val="center"/>
          </w:tcPr>
          <w:p w:rsidR="00750B15" w:rsidRPr="00516E63" w:rsidRDefault="003B6F25" w:rsidP="00750B15">
            <w:pPr>
              <w:spacing w:after="0"/>
              <w:jc w:val="center"/>
              <w:rPr>
                <w:rFonts w:ascii="Times New Roman" w:hAnsi="Times New Roman"/>
                <w:bCs/>
                <w:sz w:val="26"/>
                <w:szCs w:val="26"/>
              </w:rPr>
            </w:pPr>
            <w:r>
              <w:rPr>
                <w:rFonts w:ascii="Times New Roman" w:hAnsi="Times New Roman"/>
                <w:bCs/>
                <w:sz w:val="26"/>
                <w:szCs w:val="26"/>
              </w:rPr>
              <w:t>14.5</w:t>
            </w:r>
          </w:p>
        </w:tc>
      </w:tr>
      <w:tr w:rsidR="00750B15" w:rsidRPr="00516E63" w:rsidTr="00CB25E5">
        <w:trPr>
          <w:trHeight w:val="454"/>
        </w:trPr>
        <w:tc>
          <w:tcPr>
            <w:tcW w:w="2273" w:type="dxa"/>
            <w:tcBorders>
              <w:top w:val="dotted" w:sz="4" w:space="0" w:color="auto"/>
              <w:left w:val="single" w:sz="4" w:space="0" w:color="auto"/>
              <w:bottom w:val="dotted" w:sz="4" w:space="0" w:color="auto"/>
              <w:right w:val="single" w:sz="4" w:space="0" w:color="auto"/>
            </w:tcBorders>
            <w:shd w:val="clear" w:color="auto" w:fill="auto"/>
            <w:vAlign w:val="center"/>
          </w:tcPr>
          <w:p w:rsidR="00750B15" w:rsidRPr="00516E63" w:rsidRDefault="00750B15" w:rsidP="00750B15">
            <w:pPr>
              <w:spacing w:after="0"/>
              <w:rPr>
                <w:rFonts w:ascii="Times New Roman" w:hAnsi="Times New Roman"/>
                <w:bCs/>
                <w:i/>
                <w:sz w:val="26"/>
                <w:szCs w:val="26"/>
              </w:rPr>
            </w:pPr>
            <w:r w:rsidRPr="00516E63">
              <w:rPr>
                <w:rFonts w:ascii="Times New Roman" w:hAnsi="Times New Roman"/>
                <w:bCs/>
                <w:i/>
                <w:sz w:val="26"/>
                <w:szCs w:val="26"/>
              </w:rPr>
              <w:t>Tổ hợp 2: A01</w:t>
            </w:r>
          </w:p>
        </w:tc>
        <w:tc>
          <w:tcPr>
            <w:tcW w:w="1080" w:type="dxa"/>
            <w:tcBorders>
              <w:top w:val="dotted" w:sz="4" w:space="0" w:color="auto"/>
              <w:left w:val="single" w:sz="4" w:space="0" w:color="auto"/>
              <w:bottom w:val="dotted" w:sz="4" w:space="0" w:color="auto"/>
              <w:right w:val="single" w:sz="4" w:space="0" w:color="auto"/>
            </w:tcBorders>
            <w:shd w:val="clear" w:color="auto" w:fill="auto"/>
            <w:vAlign w:val="center"/>
          </w:tcPr>
          <w:p w:rsidR="00750B15" w:rsidRPr="00516E63" w:rsidRDefault="00750B15" w:rsidP="00750B15">
            <w:pPr>
              <w:spacing w:after="0"/>
              <w:jc w:val="center"/>
              <w:rPr>
                <w:rFonts w:ascii="Times New Roman" w:hAnsi="Times New Roman"/>
                <w:bCs/>
                <w:sz w:val="26"/>
                <w:szCs w:val="26"/>
              </w:rPr>
            </w:pPr>
          </w:p>
        </w:tc>
        <w:tc>
          <w:tcPr>
            <w:tcW w:w="1183" w:type="dxa"/>
            <w:tcBorders>
              <w:top w:val="dotted" w:sz="4" w:space="0" w:color="auto"/>
              <w:left w:val="single" w:sz="4" w:space="0" w:color="auto"/>
              <w:bottom w:val="dotted" w:sz="4" w:space="0" w:color="auto"/>
              <w:right w:val="single" w:sz="4" w:space="0" w:color="auto"/>
            </w:tcBorders>
            <w:shd w:val="clear" w:color="auto" w:fill="auto"/>
            <w:vAlign w:val="center"/>
          </w:tcPr>
          <w:p w:rsidR="00750B15" w:rsidRPr="00516E63" w:rsidRDefault="00750B15" w:rsidP="00750B15">
            <w:pPr>
              <w:spacing w:after="0"/>
              <w:jc w:val="center"/>
              <w:rPr>
                <w:rFonts w:ascii="Times New Roman" w:hAnsi="Times New Roman"/>
                <w:bCs/>
                <w:sz w:val="26"/>
                <w:szCs w:val="26"/>
              </w:rPr>
            </w:pPr>
            <w:r>
              <w:rPr>
                <w:rFonts w:ascii="Times New Roman" w:hAnsi="Times New Roman"/>
                <w:bCs/>
                <w:sz w:val="26"/>
                <w:szCs w:val="26"/>
              </w:rPr>
              <w:t>2</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center"/>
          </w:tcPr>
          <w:p w:rsidR="00750B15" w:rsidRPr="00516E63" w:rsidRDefault="00750B15" w:rsidP="00750B15">
            <w:pPr>
              <w:spacing w:after="0"/>
              <w:jc w:val="center"/>
              <w:rPr>
                <w:rFonts w:ascii="Times New Roman" w:hAnsi="Times New Roman"/>
                <w:bCs/>
                <w:sz w:val="26"/>
                <w:szCs w:val="26"/>
              </w:rPr>
            </w:pPr>
            <w:r>
              <w:rPr>
                <w:rFonts w:ascii="Times New Roman" w:hAnsi="Times New Roman"/>
                <w:bCs/>
                <w:sz w:val="26"/>
                <w:szCs w:val="26"/>
              </w:rPr>
              <w:t>13.5</w:t>
            </w:r>
          </w:p>
        </w:tc>
        <w:tc>
          <w:tcPr>
            <w:tcW w:w="993" w:type="dxa"/>
            <w:tcBorders>
              <w:top w:val="dotted" w:sz="4" w:space="0" w:color="auto"/>
              <w:left w:val="single" w:sz="4" w:space="0" w:color="auto"/>
              <w:bottom w:val="dotted" w:sz="4" w:space="0" w:color="auto"/>
              <w:right w:val="single" w:sz="4" w:space="0" w:color="auto"/>
            </w:tcBorders>
            <w:vAlign w:val="center"/>
          </w:tcPr>
          <w:p w:rsidR="00750B15" w:rsidRPr="00516E63" w:rsidRDefault="00750B15" w:rsidP="00750B15">
            <w:pPr>
              <w:spacing w:after="0"/>
              <w:jc w:val="center"/>
              <w:rPr>
                <w:rFonts w:ascii="Times New Roman" w:hAnsi="Times New Roman"/>
                <w:bCs/>
                <w:sz w:val="26"/>
                <w:szCs w:val="26"/>
              </w:rPr>
            </w:pPr>
          </w:p>
        </w:tc>
        <w:tc>
          <w:tcPr>
            <w:tcW w:w="1275" w:type="dxa"/>
            <w:tcBorders>
              <w:top w:val="dotted" w:sz="4" w:space="0" w:color="auto"/>
              <w:left w:val="single" w:sz="4" w:space="0" w:color="auto"/>
              <w:bottom w:val="dotted" w:sz="4" w:space="0" w:color="auto"/>
              <w:right w:val="single" w:sz="4" w:space="0" w:color="auto"/>
            </w:tcBorders>
            <w:vAlign w:val="center"/>
          </w:tcPr>
          <w:p w:rsidR="00750B15" w:rsidRPr="00516E63" w:rsidRDefault="00750B15" w:rsidP="00750B15">
            <w:pPr>
              <w:spacing w:after="0"/>
              <w:jc w:val="center"/>
              <w:rPr>
                <w:rFonts w:ascii="Times New Roman" w:hAnsi="Times New Roman"/>
                <w:bCs/>
                <w:sz w:val="26"/>
                <w:szCs w:val="26"/>
              </w:rPr>
            </w:pPr>
          </w:p>
        </w:tc>
        <w:tc>
          <w:tcPr>
            <w:tcW w:w="1134" w:type="dxa"/>
            <w:tcBorders>
              <w:top w:val="dotted" w:sz="4" w:space="0" w:color="auto"/>
              <w:left w:val="single" w:sz="4" w:space="0" w:color="auto"/>
              <w:bottom w:val="dotted" w:sz="4" w:space="0" w:color="auto"/>
              <w:right w:val="single" w:sz="4" w:space="0" w:color="auto"/>
            </w:tcBorders>
            <w:vAlign w:val="center"/>
          </w:tcPr>
          <w:p w:rsidR="00750B15" w:rsidRPr="00516E63" w:rsidRDefault="00750B15" w:rsidP="00750B15">
            <w:pPr>
              <w:spacing w:after="0"/>
              <w:jc w:val="center"/>
              <w:rPr>
                <w:rFonts w:ascii="Times New Roman" w:hAnsi="Times New Roman"/>
                <w:bCs/>
                <w:sz w:val="26"/>
                <w:szCs w:val="26"/>
              </w:rPr>
            </w:pPr>
          </w:p>
        </w:tc>
      </w:tr>
      <w:tr w:rsidR="00750B15" w:rsidRPr="00516E63" w:rsidTr="00CB25E5">
        <w:trPr>
          <w:trHeight w:val="454"/>
        </w:trPr>
        <w:tc>
          <w:tcPr>
            <w:tcW w:w="2273" w:type="dxa"/>
            <w:tcBorders>
              <w:top w:val="dotted" w:sz="4" w:space="0" w:color="auto"/>
              <w:left w:val="single" w:sz="4" w:space="0" w:color="auto"/>
              <w:bottom w:val="dotted" w:sz="4" w:space="0" w:color="auto"/>
              <w:right w:val="single" w:sz="4" w:space="0" w:color="auto"/>
            </w:tcBorders>
            <w:shd w:val="clear" w:color="auto" w:fill="auto"/>
            <w:vAlign w:val="center"/>
          </w:tcPr>
          <w:p w:rsidR="00750B15" w:rsidRPr="00516E63" w:rsidRDefault="00750B15" w:rsidP="00750B15">
            <w:pPr>
              <w:spacing w:after="0"/>
              <w:rPr>
                <w:rFonts w:ascii="Times New Roman" w:hAnsi="Times New Roman"/>
                <w:bCs/>
                <w:i/>
                <w:sz w:val="26"/>
                <w:szCs w:val="26"/>
              </w:rPr>
            </w:pPr>
            <w:r w:rsidRPr="00516E63">
              <w:rPr>
                <w:rFonts w:ascii="Times New Roman" w:hAnsi="Times New Roman"/>
                <w:bCs/>
                <w:i/>
                <w:sz w:val="26"/>
                <w:szCs w:val="26"/>
              </w:rPr>
              <w:t>Tổ hợp 3</w:t>
            </w:r>
            <w:r w:rsidRPr="00516E63">
              <w:rPr>
                <w:rFonts w:ascii="Times New Roman" w:hAnsi="Times New Roman"/>
                <w:bCs/>
                <w:sz w:val="26"/>
                <w:szCs w:val="26"/>
              </w:rPr>
              <w:t>:</w:t>
            </w:r>
            <w:r w:rsidRPr="00516E63">
              <w:rPr>
                <w:rFonts w:ascii="Times New Roman" w:hAnsi="Times New Roman"/>
                <w:bCs/>
                <w:i/>
                <w:sz w:val="26"/>
                <w:szCs w:val="26"/>
              </w:rPr>
              <w:t xml:space="preserve"> D01</w:t>
            </w:r>
          </w:p>
        </w:tc>
        <w:tc>
          <w:tcPr>
            <w:tcW w:w="1080" w:type="dxa"/>
            <w:tcBorders>
              <w:top w:val="dotted" w:sz="4" w:space="0" w:color="auto"/>
              <w:left w:val="single" w:sz="4" w:space="0" w:color="auto"/>
              <w:bottom w:val="dotted" w:sz="4" w:space="0" w:color="auto"/>
              <w:right w:val="single" w:sz="4" w:space="0" w:color="auto"/>
            </w:tcBorders>
            <w:shd w:val="clear" w:color="auto" w:fill="auto"/>
            <w:vAlign w:val="center"/>
          </w:tcPr>
          <w:p w:rsidR="00750B15" w:rsidRPr="00516E63" w:rsidRDefault="00750B15" w:rsidP="00750B15">
            <w:pPr>
              <w:spacing w:after="0"/>
              <w:jc w:val="center"/>
              <w:rPr>
                <w:rFonts w:ascii="Times New Roman" w:hAnsi="Times New Roman"/>
                <w:bCs/>
                <w:sz w:val="26"/>
                <w:szCs w:val="26"/>
              </w:rPr>
            </w:pPr>
          </w:p>
        </w:tc>
        <w:tc>
          <w:tcPr>
            <w:tcW w:w="1183" w:type="dxa"/>
            <w:tcBorders>
              <w:top w:val="dotted" w:sz="4" w:space="0" w:color="auto"/>
              <w:left w:val="single" w:sz="4" w:space="0" w:color="auto"/>
              <w:bottom w:val="dotted" w:sz="4" w:space="0" w:color="auto"/>
              <w:right w:val="single" w:sz="4" w:space="0" w:color="auto"/>
            </w:tcBorders>
            <w:shd w:val="clear" w:color="auto" w:fill="auto"/>
            <w:vAlign w:val="center"/>
          </w:tcPr>
          <w:p w:rsidR="00750B15" w:rsidRPr="00516E63" w:rsidRDefault="00750B15" w:rsidP="00750B15">
            <w:pPr>
              <w:spacing w:after="0"/>
              <w:jc w:val="center"/>
              <w:rPr>
                <w:rFonts w:ascii="Times New Roman" w:hAnsi="Times New Roman"/>
                <w:bCs/>
                <w:sz w:val="26"/>
                <w:szCs w:val="26"/>
              </w:rPr>
            </w:pPr>
            <w:r>
              <w:rPr>
                <w:rFonts w:ascii="Times New Roman" w:hAnsi="Times New Roman"/>
                <w:bCs/>
                <w:sz w:val="26"/>
                <w:szCs w:val="26"/>
              </w:rPr>
              <w:t>1</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center"/>
          </w:tcPr>
          <w:p w:rsidR="00750B15" w:rsidRPr="00516E63" w:rsidRDefault="00750B15" w:rsidP="00750B15">
            <w:pPr>
              <w:spacing w:after="0"/>
              <w:jc w:val="center"/>
              <w:rPr>
                <w:rFonts w:ascii="Times New Roman" w:hAnsi="Times New Roman"/>
                <w:bCs/>
                <w:sz w:val="26"/>
                <w:szCs w:val="26"/>
              </w:rPr>
            </w:pPr>
            <w:r>
              <w:rPr>
                <w:rFonts w:ascii="Times New Roman" w:hAnsi="Times New Roman"/>
                <w:bCs/>
                <w:sz w:val="26"/>
                <w:szCs w:val="26"/>
              </w:rPr>
              <w:t>13.5</w:t>
            </w:r>
          </w:p>
        </w:tc>
        <w:tc>
          <w:tcPr>
            <w:tcW w:w="993" w:type="dxa"/>
            <w:tcBorders>
              <w:top w:val="dotted" w:sz="4" w:space="0" w:color="auto"/>
              <w:left w:val="single" w:sz="4" w:space="0" w:color="auto"/>
              <w:bottom w:val="dotted" w:sz="4" w:space="0" w:color="auto"/>
              <w:right w:val="single" w:sz="4" w:space="0" w:color="auto"/>
            </w:tcBorders>
            <w:vAlign w:val="center"/>
          </w:tcPr>
          <w:p w:rsidR="00750B15" w:rsidRPr="00516E63" w:rsidRDefault="00750B15" w:rsidP="00750B15">
            <w:pPr>
              <w:spacing w:after="0"/>
              <w:jc w:val="center"/>
              <w:rPr>
                <w:rFonts w:ascii="Times New Roman" w:hAnsi="Times New Roman"/>
                <w:bCs/>
                <w:sz w:val="26"/>
                <w:szCs w:val="26"/>
              </w:rPr>
            </w:pPr>
          </w:p>
        </w:tc>
        <w:tc>
          <w:tcPr>
            <w:tcW w:w="1275" w:type="dxa"/>
            <w:tcBorders>
              <w:top w:val="dotted" w:sz="4" w:space="0" w:color="auto"/>
              <w:left w:val="single" w:sz="4" w:space="0" w:color="auto"/>
              <w:bottom w:val="dotted" w:sz="4" w:space="0" w:color="auto"/>
              <w:right w:val="single" w:sz="4" w:space="0" w:color="auto"/>
            </w:tcBorders>
            <w:vAlign w:val="center"/>
          </w:tcPr>
          <w:p w:rsidR="00750B15" w:rsidRPr="00516E63" w:rsidRDefault="003B6F25" w:rsidP="00750B15">
            <w:pPr>
              <w:spacing w:after="0"/>
              <w:jc w:val="center"/>
              <w:rPr>
                <w:rFonts w:ascii="Times New Roman" w:hAnsi="Times New Roman"/>
                <w:bCs/>
                <w:sz w:val="26"/>
                <w:szCs w:val="26"/>
              </w:rPr>
            </w:pPr>
            <w:r>
              <w:rPr>
                <w:rFonts w:ascii="Times New Roman" w:hAnsi="Times New Roman"/>
                <w:bCs/>
                <w:sz w:val="26"/>
                <w:szCs w:val="26"/>
              </w:rPr>
              <w:t>5</w:t>
            </w:r>
          </w:p>
        </w:tc>
        <w:tc>
          <w:tcPr>
            <w:tcW w:w="1134" w:type="dxa"/>
            <w:tcBorders>
              <w:top w:val="dotted" w:sz="4" w:space="0" w:color="auto"/>
              <w:left w:val="single" w:sz="4" w:space="0" w:color="auto"/>
              <w:bottom w:val="dotted" w:sz="4" w:space="0" w:color="auto"/>
              <w:right w:val="single" w:sz="4" w:space="0" w:color="auto"/>
            </w:tcBorders>
            <w:vAlign w:val="center"/>
          </w:tcPr>
          <w:p w:rsidR="00750B15" w:rsidRPr="00516E63" w:rsidRDefault="003B6F25" w:rsidP="00750B15">
            <w:pPr>
              <w:spacing w:after="0"/>
              <w:jc w:val="center"/>
              <w:rPr>
                <w:rFonts w:ascii="Times New Roman" w:hAnsi="Times New Roman"/>
                <w:bCs/>
                <w:sz w:val="26"/>
                <w:szCs w:val="26"/>
              </w:rPr>
            </w:pPr>
            <w:r>
              <w:rPr>
                <w:rFonts w:ascii="Times New Roman" w:hAnsi="Times New Roman"/>
                <w:bCs/>
                <w:sz w:val="26"/>
                <w:szCs w:val="26"/>
              </w:rPr>
              <w:t>14.5</w:t>
            </w:r>
          </w:p>
        </w:tc>
      </w:tr>
      <w:tr w:rsidR="00750B15" w:rsidRPr="00516E63" w:rsidTr="00CB25E5">
        <w:trPr>
          <w:trHeight w:val="454"/>
        </w:trPr>
        <w:tc>
          <w:tcPr>
            <w:tcW w:w="2273" w:type="dxa"/>
            <w:tcBorders>
              <w:top w:val="dotted" w:sz="4" w:space="0" w:color="auto"/>
              <w:left w:val="single" w:sz="4" w:space="0" w:color="auto"/>
              <w:bottom w:val="dotted" w:sz="4" w:space="0" w:color="auto"/>
              <w:right w:val="single" w:sz="4" w:space="0" w:color="auto"/>
            </w:tcBorders>
            <w:shd w:val="clear" w:color="auto" w:fill="auto"/>
            <w:vAlign w:val="center"/>
          </w:tcPr>
          <w:p w:rsidR="00750B15" w:rsidRPr="00516E63" w:rsidRDefault="00750B15" w:rsidP="00750B15">
            <w:pPr>
              <w:spacing w:after="0"/>
              <w:rPr>
                <w:rFonts w:ascii="Times New Roman" w:hAnsi="Times New Roman"/>
                <w:bCs/>
                <w:sz w:val="26"/>
                <w:szCs w:val="26"/>
              </w:rPr>
            </w:pPr>
            <w:r w:rsidRPr="00516E63">
              <w:rPr>
                <w:rFonts w:ascii="Times New Roman" w:hAnsi="Times New Roman"/>
                <w:bCs/>
                <w:i/>
                <w:sz w:val="26"/>
                <w:szCs w:val="26"/>
              </w:rPr>
              <w:t>Tổ hợp 4: B00</w:t>
            </w:r>
          </w:p>
        </w:tc>
        <w:tc>
          <w:tcPr>
            <w:tcW w:w="1080" w:type="dxa"/>
            <w:tcBorders>
              <w:top w:val="dotted" w:sz="4" w:space="0" w:color="auto"/>
              <w:left w:val="single" w:sz="4" w:space="0" w:color="auto"/>
              <w:bottom w:val="dotted" w:sz="4" w:space="0" w:color="auto"/>
              <w:right w:val="single" w:sz="4" w:space="0" w:color="auto"/>
            </w:tcBorders>
            <w:shd w:val="clear" w:color="auto" w:fill="auto"/>
            <w:vAlign w:val="center"/>
          </w:tcPr>
          <w:p w:rsidR="00750B15" w:rsidRPr="00516E63" w:rsidRDefault="00750B15" w:rsidP="00750B15">
            <w:pPr>
              <w:spacing w:after="0"/>
              <w:jc w:val="center"/>
              <w:rPr>
                <w:rFonts w:ascii="Times New Roman" w:hAnsi="Times New Roman"/>
                <w:bCs/>
                <w:sz w:val="26"/>
                <w:szCs w:val="26"/>
              </w:rPr>
            </w:pPr>
          </w:p>
        </w:tc>
        <w:tc>
          <w:tcPr>
            <w:tcW w:w="1183" w:type="dxa"/>
            <w:tcBorders>
              <w:top w:val="dotted" w:sz="4" w:space="0" w:color="auto"/>
              <w:left w:val="single" w:sz="4" w:space="0" w:color="auto"/>
              <w:bottom w:val="dotted" w:sz="4" w:space="0" w:color="auto"/>
              <w:right w:val="single" w:sz="4" w:space="0" w:color="auto"/>
            </w:tcBorders>
            <w:shd w:val="clear" w:color="auto" w:fill="auto"/>
            <w:vAlign w:val="center"/>
          </w:tcPr>
          <w:p w:rsidR="00750B15" w:rsidRPr="00516E63" w:rsidRDefault="00750B15" w:rsidP="00750B15">
            <w:pPr>
              <w:spacing w:after="0"/>
              <w:jc w:val="center"/>
              <w:rPr>
                <w:rFonts w:ascii="Times New Roman" w:hAnsi="Times New Roman"/>
                <w:bCs/>
                <w:sz w:val="26"/>
                <w:szCs w:val="26"/>
              </w:rPr>
            </w:pPr>
          </w:p>
        </w:tc>
        <w:tc>
          <w:tcPr>
            <w:tcW w:w="1134" w:type="dxa"/>
            <w:tcBorders>
              <w:top w:val="dotted" w:sz="4" w:space="0" w:color="auto"/>
              <w:left w:val="single" w:sz="4" w:space="0" w:color="auto"/>
              <w:bottom w:val="dotted" w:sz="4" w:space="0" w:color="auto"/>
              <w:right w:val="single" w:sz="4" w:space="0" w:color="auto"/>
            </w:tcBorders>
            <w:shd w:val="clear" w:color="auto" w:fill="auto"/>
            <w:vAlign w:val="center"/>
          </w:tcPr>
          <w:p w:rsidR="00750B15" w:rsidRPr="00516E63" w:rsidRDefault="00750B15" w:rsidP="00750B15">
            <w:pPr>
              <w:spacing w:after="0"/>
              <w:jc w:val="center"/>
              <w:rPr>
                <w:rFonts w:ascii="Times New Roman" w:hAnsi="Times New Roman"/>
                <w:bCs/>
                <w:sz w:val="26"/>
                <w:szCs w:val="26"/>
              </w:rPr>
            </w:pPr>
          </w:p>
        </w:tc>
        <w:tc>
          <w:tcPr>
            <w:tcW w:w="993" w:type="dxa"/>
            <w:tcBorders>
              <w:top w:val="dotted" w:sz="4" w:space="0" w:color="auto"/>
              <w:left w:val="single" w:sz="4" w:space="0" w:color="auto"/>
              <w:bottom w:val="dotted" w:sz="4" w:space="0" w:color="auto"/>
              <w:right w:val="single" w:sz="4" w:space="0" w:color="auto"/>
            </w:tcBorders>
            <w:vAlign w:val="center"/>
          </w:tcPr>
          <w:p w:rsidR="00750B15" w:rsidRPr="00516E63" w:rsidRDefault="00750B15" w:rsidP="00750B15">
            <w:pPr>
              <w:spacing w:after="0"/>
              <w:jc w:val="center"/>
              <w:rPr>
                <w:rFonts w:ascii="Times New Roman" w:hAnsi="Times New Roman"/>
                <w:bCs/>
                <w:sz w:val="26"/>
                <w:szCs w:val="26"/>
              </w:rPr>
            </w:pPr>
          </w:p>
        </w:tc>
        <w:tc>
          <w:tcPr>
            <w:tcW w:w="1275" w:type="dxa"/>
            <w:tcBorders>
              <w:top w:val="dotted" w:sz="4" w:space="0" w:color="auto"/>
              <w:left w:val="single" w:sz="4" w:space="0" w:color="auto"/>
              <w:bottom w:val="dotted" w:sz="4" w:space="0" w:color="auto"/>
              <w:right w:val="single" w:sz="4" w:space="0" w:color="auto"/>
            </w:tcBorders>
            <w:vAlign w:val="center"/>
          </w:tcPr>
          <w:p w:rsidR="00750B15" w:rsidRPr="00516E63" w:rsidRDefault="00750B15" w:rsidP="00750B15">
            <w:pPr>
              <w:spacing w:after="0"/>
              <w:jc w:val="center"/>
              <w:rPr>
                <w:rFonts w:ascii="Times New Roman" w:hAnsi="Times New Roman"/>
                <w:bCs/>
                <w:sz w:val="26"/>
                <w:szCs w:val="26"/>
              </w:rPr>
            </w:pPr>
          </w:p>
        </w:tc>
        <w:tc>
          <w:tcPr>
            <w:tcW w:w="1134" w:type="dxa"/>
            <w:tcBorders>
              <w:top w:val="dotted" w:sz="4" w:space="0" w:color="auto"/>
              <w:left w:val="single" w:sz="4" w:space="0" w:color="auto"/>
              <w:bottom w:val="dotted" w:sz="4" w:space="0" w:color="auto"/>
              <w:right w:val="single" w:sz="4" w:space="0" w:color="auto"/>
            </w:tcBorders>
            <w:vAlign w:val="center"/>
          </w:tcPr>
          <w:p w:rsidR="00750B15" w:rsidRPr="00516E63" w:rsidRDefault="00750B15" w:rsidP="00750B15">
            <w:pPr>
              <w:spacing w:after="0"/>
              <w:jc w:val="center"/>
              <w:rPr>
                <w:rFonts w:ascii="Times New Roman" w:hAnsi="Times New Roman"/>
                <w:bCs/>
                <w:sz w:val="26"/>
                <w:szCs w:val="26"/>
              </w:rPr>
            </w:pPr>
          </w:p>
        </w:tc>
      </w:tr>
      <w:tr w:rsidR="00750B15" w:rsidRPr="00516E63" w:rsidTr="002A3D23">
        <w:trPr>
          <w:trHeight w:val="596"/>
        </w:trPr>
        <w:tc>
          <w:tcPr>
            <w:tcW w:w="2273" w:type="dxa"/>
            <w:tcBorders>
              <w:top w:val="dotted" w:sz="4" w:space="0" w:color="auto"/>
              <w:left w:val="single" w:sz="4" w:space="0" w:color="auto"/>
              <w:bottom w:val="dotted" w:sz="4" w:space="0" w:color="auto"/>
              <w:right w:val="single" w:sz="4" w:space="0" w:color="auto"/>
            </w:tcBorders>
            <w:shd w:val="clear" w:color="auto" w:fill="auto"/>
            <w:vAlign w:val="center"/>
          </w:tcPr>
          <w:p w:rsidR="00750B15" w:rsidRDefault="00750B15" w:rsidP="00750B15">
            <w:pPr>
              <w:spacing w:after="0"/>
              <w:rPr>
                <w:rFonts w:ascii="Times New Roman" w:hAnsi="Times New Roman"/>
                <w:bCs/>
                <w:sz w:val="26"/>
                <w:szCs w:val="26"/>
              </w:rPr>
            </w:pPr>
            <w:r w:rsidRPr="00516E63">
              <w:rPr>
                <w:rFonts w:ascii="Times New Roman" w:hAnsi="Times New Roman"/>
                <w:bCs/>
                <w:sz w:val="26"/>
                <w:szCs w:val="26"/>
              </w:rPr>
              <w:t>- Ngành 4:</w:t>
            </w:r>
          </w:p>
          <w:p w:rsidR="00750B15" w:rsidRPr="00516E63" w:rsidRDefault="00750B15" w:rsidP="00750B15">
            <w:pPr>
              <w:spacing w:after="0"/>
              <w:rPr>
                <w:rFonts w:ascii="Times New Roman" w:hAnsi="Times New Roman"/>
                <w:bCs/>
                <w:i/>
                <w:sz w:val="26"/>
                <w:szCs w:val="26"/>
              </w:rPr>
            </w:pPr>
            <w:r w:rsidRPr="00D328C6">
              <w:rPr>
                <w:rFonts w:ascii="Times New Roman" w:hAnsi="Times New Roman"/>
                <w:bCs/>
                <w:sz w:val="26"/>
                <w:szCs w:val="26"/>
              </w:rPr>
              <w:t>7510205</w:t>
            </w:r>
            <w:r w:rsidRPr="00516E63">
              <w:rPr>
                <w:rFonts w:ascii="Times New Roman" w:hAnsi="Times New Roman"/>
                <w:bCs/>
                <w:sz w:val="26"/>
                <w:szCs w:val="26"/>
              </w:rPr>
              <w:t xml:space="preserve"> – Công nghệ kỹ thuật ô tô</w:t>
            </w:r>
          </w:p>
        </w:tc>
        <w:tc>
          <w:tcPr>
            <w:tcW w:w="1080" w:type="dxa"/>
            <w:tcBorders>
              <w:top w:val="dotted" w:sz="4" w:space="0" w:color="auto"/>
              <w:left w:val="single" w:sz="4" w:space="0" w:color="auto"/>
              <w:bottom w:val="dotted" w:sz="4" w:space="0" w:color="auto"/>
              <w:right w:val="single" w:sz="4" w:space="0" w:color="auto"/>
            </w:tcBorders>
            <w:shd w:val="clear" w:color="auto" w:fill="auto"/>
            <w:vAlign w:val="center"/>
          </w:tcPr>
          <w:p w:rsidR="00750B15" w:rsidRPr="00516E63" w:rsidRDefault="00750B15" w:rsidP="00750B15">
            <w:pPr>
              <w:spacing w:after="0"/>
              <w:jc w:val="center"/>
              <w:rPr>
                <w:rFonts w:ascii="Times New Roman" w:hAnsi="Times New Roman"/>
                <w:bCs/>
                <w:sz w:val="26"/>
                <w:szCs w:val="26"/>
              </w:rPr>
            </w:pPr>
            <w:r>
              <w:rPr>
                <w:rFonts w:ascii="Times New Roman" w:hAnsi="Times New Roman"/>
                <w:bCs/>
                <w:sz w:val="26"/>
                <w:szCs w:val="26"/>
              </w:rPr>
              <w:t>200</w:t>
            </w:r>
          </w:p>
        </w:tc>
        <w:tc>
          <w:tcPr>
            <w:tcW w:w="1183" w:type="dxa"/>
            <w:tcBorders>
              <w:top w:val="dotted" w:sz="4" w:space="0" w:color="auto"/>
              <w:left w:val="single" w:sz="4" w:space="0" w:color="auto"/>
              <w:bottom w:val="dotted" w:sz="4" w:space="0" w:color="auto"/>
              <w:right w:val="single" w:sz="4" w:space="0" w:color="auto"/>
            </w:tcBorders>
            <w:shd w:val="clear" w:color="auto" w:fill="auto"/>
            <w:vAlign w:val="center"/>
          </w:tcPr>
          <w:p w:rsidR="00750B15" w:rsidRPr="00516E63" w:rsidRDefault="00750B15" w:rsidP="00750B15">
            <w:pPr>
              <w:spacing w:after="0"/>
              <w:jc w:val="center"/>
              <w:rPr>
                <w:rFonts w:ascii="Times New Roman" w:hAnsi="Times New Roman"/>
                <w:bCs/>
                <w:sz w:val="26"/>
                <w:szCs w:val="26"/>
              </w:rPr>
            </w:pPr>
            <w:r>
              <w:rPr>
                <w:rFonts w:ascii="Times New Roman" w:hAnsi="Times New Roman"/>
                <w:bCs/>
                <w:sz w:val="26"/>
                <w:szCs w:val="26"/>
              </w:rPr>
              <w:t>23</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center"/>
          </w:tcPr>
          <w:p w:rsidR="00750B15" w:rsidRPr="00516E63" w:rsidRDefault="00750B15" w:rsidP="00750B15">
            <w:pPr>
              <w:spacing w:after="0"/>
              <w:jc w:val="center"/>
              <w:rPr>
                <w:rFonts w:ascii="Times New Roman" w:hAnsi="Times New Roman"/>
                <w:bCs/>
                <w:sz w:val="26"/>
                <w:szCs w:val="26"/>
              </w:rPr>
            </w:pPr>
            <w:r>
              <w:rPr>
                <w:rFonts w:ascii="Times New Roman" w:hAnsi="Times New Roman"/>
                <w:bCs/>
                <w:sz w:val="26"/>
                <w:szCs w:val="26"/>
              </w:rPr>
              <w:t>14.0</w:t>
            </w:r>
          </w:p>
        </w:tc>
        <w:tc>
          <w:tcPr>
            <w:tcW w:w="993" w:type="dxa"/>
            <w:tcBorders>
              <w:top w:val="dotted" w:sz="4" w:space="0" w:color="auto"/>
              <w:left w:val="single" w:sz="4" w:space="0" w:color="auto"/>
              <w:bottom w:val="dotted" w:sz="4" w:space="0" w:color="auto"/>
              <w:right w:val="single" w:sz="4" w:space="0" w:color="auto"/>
            </w:tcBorders>
            <w:vAlign w:val="center"/>
          </w:tcPr>
          <w:p w:rsidR="00750B15" w:rsidRPr="00516E63" w:rsidRDefault="003B6F25" w:rsidP="00750B15">
            <w:pPr>
              <w:spacing w:after="0"/>
              <w:jc w:val="center"/>
              <w:rPr>
                <w:rFonts w:ascii="Times New Roman" w:hAnsi="Times New Roman"/>
                <w:bCs/>
                <w:sz w:val="26"/>
                <w:szCs w:val="26"/>
              </w:rPr>
            </w:pPr>
            <w:r>
              <w:rPr>
                <w:rFonts w:ascii="Times New Roman" w:hAnsi="Times New Roman"/>
                <w:bCs/>
                <w:sz w:val="26"/>
                <w:szCs w:val="26"/>
              </w:rPr>
              <w:t>130</w:t>
            </w:r>
          </w:p>
        </w:tc>
        <w:tc>
          <w:tcPr>
            <w:tcW w:w="1275" w:type="dxa"/>
            <w:tcBorders>
              <w:top w:val="dotted" w:sz="4" w:space="0" w:color="auto"/>
              <w:left w:val="single" w:sz="4" w:space="0" w:color="auto"/>
              <w:bottom w:val="dotted" w:sz="4" w:space="0" w:color="auto"/>
              <w:right w:val="single" w:sz="4" w:space="0" w:color="auto"/>
            </w:tcBorders>
            <w:vAlign w:val="center"/>
          </w:tcPr>
          <w:p w:rsidR="00750B15" w:rsidRPr="00516E63" w:rsidRDefault="003B6F25" w:rsidP="00750B15">
            <w:pPr>
              <w:spacing w:after="0"/>
              <w:jc w:val="center"/>
              <w:rPr>
                <w:rFonts w:ascii="Times New Roman" w:hAnsi="Times New Roman"/>
                <w:bCs/>
                <w:sz w:val="26"/>
                <w:szCs w:val="26"/>
              </w:rPr>
            </w:pPr>
            <w:r>
              <w:rPr>
                <w:rFonts w:ascii="Times New Roman" w:hAnsi="Times New Roman"/>
                <w:bCs/>
                <w:sz w:val="26"/>
                <w:szCs w:val="26"/>
              </w:rPr>
              <w:t>10</w:t>
            </w:r>
          </w:p>
        </w:tc>
        <w:tc>
          <w:tcPr>
            <w:tcW w:w="1134" w:type="dxa"/>
            <w:tcBorders>
              <w:top w:val="dotted" w:sz="4" w:space="0" w:color="auto"/>
              <w:left w:val="single" w:sz="4" w:space="0" w:color="auto"/>
              <w:bottom w:val="dotted" w:sz="4" w:space="0" w:color="auto"/>
              <w:right w:val="single" w:sz="4" w:space="0" w:color="auto"/>
            </w:tcBorders>
            <w:vAlign w:val="center"/>
          </w:tcPr>
          <w:p w:rsidR="00750B15" w:rsidRPr="00516E63" w:rsidRDefault="003B6F25" w:rsidP="00750B15">
            <w:pPr>
              <w:spacing w:after="0"/>
              <w:jc w:val="center"/>
              <w:rPr>
                <w:rFonts w:ascii="Times New Roman" w:hAnsi="Times New Roman"/>
                <w:bCs/>
                <w:sz w:val="26"/>
                <w:szCs w:val="26"/>
              </w:rPr>
            </w:pPr>
            <w:r>
              <w:rPr>
                <w:rFonts w:ascii="Times New Roman" w:hAnsi="Times New Roman"/>
                <w:bCs/>
                <w:sz w:val="26"/>
                <w:szCs w:val="26"/>
              </w:rPr>
              <w:t>14.5</w:t>
            </w:r>
          </w:p>
        </w:tc>
      </w:tr>
      <w:tr w:rsidR="00750B15" w:rsidRPr="00516E63" w:rsidTr="00CB25E5">
        <w:trPr>
          <w:trHeight w:val="454"/>
        </w:trPr>
        <w:tc>
          <w:tcPr>
            <w:tcW w:w="2273" w:type="dxa"/>
            <w:tcBorders>
              <w:top w:val="dotted" w:sz="4" w:space="0" w:color="auto"/>
              <w:left w:val="single" w:sz="4" w:space="0" w:color="auto"/>
              <w:bottom w:val="dotted" w:sz="4" w:space="0" w:color="auto"/>
              <w:right w:val="single" w:sz="4" w:space="0" w:color="auto"/>
            </w:tcBorders>
            <w:shd w:val="clear" w:color="auto" w:fill="auto"/>
            <w:vAlign w:val="center"/>
          </w:tcPr>
          <w:p w:rsidR="00750B15" w:rsidRPr="00516E63" w:rsidRDefault="00750B15" w:rsidP="00750B15">
            <w:pPr>
              <w:spacing w:after="0"/>
              <w:rPr>
                <w:rFonts w:ascii="Times New Roman" w:hAnsi="Times New Roman"/>
                <w:bCs/>
                <w:sz w:val="26"/>
                <w:szCs w:val="26"/>
              </w:rPr>
            </w:pPr>
            <w:r w:rsidRPr="00516E63">
              <w:rPr>
                <w:rFonts w:ascii="Times New Roman" w:hAnsi="Times New Roman"/>
                <w:bCs/>
                <w:i/>
                <w:sz w:val="26"/>
                <w:szCs w:val="26"/>
              </w:rPr>
              <w:t>Tổ hợp 1: A00</w:t>
            </w:r>
          </w:p>
        </w:tc>
        <w:tc>
          <w:tcPr>
            <w:tcW w:w="1080" w:type="dxa"/>
            <w:tcBorders>
              <w:top w:val="dotted" w:sz="4" w:space="0" w:color="auto"/>
              <w:left w:val="single" w:sz="4" w:space="0" w:color="auto"/>
              <w:bottom w:val="dotted" w:sz="4" w:space="0" w:color="auto"/>
              <w:right w:val="single" w:sz="4" w:space="0" w:color="auto"/>
            </w:tcBorders>
            <w:shd w:val="clear" w:color="auto" w:fill="auto"/>
            <w:vAlign w:val="center"/>
          </w:tcPr>
          <w:p w:rsidR="00750B15" w:rsidRPr="00516E63" w:rsidRDefault="00750B15" w:rsidP="00750B15">
            <w:pPr>
              <w:spacing w:after="0"/>
              <w:jc w:val="center"/>
              <w:rPr>
                <w:rFonts w:ascii="Times New Roman" w:hAnsi="Times New Roman"/>
                <w:bCs/>
                <w:sz w:val="26"/>
                <w:szCs w:val="26"/>
              </w:rPr>
            </w:pPr>
          </w:p>
        </w:tc>
        <w:tc>
          <w:tcPr>
            <w:tcW w:w="1183" w:type="dxa"/>
            <w:tcBorders>
              <w:top w:val="dotted" w:sz="4" w:space="0" w:color="auto"/>
              <w:left w:val="single" w:sz="4" w:space="0" w:color="auto"/>
              <w:bottom w:val="dotted" w:sz="4" w:space="0" w:color="auto"/>
              <w:right w:val="single" w:sz="4" w:space="0" w:color="auto"/>
            </w:tcBorders>
            <w:shd w:val="clear" w:color="auto" w:fill="auto"/>
            <w:vAlign w:val="center"/>
          </w:tcPr>
          <w:p w:rsidR="00750B15" w:rsidRPr="00516E63" w:rsidRDefault="00750B15" w:rsidP="00750B15">
            <w:pPr>
              <w:spacing w:after="0"/>
              <w:jc w:val="center"/>
              <w:rPr>
                <w:rFonts w:ascii="Times New Roman" w:hAnsi="Times New Roman"/>
                <w:bCs/>
                <w:sz w:val="26"/>
                <w:szCs w:val="26"/>
              </w:rPr>
            </w:pPr>
            <w:r>
              <w:rPr>
                <w:rFonts w:ascii="Times New Roman" w:hAnsi="Times New Roman"/>
                <w:bCs/>
                <w:sz w:val="26"/>
                <w:szCs w:val="26"/>
              </w:rPr>
              <w:t>16</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center"/>
          </w:tcPr>
          <w:p w:rsidR="00750B15" w:rsidRPr="00516E63" w:rsidRDefault="00750B15" w:rsidP="00750B15">
            <w:pPr>
              <w:spacing w:after="0"/>
              <w:jc w:val="center"/>
              <w:rPr>
                <w:rFonts w:ascii="Times New Roman" w:hAnsi="Times New Roman"/>
                <w:bCs/>
                <w:sz w:val="26"/>
                <w:szCs w:val="26"/>
              </w:rPr>
            </w:pPr>
            <w:r>
              <w:rPr>
                <w:rFonts w:ascii="Times New Roman" w:hAnsi="Times New Roman"/>
                <w:bCs/>
                <w:sz w:val="26"/>
                <w:szCs w:val="26"/>
              </w:rPr>
              <w:t>14.0</w:t>
            </w:r>
          </w:p>
        </w:tc>
        <w:tc>
          <w:tcPr>
            <w:tcW w:w="993" w:type="dxa"/>
            <w:tcBorders>
              <w:top w:val="dotted" w:sz="4" w:space="0" w:color="auto"/>
              <w:left w:val="single" w:sz="4" w:space="0" w:color="auto"/>
              <w:bottom w:val="dotted" w:sz="4" w:space="0" w:color="auto"/>
              <w:right w:val="single" w:sz="4" w:space="0" w:color="auto"/>
            </w:tcBorders>
            <w:vAlign w:val="center"/>
          </w:tcPr>
          <w:p w:rsidR="00750B15" w:rsidRPr="00516E63" w:rsidRDefault="00750B15" w:rsidP="00750B15">
            <w:pPr>
              <w:spacing w:after="0"/>
              <w:jc w:val="center"/>
              <w:rPr>
                <w:rFonts w:ascii="Times New Roman" w:hAnsi="Times New Roman"/>
                <w:bCs/>
                <w:sz w:val="26"/>
                <w:szCs w:val="26"/>
              </w:rPr>
            </w:pPr>
          </w:p>
        </w:tc>
        <w:tc>
          <w:tcPr>
            <w:tcW w:w="1275" w:type="dxa"/>
            <w:tcBorders>
              <w:top w:val="dotted" w:sz="4" w:space="0" w:color="auto"/>
              <w:left w:val="single" w:sz="4" w:space="0" w:color="auto"/>
              <w:bottom w:val="dotted" w:sz="4" w:space="0" w:color="auto"/>
              <w:right w:val="single" w:sz="4" w:space="0" w:color="auto"/>
            </w:tcBorders>
            <w:vAlign w:val="center"/>
          </w:tcPr>
          <w:p w:rsidR="00750B15" w:rsidRPr="00516E63" w:rsidRDefault="00750B15" w:rsidP="00750B15">
            <w:pPr>
              <w:spacing w:after="0"/>
              <w:jc w:val="center"/>
              <w:rPr>
                <w:rFonts w:ascii="Times New Roman" w:hAnsi="Times New Roman"/>
                <w:bCs/>
                <w:sz w:val="26"/>
                <w:szCs w:val="26"/>
              </w:rPr>
            </w:pPr>
          </w:p>
        </w:tc>
        <w:tc>
          <w:tcPr>
            <w:tcW w:w="1134" w:type="dxa"/>
            <w:tcBorders>
              <w:top w:val="dotted" w:sz="4" w:space="0" w:color="auto"/>
              <w:left w:val="single" w:sz="4" w:space="0" w:color="auto"/>
              <w:bottom w:val="dotted" w:sz="4" w:space="0" w:color="auto"/>
              <w:right w:val="single" w:sz="4" w:space="0" w:color="auto"/>
            </w:tcBorders>
            <w:vAlign w:val="center"/>
          </w:tcPr>
          <w:p w:rsidR="00750B15" w:rsidRPr="00516E63" w:rsidRDefault="00750B15" w:rsidP="00750B15">
            <w:pPr>
              <w:spacing w:after="0"/>
              <w:jc w:val="center"/>
              <w:rPr>
                <w:rFonts w:ascii="Times New Roman" w:hAnsi="Times New Roman"/>
                <w:bCs/>
                <w:sz w:val="26"/>
                <w:szCs w:val="26"/>
              </w:rPr>
            </w:pPr>
          </w:p>
        </w:tc>
      </w:tr>
      <w:tr w:rsidR="00750B15" w:rsidRPr="00516E63" w:rsidTr="00CB25E5">
        <w:trPr>
          <w:trHeight w:val="454"/>
        </w:trPr>
        <w:tc>
          <w:tcPr>
            <w:tcW w:w="2273" w:type="dxa"/>
            <w:tcBorders>
              <w:top w:val="dotted" w:sz="4" w:space="0" w:color="auto"/>
              <w:left w:val="single" w:sz="4" w:space="0" w:color="auto"/>
              <w:bottom w:val="dotted" w:sz="4" w:space="0" w:color="auto"/>
              <w:right w:val="single" w:sz="4" w:space="0" w:color="auto"/>
            </w:tcBorders>
            <w:shd w:val="clear" w:color="auto" w:fill="auto"/>
            <w:vAlign w:val="center"/>
          </w:tcPr>
          <w:p w:rsidR="00750B15" w:rsidRPr="00516E63" w:rsidRDefault="00750B15" w:rsidP="00750B15">
            <w:pPr>
              <w:spacing w:after="0"/>
              <w:rPr>
                <w:rFonts w:ascii="Times New Roman" w:hAnsi="Times New Roman"/>
                <w:bCs/>
                <w:i/>
                <w:sz w:val="26"/>
                <w:szCs w:val="26"/>
              </w:rPr>
            </w:pPr>
            <w:r w:rsidRPr="00516E63">
              <w:rPr>
                <w:rFonts w:ascii="Times New Roman" w:hAnsi="Times New Roman"/>
                <w:bCs/>
                <w:i/>
                <w:sz w:val="26"/>
                <w:szCs w:val="26"/>
              </w:rPr>
              <w:t>Tổ hợp 2: A01</w:t>
            </w:r>
          </w:p>
        </w:tc>
        <w:tc>
          <w:tcPr>
            <w:tcW w:w="1080" w:type="dxa"/>
            <w:tcBorders>
              <w:top w:val="dotted" w:sz="4" w:space="0" w:color="auto"/>
              <w:left w:val="single" w:sz="4" w:space="0" w:color="auto"/>
              <w:bottom w:val="dotted" w:sz="4" w:space="0" w:color="auto"/>
              <w:right w:val="single" w:sz="4" w:space="0" w:color="auto"/>
            </w:tcBorders>
            <w:shd w:val="clear" w:color="auto" w:fill="auto"/>
            <w:vAlign w:val="center"/>
          </w:tcPr>
          <w:p w:rsidR="00750B15" w:rsidRPr="00516E63" w:rsidRDefault="00750B15" w:rsidP="00750B15">
            <w:pPr>
              <w:spacing w:after="0"/>
              <w:jc w:val="center"/>
              <w:rPr>
                <w:rFonts w:ascii="Times New Roman" w:hAnsi="Times New Roman"/>
                <w:bCs/>
                <w:sz w:val="26"/>
                <w:szCs w:val="26"/>
              </w:rPr>
            </w:pPr>
          </w:p>
        </w:tc>
        <w:tc>
          <w:tcPr>
            <w:tcW w:w="1183" w:type="dxa"/>
            <w:tcBorders>
              <w:top w:val="dotted" w:sz="4" w:space="0" w:color="auto"/>
              <w:left w:val="single" w:sz="4" w:space="0" w:color="auto"/>
              <w:bottom w:val="dotted" w:sz="4" w:space="0" w:color="auto"/>
              <w:right w:val="single" w:sz="4" w:space="0" w:color="auto"/>
            </w:tcBorders>
            <w:shd w:val="clear" w:color="auto" w:fill="auto"/>
            <w:vAlign w:val="center"/>
          </w:tcPr>
          <w:p w:rsidR="00750B15" w:rsidRPr="00516E63" w:rsidRDefault="00750B15" w:rsidP="00750B15">
            <w:pPr>
              <w:spacing w:after="0"/>
              <w:jc w:val="center"/>
              <w:rPr>
                <w:rFonts w:ascii="Times New Roman" w:hAnsi="Times New Roman"/>
                <w:bCs/>
                <w:sz w:val="26"/>
                <w:szCs w:val="26"/>
              </w:rPr>
            </w:pPr>
          </w:p>
        </w:tc>
        <w:tc>
          <w:tcPr>
            <w:tcW w:w="1134" w:type="dxa"/>
            <w:tcBorders>
              <w:top w:val="dotted" w:sz="4" w:space="0" w:color="auto"/>
              <w:left w:val="single" w:sz="4" w:space="0" w:color="auto"/>
              <w:bottom w:val="dotted" w:sz="4" w:space="0" w:color="auto"/>
              <w:right w:val="single" w:sz="4" w:space="0" w:color="auto"/>
            </w:tcBorders>
            <w:shd w:val="clear" w:color="auto" w:fill="auto"/>
            <w:vAlign w:val="center"/>
          </w:tcPr>
          <w:p w:rsidR="00750B15" w:rsidRPr="00516E63" w:rsidRDefault="00750B15" w:rsidP="00750B15">
            <w:pPr>
              <w:spacing w:after="0"/>
              <w:jc w:val="center"/>
              <w:rPr>
                <w:rFonts w:ascii="Times New Roman" w:hAnsi="Times New Roman"/>
                <w:bCs/>
                <w:sz w:val="26"/>
                <w:szCs w:val="26"/>
              </w:rPr>
            </w:pPr>
          </w:p>
        </w:tc>
        <w:tc>
          <w:tcPr>
            <w:tcW w:w="993" w:type="dxa"/>
            <w:tcBorders>
              <w:top w:val="dotted" w:sz="4" w:space="0" w:color="auto"/>
              <w:left w:val="single" w:sz="4" w:space="0" w:color="auto"/>
              <w:bottom w:val="dotted" w:sz="4" w:space="0" w:color="auto"/>
              <w:right w:val="single" w:sz="4" w:space="0" w:color="auto"/>
            </w:tcBorders>
            <w:vAlign w:val="center"/>
          </w:tcPr>
          <w:p w:rsidR="00750B15" w:rsidRPr="00516E63" w:rsidRDefault="00750B15" w:rsidP="00750B15">
            <w:pPr>
              <w:spacing w:after="0"/>
              <w:jc w:val="center"/>
              <w:rPr>
                <w:rFonts w:ascii="Times New Roman" w:hAnsi="Times New Roman"/>
                <w:bCs/>
                <w:sz w:val="26"/>
                <w:szCs w:val="26"/>
              </w:rPr>
            </w:pPr>
          </w:p>
        </w:tc>
        <w:tc>
          <w:tcPr>
            <w:tcW w:w="1275" w:type="dxa"/>
            <w:tcBorders>
              <w:top w:val="dotted" w:sz="4" w:space="0" w:color="auto"/>
              <w:left w:val="single" w:sz="4" w:space="0" w:color="auto"/>
              <w:bottom w:val="dotted" w:sz="4" w:space="0" w:color="auto"/>
              <w:right w:val="single" w:sz="4" w:space="0" w:color="auto"/>
            </w:tcBorders>
            <w:vAlign w:val="center"/>
          </w:tcPr>
          <w:p w:rsidR="00750B15" w:rsidRPr="00516E63" w:rsidRDefault="00750B15" w:rsidP="00750B15">
            <w:pPr>
              <w:spacing w:after="0"/>
              <w:jc w:val="center"/>
              <w:rPr>
                <w:rFonts w:ascii="Times New Roman" w:hAnsi="Times New Roman"/>
                <w:bCs/>
                <w:sz w:val="26"/>
                <w:szCs w:val="26"/>
              </w:rPr>
            </w:pPr>
          </w:p>
        </w:tc>
        <w:tc>
          <w:tcPr>
            <w:tcW w:w="1134" w:type="dxa"/>
            <w:tcBorders>
              <w:top w:val="dotted" w:sz="4" w:space="0" w:color="auto"/>
              <w:left w:val="single" w:sz="4" w:space="0" w:color="auto"/>
              <w:bottom w:val="dotted" w:sz="4" w:space="0" w:color="auto"/>
              <w:right w:val="single" w:sz="4" w:space="0" w:color="auto"/>
            </w:tcBorders>
            <w:vAlign w:val="center"/>
          </w:tcPr>
          <w:p w:rsidR="00750B15" w:rsidRPr="00516E63" w:rsidRDefault="00750B15" w:rsidP="00750B15">
            <w:pPr>
              <w:spacing w:after="0"/>
              <w:jc w:val="center"/>
              <w:rPr>
                <w:rFonts w:ascii="Times New Roman" w:hAnsi="Times New Roman"/>
                <w:bCs/>
                <w:sz w:val="26"/>
                <w:szCs w:val="26"/>
              </w:rPr>
            </w:pPr>
          </w:p>
        </w:tc>
      </w:tr>
      <w:tr w:rsidR="003B6F25" w:rsidRPr="00516E63" w:rsidTr="00CB25E5">
        <w:trPr>
          <w:trHeight w:val="454"/>
        </w:trPr>
        <w:tc>
          <w:tcPr>
            <w:tcW w:w="2273" w:type="dxa"/>
            <w:tcBorders>
              <w:top w:val="dotted" w:sz="4" w:space="0" w:color="auto"/>
              <w:left w:val="single" w:sz="4" w:space="0" w:color="auto"/>
              <w:bottom w:val="dotted" w:sz="4" w:space="0" w:color="auto"/>
              <w:right w:val="single" w:sz="4" w:space="0" w:color="auto"/>
            </w:tcBorders>
            <w:shd w:val="clear" w:color="auto" w:fill="auto"/>
            <w:vAlign w:val="center"/>
          </w:tcPr>
          <w:p w:rsidR="003B6F25" w:rsidRPr="00516E63" w:rsidRDefault="003B6F25" w:rsidP="003B6F25">
            <w:pPr>
              <w:spacing w:after="0"/>
              <w:rPr>
                <w:rFonts w:ascii="Times New Roman" w:hAnsi="Times New Roman"/>
                <w:bCs/>
                <w:i/>
                <w:sz w:val="26"/>
                <w:szCs w:val="26"/>
              </w:rPr>
            </w:pPr>
            <w:r w:rsidRPr="00516E63">
              <w:rPr>
                <w:rFonts w:ascii="Times New Roman" w:hAnsi="Times New Roman"/>
                <w:bCs/>
                <w:i/>
                <w:sz w:val="26"/>
                <w:szCs w:val="26"/>
              </w:rPr>
              <w:t>Tổ hợp 3</w:t>
            </w:r>
            <w:r w:rsidRPr="00516E63">
              <w:rPr>
                <w:rFonts w:ascii="Times New Roman" w:hAnsi="Times New Roman"/>
                <w:bCs/>
                <w:sz w:val="26"/>
                <w:szCs w:val="26"/>
              </w:rPr>
              <w:t>:</w:t>
            </w:r>
            <w:r w:rsidRPr="00516E63">
              <w:rPr>
                <w:rFonts w:ascii="Times New Roman" w:hAnsi="Times New Roman"/>
                <w:bCs/>
                <w:i/>
                <w:sz w:val="26"/>
                <w:szCs w:val="26"/>
              </w:rPr>
              <w:t xml:space="preserve"> D01</w:t>
            </w:r>
          </w:p>
        </w:tc>
        <w:tc>
          <w:tcPr>
            <w:tcW w:w="1080" w:type="dxa"/>
            <w:tcBorders>
              <w:top w:val="dotted" w:sz="4" w:space="0" w:color="auto"/>
              <w:left w:val="single" w:sz="4" w:space="0" w:color="auto"/>
              <w:bottom w:val="dotted" w:sz="4" w:space="0" w:color="auto"/>
              <w:right w:val="single" w:sz="4" w:space="0" w:color="auto"/>
            </w:tcBorders>
            <w:shd w:val="clear" w:color="auto" w:fill="auto"/>
            <w:vAlign w:val="center"/>
          </w:tcPr>
          <w:p w:rsidR="003B6F25" w:rsidRPr="00516E63" w:rsidRDefault="003B6F25" w:rsidP="003B6F25">
            <w:pPr>
              <w:spacing w:after="0"/>
              <w:jc w:val="center"/>
              <w:rPr>
                <w:rFonts w:ascii="Times New Roman" w:hAnsi="Times New Roman"/>
                <w:bCs/>
                <w:sz w:val="26"/>
                <w:szCs w:val="26"/>
              </w:rPr>
            </w:pPr>
          </w:p>
        </w:tc>
        <w:tc>
          <w:tcPr>
            <w:tcW w:w="1183" w:type="dxa"/>
            <w:tcBorders>
              <w:top w:val="dotted" w:sz="4" w:space="0" w:color="auto"/>
              <w:left w:val="single" w:sz="4" w:space="0" w:color="auto"/>
              <w:bottom w:val="dotted" w:sz="4" w:space="0" w:color="auto"/>
              <w:right w:val="single" w:sz="4" w:space="0" w:color="auto"/>
            </w:tcBorders>
            <w:shd w:val="clear" w:color="auto" w:fill="auto"/>
            <w:vAlign w:val="center"/>
          </w:tcPr>
          <w:p w:rsidR="003B6F25" w:rsidRPr="00516E63" w:rsidRDefault="003B6F25" w:rsidP="003B6F25">
            <w:pPr>
              <w:spacing w:after="0"/>
              <w:jc w:val="center"/>
              <w:rPr>
                <w:rFonts w:ascii="Times New Roman" w:hAnsi="Times New Roman"/>
                <w:bCs/>
                <w:sz w:val="26"/>
                <w:szCs w:val="26"/>
              </w:rPr>
            </w:pPr>
            <w:r>
              <w:rPr>
                <w:rFonts w:ascii="Times New Roman" w:hAnsi="Times New Roman"/>
                <w:bCs/>
                <w:sz w:val="26"/>
                <w:szCs w:val="26"/>
              </w:rPr>
              <w:t>7</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center"/>
          </w:tcPr>
          <w:p w:rsidR="003B6F25" w:rsidRPr="00516E63" w:rsidRDefault="003B6F25" w:rsidP="003B6F25">
            <w:pPr>
              <w:spacing w:after="0"/>
              <w:jc w:val="center"/>
              <w:rPr>
                <w:rFonts w:ascii="Times New Roman" w:hAnsi="Times New Roman"/>
                <w:bCs/>
                <w:sz w:val="26"/>
                <w:szCs w:val="26"/>
              </w:rPr>
            </w:pPr>
            <w:r>
              <w:rPr>
                <w:rFonts w:ascii="Times New Roman" w:hAnsi="Times New Roman"/>
                <w:bCs/>
                <w:sz w:val="26"/>
                <w:szCs w:val="26"/>
              </w:rPr>
              <w:t>14.0</w:t>
            </w:r>
          </w:p>
        </w:tc>
        <w:tc>
          <w:tcPr>
            <w:tcW w:w="993" w:type="dxa"/>
            <w:tcBorders>
              <w:top w:val="dotted" w:sz="4" w:space="0" w:color="auto"/>
              <w:left w:val="single" w:sz="4" w:space="0" w:color="auto"/>
              <w:bottom w:val="dotted" w:sz="4" w:space="0" w:color="auto"/>
              <w:right w:val="single" w:sz="4" w:space="0" w:color="auto"/>
            </w:tcBorders>
            <w:vAlign w:val="center"/>
          </w:tcPr>
          <w:p w:rsidR="003B6F25" w:rsidRPr="00516E63" w:rsidRDefault="003B6F25" w:rsidP="003B6F25">
            <w:pPr>
              <w:spacing w:after="0"/>
              <w:jc w:val="center"/>
              <w:rPr>
                <w:rFonts w:ascii="Times New Roman" w:hAnsi="Times New Roman"/>
                <w:bCs/>
                <w:sz w:val="26"/>
                <w:szCs w:val="26"/>
              </w:rPr>
            </w:pPr>
          </w:p>
        </w:tc>
        <w:tc>
          <w:tcPr>
            <w:tcW w:w="1275" w:type="dxa"/>
            <w:tcBorders>
              <w:top w:val="dotted" w:sz="4" w:space="0" w:color="auto"/>
              <w:left w:val="single" w:sz="4" w:space="0" w:color="auto"/>
              <w:bottom w:val="dotted" w:sz="4" w:space="0" w:color="auto"/>
              <w:right w:val="single" w:sz="4" w:space="0" w:color="auto"/>
            </w:tcBorders>
            <w:vAlign w:val="center"/>
          </w:tcPr>
          <w:p w:rsidR="003B6F25" w:rsidRPr="00516E63" w:rsidRDefault="003B6F25" w:rsidP="003B6F25">
            <w:pPr>
              <w:spacing w:after="0"/>
              <w:jc w:val="center"/>
              <w:rPr>
                <w:rFonts w:ascii="Times New Roman" w:hAnsi="Times New Roman"/>
                <w:bCs/>
                <w:sz w:val="26"/>
                <w:szCs w:val="26"/>
              </w:rPr>
            </w:pPr>
            <w:r>
              <w:rPr>
                <w:rFonts w:ascii="Times New Roman" w:hAnsi="Times New Roman"/>
                <w:bCs/>
                <w:sz w:val="26"/>
                <w:szCs w:val="26"/>
              </w:rPr>
              <w:t>10</w:t>
            </w:r>
          </w:p>
        </w:tc>
        <w:tc>
          <w:tcPr>
            <w:tcW w:w="1134" w:type="dxa"/>
            <w:tcBorders>
              <w:top w:val="dotted" w:sz="4" w:space="0" w:color="auto"/>
              <w:left w:val="single" w:sz="4" w:space="0" w:color="auto"/>
              <w:bottom w:val="dotted" w:sz="4" w:space="0" w:color="auto"/>
              <w:right w:val="single" w:sz="4" w:space="0" w:color="auto"/>
            </w:tcBorders>
            <w:vAlign w:val="center"/>
          </w:tcPr>
          <w:p w:rsidR="003B6F25" w:rsidRPr="00516E63" w:rsidRDefault="003B6F25" w:rsidP="003B6F25">
            <w:pPr>
              <w:spacing w:after="0"/>
              <w:jc w:val="center"/>
              <w:rPr>
                <w:rFonts w:ascii="Times New Roman" w:hAnsi="Times New Roman"/>
                <w:bCs/>
                <w:sz w:val="26"/>
                <w:szCs w:val="26"/>
              </w:rPr>
            </w:pPr>
            <w:r>
              <w:rPr>
                <w:rFonts w:ascii="Times New Roman" w:hAnsi="Times New Roman"/>
                <w:bCs/>
                <w:sz w:val="26"/>
                <w:szCs w:val="26"/>
              </w:rPr>
              <w:t>14.5</w:t>
            </w:r>
          </w:p>
        </w:tc>
      </w:tr>
      <w:tr w:rsidR="003B6F25" w:rsidRPr="00516E63" w:rsidTr="00CB25E5">
        <w:trPr>
          <w:trHeight w:val="454"/>
        </w:trPr>
        <w:tc>
          <w:tcPr>
            <w:tcW w:w="2273" w:type="dxa"/>
            <w:tcBorders>
              <w:top w:val="dotted" w:sz="4" w:space="0" w:color="auto"/>
              <w:left w:val="single" w:sz="4" w:space="0" w:color="auto"/>
              <w:bottom w:val="dotted" w:sz="4" w:space="0" w:color="auto"/>
              <w:right w:val="single" w:sz="4" w:space="0" w:color="auto"/>
            </w:tcBorders>
            <w:shd w:val="clear" w:color="auto" w:fill="auto"/>
            <w:vAlign w:val="center"/>
          </w:tcPr>
          <w:p w:rsidR="003B6F25" w:rsidRPr="00516E63" w:rsidRDefault="003B6F25" w:rsidP="003B6F25">
            <w:pPr>
              <w:spacing w:after="0"/>
              <w:rPr>
                <w:rFonts w:ascii="Times New Roman" w:hAnsi="Times New Roman"/>
                <w:bCs/>
                <w:sz w:val="26"/>
                <w:szCs w:val="26"/>
              </w:rPr>
            </w:pPr>
            <w:r w:rsidRPr="00516E63">
              <w:rPr>
                <w:rFonts w:ascii="Times New Roman" w:hAnsi="Times New Roman"/>
                <w:bCs/>
                <w:i/>
                <w:sz w:val="26"/>
                <w:szCs w:val="26"/>
              </w:rPr>
              <w:t>Tổ hợp 4: B00</w:t>
            </w:r>
          </w:p>
        </w:tc>
        <w:tc>
          <w:tcPr>
            <w:tcW w:w="1080" w:type="dxa"/>
            <w:tcBorders>
              <w:top w:val="dotted" w:sz="4" w:space="0" w:color="auto"/>
              <w:left w:val="single" w:sz="4" w:space="0" w:color="auto"/>
              <w:bottom w:val="dotted" w:sz="4" w:space="0" w:color="auto"/>
              <w:right w:val="single" w:sz="4" w:space="0" w:color="auto"/>
            </w:tcBorders>
            <w:shd w:val="clear" w:color="auto" w:fill="auto"/>
            <w:vAlign w:val="center"/>
          </w:tcPr>
          <w:p w:rsidR="003B6F25" w:rsidRPr="00516E63" w:rsidRDefault="003B6F25" w:rsidP="003B6F25">
            <w:pPr>
              <w:spacing w:after="0"/>
              <w:jc w:val="center"/>
              <w:rPr>
                <w:rFonts w:ascii="Times New Roman" w:hAnsi="Times New Roman"/>
                <w:bCs/>
                <w:sz w:val="26"/>
                <w:szCs w:val="26"/>
              </w:rPr>
            </w:pPr>
          </w:p>
        </w:tc>
        <w:tc>
          <w:tcPr>
            <w:tcW w:w="1183" w:type="dxa"/>
            <w:tcBorders>
              <w:top w:val="dotted" w:sz="4" w:space="0" w:color="auto"/>
              <w:left w:val="single" w:sz="4" w:space="0" w:color="auto"/>
              <w:bottom w:val="dotted" w:sz="4" w:space="0" w:color="auto"/>
              <w:right w:val="single" w:sz="4" w:space="0" w:color="auto"/>
            </w:tcBorders>
            <w:shd w:val="clear" w:color="auto" w:fill="auto"/>
            <w:vAlign w:val="center"/>
          </w:tcPr>
          <w:p w:rsidR="003B6F25" w:rsidRPr="00516E63" w:rsidRDefault="003B6F25" w:rsidP="003B6F25">
            <w:pPr>
              <w:spacing w:after="0"/>
              <w:jc w:val="center"/>
              <w:rPr>
                <w:rFonts w:ascii="Times New Roman" w:hAnsi="Times New Roman"/>
                <w:bCs/>
                <w:sz w:val="26"/>
                <w:szCs w:val="26"/>
              </w:rPr>
            </w:pPr>
          </w:p>
        </w:tc>
        <w:tc>
          <w:tcPr>
            <w:tcW w:w="1134" w:type="dxa"/>
            <w:tcBorders>
              <w:top w:val="dotted" w:sz="4" w:space="0" w:color="auto"/>
              <w:left w:val="single" w:sz="4" w:space="0" w:color="auto"/>
              <w:bottom w:val="dotted" w:sz="4" w:space="0" w:color="auto"/>
              <w:right w:val="single" w:sz="4" w:space="0" w:color="auto"/>
            </w:tcBorders>
            <w:shd w:val="clear" w:color="auto" w:fill="auto"/>
            <w:vAlign w:val="center"/>
          </w:tcPr>
          <w:p w:rsidR="003B6F25" w:rsidRPr="00516E63" w:rsidRDefault="003B6F25" w:rsidP="003B6F25">
            <w:pPr>
              <w:spacing w:after="0"/>
              <w:jc w:val="center"/>
              <w:rPr>
                <w:rFonts w:ascii="Times New Roman" w:hAnsi="Times New Roman"/>
                <w:bCs/>
                <w:sz w:val="26"/>
                <w:szCs w:val="26"/>
              </w:rPr>
            </w:pPr>
          </w:p>
        </w:tc>
        <w:tc>
          <w:tcPr>
            <w:tcW w:w="993" w:type="dxa"/>
            <w:tcBorders>
              <w:top w:val="dotted" w:sz="4" w:space="0" w:color="auto"/>
              <w:left w:val="single" w:sz="4" w:space="0" w:color="auto"/>
              <w:bottom w:val="dotted" w:sz="4" w:space="0" w:color="auto"/>
              <w:right w:val="single" w:sz="4" w:space="0" w:color="auto"/>
            </w:tcBorders>
            <w:vAlign w:val="center"/>
          </w:tcPr>
          <w:p w:rsidR="003B6F25" w:rsidRPr="00516E63" w:rsidRDefault="003B6F25" w:rsidP="003B6F25">
            <w:pPr>
              <w:spacing w:after="0"/>
              <w:jc w:val="center"/>
              <w:rPr>
                <w:rFonts w:ascii="Times New Roman" w:hAnsi="Times New Roman"/>
                <w:bCs/>
                <w:sz w:val="26"/>
                <w:szCs w:val="26"/>
              </w:rPr>
            </w:pPr>
          </w:p>
        </w:tc>
        <w:tc>
          <w:tcPr>
            <w:tcW w:w="1275" w:type="dxa"/>
            <w:tcBorders>
              <w:top w:val="dotted" w:sz="4" w:space="0" w:color="auto"/>
              <w:left w:val="single" w:sz="4" w:space="0" w:color="auto"/>
              <w:bottom w:val="dotted" w:sz="4" w:space="0" w:color="auto"/>
              <w:right w:val="single" w:sz="4" w:space="0" w:color="auto"/>
            </w:tcBorders>
            <w:vAlign w:val="center"/>
          </w:tcPr>
          <w:p w:rsidR="003B6F25" w:rsidRPr="00516E63" w:rsidRDefault="003B6F25" w:rsidP="003B6F25">
            <w:pPr>
              <w:spacing w:after="0"/>
              <w:jc w:val="center"/>
              <w:rPr>
                <w:rFonts w:ascii="Times New Roman" w:hAnsi="Times New Roman"/>
                <w:bCs/>
                <w:sz w:val="26"/>
                <w:szCs w:val="26"/>
              </w:rPr>
            </w:pPr>
          </w:p>
        </w:tc>
        <w:tc>
          <w:tcPr>
            <w:tcW w:w="1134" w:type="dxa"/>
            <w:tcBorders>
              <w:top w:val="dotted" w:sz="4" w:space="0" w:color="auto"/>
              <w:left w:val="single" w:sz="4" w:space="0" w:color="auto"/>
              <w:bottom w:val="dotted" w:sz="4" w:space="0" w:color="auto"/>
              <w:right w:val="single" w:sz="4" w:space="0" w:color="auto"/>
            </w:tcBorders>
            <w:vAlign w:val="center"/>
          </w:tcPr>
          <w:p w:rsidR="003B6F25" w:rsidRPr="00516E63" w:rsidRDefault="003B6F25" w:rsidP="003B6F25">
            <w:pPr>
              <w:spacing w:after="0"/>
              <w:jc w:val="center"/>
              <w:rPr>
                <w:rFonts w:ascii="Times New Roman" w:hAnsi="Times New Roman"/>
                <w:bCs/>
                <w:sz w:val="26"/>
                <w:szCs w:val="26"/>
              </w:rPr>
            </w:pPr>
          </w:p>
        </w:tc>
      </w:tr>
      <w:tr w:rsidR="003B6F25" w:rsidRPr="00516E63" w:rsidTr="002A3D23">
        <w:trPr>
          <w:trHeight w:val="1254"/>
        </w:trPr>
        <w:tc>
          <w:tcPr>
            <w:tcW w:w="2273" w:type="dxa"/>
            <w:tcBorders>
              <w:top w:val="dotted" w:sz="4" w:space="0" w:color="auto"/>
              <w:left w:val="single" w:sz="4" w:space="0" w:color="auto"/>
              <w:bottom w:val="dotted" w:sz="4" w:space="0" w:color="auto"/>
              <w:right w:val="single" w:sz="4" w:space="0" w:color="auto"/>
            </w:tcBorders>
            <w:shd w:val="clear" w:color="auto" w:fill="auto"/>
            <w:vAlign w:val="center"/>
          </w:tcPr>
          <w:p w:rsidR="003B6F25" w:rsidRPr="00516E63" w:rsidRDefault="003B6F25" w:rsidP="003B6F25">
            <w:pPr>
              <w:spacing w:after="0"/>
              <w:rPr>
                <w:rFonts w:ascii="Times New Roman" w:hAnsi="Times New Roman"/>
                <w:bCs/>
                <w:i/>
                <w:sz w:val="26"/>
                <w:szCs w:val="26"/>
              </w:rPr>
            </w:pPr>
            <w:r w:rsidRPr="00516E63">
              <w:rPr>
                <w:rFonts w:ascii="Times New Roman" w:hAnsi="Times New Roman"/>
                <w:bCs/>
                <w:sz w:val="26"/>
                <w:szCs w:val="26"/>
              </w:rPr>
              <w:t xml:space="preserve">- Ngành 5: </w:t>
            </w:r>
            <w:r w:rsidRPr="00A31305">
              <w:rPr>
                <w:rFonts w:ascii="Times New Roman" w:hAnsi="Times New Roman"/>
                <w:bCs/>
                <w:sz w:val="26"/>
                <w:szCs w:val="26"/>
              </w:rPr>
              <w:t>7510301</w:t>
            </w:r>
            <w:r w:rsidRPr="00516E63">
              <w:rPr>
                <w:rFonts w:ascii="Times New Roman" w:hAnsi="Times New Roman"/>
                <w:bCs/>
                <w:sz w:val="26"/>
                <w:szCs w:val="26"/>
              </w:rPr>
              <w:t xml:space="preserve"> – Công nghệ kỹ thuật điện, điện tử</w:t>
            </w:r>
          </w:p>
        </w:tc>
        <w:tc>
          <w:tcPr>
            <w:tcW w:w="1080" w:type="dxa"/>
            <w:tcBorders>
              <w:top w:val="dotted" w:sz="4" w:space="0" w:color="auto"/>
              <w:left w:val="single" w:sz="4" w:space="0" w:color="auto"/>
              <w:bottom w:val="dotted" w:sz="4" w:space="0" w:color="auto"/>
              <w:right w:val="single" w:sz="4" w:space="0" w:color="auto"/>
            </w:tcBorders>
            <w:shd w:val="clear" w:color="auto" w:fill="auto"/>
            <w:vAlign w:val="center"/>
          </w:tcPr>
          <w:p w:rsidR="003B6F25" w:rsidRPr="00516E63" w:rsidRDefault="003B6F25" w:rsidP="003B6F25">
            <w:pPr>
              <w:spacing w:after="0"/>
              <w:jc w:val="center"/>
              <w:rPr>
                <w:rFonts w:ascii="Times New Roman" w:hAnsi="Times New Roman"/>
                <w:bCs/>
                <w:sz w:val="26"/>
                <w:szCs w:val="26"/>
              </w:rPr>
            </w:pPr>
            <w:r>
              <w:rPr>
                <w:rFonts w:ascii="Times New Roman" w:hAnsi="Times New Roman"/>
                <w:bCs/>
                <w:sz w:val="26"/>
                <w:szCs w:val="26"/>
              </w:rPr>
              <w:t>120</w:t>
            </w:r>
          </w:p>
        </w:tc>
        <w:tc>
          <w:tcPr>
            <w:tcW w:w="1183" w:type="dxa"/>
            <w:tcBorders>
              <w:top w:val="dotted" w:sz="4" w:space="0" w:color="auto"/>
              <w:left w:val="single" w:sz="4" w:space="0" w:color="auto"/>
              <w:bottom w:val="dotted" w:sz="4" w:space="0" w:color="auto"/>
              <w:right w:val="single" w:sz="4" w:space="0" w:color="auto"/>
            </w:tcBorders>
            <w:shd w:val="clear" w:color="auto" w:fill="auto"/>
            <w:vAlign w:val="center"/>
          </w:tcPr>
          <w:p w:rsidR="003B6F25" w:rsidRPr="00516E63" w:rsidRDefault="003B6F25" w:rsidP="003B6F25">
            <w:pPr>
              <w:spacing w:after="0"/>
              <w:jc w:val="center"/>
              <w:rPr>
                <w:rFonts w:ascii="Times New Roman" w:hAnsi="Times New Roman"/>
                <w:bCs/>
                <w:sz w:val="26"/>
                <w:szCs w:val="26"/>
              </w:rPr>
            </w:pPr>
            <w:r>
              <w:rPr>
                <w:rFonts w:ascii="Times New Roman" w:hAnsi="Times New Roman"/>
                <w:bCs/>
                <w:sz w:val="26"/>
                <w:szCs w:val="26"/>
              </w:rPr>
              <w:t>12</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center"/>
          </w:tcPr>
          <w:p w:rsidR="003B6F25" w:rsidRPr="00516E63" w:rsidRDefault="003B6F25" w:rsidP="003B6F25">
            <w:pPr>
              <w:spacing w:after="0"/>
              <w:jc w:val="center"/>
              <w:rPr>
                <w:rFonts w:ascii="Times New Roman" w:hAnsi="Times New Roman"/>
                <w:bCs/>
                <w:sz w:val="26"/>
                <w:szCs w:val="26"/>
              </w:rPr>
            </w:pPr>
            <w:r>
              <w:rPr>
                <w:rFonts w:ascii="Times New Roman" w:hAnsi="Times New Roman"/>
                <w:bCs/>
                <w:sz w:val="26"/>
                <w:szCs w:val="26"/>
              </w:rPr>
              <w:t>14.0</w:t>
            </w:r>
          </w:p>
        </w:tc>
        <w:tc>
          <w:tcPr>
            <w:tcW w:w="993" w:type="dxa"/>
            <w:tcBorders>
              <w:top w:val="dotted" w:sz="4" w:space="0" w:color="auto"/>
              <w:left w:val="single" w:sz="4" w:space="0" w:color="auto"/>
              <w:bottom w:val="dotted" w:sz="4" w:space="0" w:color="auto"/>
              <w:right w:val="single" w:sz="4" w:space="0" w:color="auto"/>
            </w:tcBorders>
            <w:vAlign w:val="center"/>
          </w:tcPr>
          <w:p w:rsidR="003B6F25" w:rsidRPr="00516E63" w:rsidRDefault="003B6F25" w:rsidP="003B6F25">
            <w:pPr>
              <w:spacing w:after="0"/>
              <w:jc w:val="center"/>
              <w:rPr>
                <w:rFonts w:ascii="Times New Roman" w:hAnsi="Times New Roman"/>
                <w:bCs/>
                <w:sz w:val="26"/>
                <w:szCs w:val="26"/>
              </w:rPr>
            </w:pPr>
            <w:r>
              <w:rPr>
                <w:rFonts w:ascii="Times New Roman" w:hAnsi="Times New Roman"/>
                <w:bCs/>
                <w:sz w:val="26"/>
                <w:szCs w:val="26"/>
              </w:rPr>
              <w:t>110</w:t>
            </w:r>
          </w:p>
        </w:tc>
        <w:tc>
          <w:tcPr>
            <w:tcW w:w="1275" w:type="dxa"/>
            <w:tcBorders>
              <w:top w:val="dotted" w:sz="4" w:space="0" w:color="auto"/>
              <w:left w:val="single" w:sz="4" w:space="0" w:color="auto"/>
              <w:bottom w:val="dotted" w:sz="4" w:space="0" w:color="auto"/>
              <w:right w:val="single" w:sz="4" w:space="0" w:color="auto"/>
            </w:tcBorders>
            <w:vAlign w:val="center"/>
          </w:tcPr>
          <w:p w:rsidR="003B6F25" w:rsidRPr="00516E63" w:rsidRDefault="003B6F25" w:rsidP="003B6F25">
            <w:pPr>
              <w:spacing w:after="0"/>
              <w:jc w:val="center"/>
              <w:rPr>
                <w:rFonts w:ascii="Times New Roman" w:hAnsi="Times New Roman"/>
                <w:bCs/>
                <w:sz w:val="26"/>
                <w:szCs w:val="26"/>
              </w:rPr>
            </w:pPr>
            <w:r>
              <w:rPr>
                <w:rFonts w:ascii="Times New Roman" w:hAnsi="Times New Roman"/>
                <w:bCs/>
                <w:sz w:val="26"/>
                <w:szCs w:val="26"/>
              </w:rPr>
              <w:t>2</w:t>
            </w:r>
          </w:p>
        </w:tc>
        <w:tc>
          <w:tcPr>
            <w:tcW w:w="1134" w:type="dxa"/>
            <w:tcBorders>
              <w:top w:val="dotted" w:sz="4" w:space="0" w:color="auto"/>
              <w:left w:val="single" w:sz="4" w:space="0" w:color="auto"/>
              <w:bottom w:val="dotted" w:sz="4" w:space="0" w:color="auto"/>
              <w:right w:val="single" w:sz="4" w:space="0" w:color="auto"/>
            </w:tcBorders>
            <w:vAlign w:val="center"/>
          </w:tcPr>
          <w:p w:rsidR="003B6F25" w:rsidRPr="00516E63" w:rsidRDefault="003B6F25" w:rsidP="003B6F25">
            <w:pPr>
              <w:spacing w:after="0"/>
              <w:jc w:val="center"/>
              <w:rPr>
                <w:rFonts w:ascii="Times New Roman" w:hAnsi="Times New Roman"/>
                <w:bCs/>
                <w:sz w:val="26"/>
                <w:szCs w:val="26"/>
              </w:rPr>
            </w:pPr>
            <w:r>
              <w:rPr>
                <w:rFonts w:ascii="Times New Roman" w:hAnsi="Times New Roman"/>
                <w:bCs/>
                <w:sz w:val="26"/>
                <w:szCs w:val="26"/>
              </w:rPr>
              <w:t>14.5</w:t>
            </w:r>
          </w:p>
        </w:tc>
      </w:tr>
      <w:tr w:rsidR="003B6F25" w:rsidRPr="00516E63" w:rsidTr="00CB25E5">
        <w:trPr>
          <w:trHeight w:val="454"/>
        </w:trPr>
        <w:tc>
          <w:tcPr>
            <w:tcW w:w="2273" w:type="dxa"/>
            <w:tcBorders>
              <w:top w:val="dotted" w:sz="4" w:space="0" w:color="auto"/>
              <w:left w:val="single" w:sz="4" w:space="0" w:color="auto"/>
              <w:bottom w:val="dotted" w:sz="4" w:space="0" w:color="auto"/>
              <w:right w:val="single" w:sz="4" w:space="0" w:color="auto"/>
            </w:tcBorders>
            <w:shd w:val="clear" w:color="auto" w:fill="auto"/>
            <w:vAlign w:val="center"/>
          </w:tcPr>
          <w:p w:rsidR="003B6F25" w:rsidRPr="00516E63" w:rsidRDefault="003B6F25" w:rsidP="003B6F25">
            <w:pPr>
              <w:spacing w:after="0"/>
              <w:rPr>
                <w:rFonts w:ascii="Times New Roman" w:hAnsi="Times New Roman"/>
                <w:bCs/>
                <w:sz w:val="26"/>
                <w:szCs w:val="26"/>
              </w:rPr>
            </w:pPr>
            <w:r w:rsidRPr="00516E63">
              <w:rPr>
                <w:rFonts w:ascii="Times New Roman" w:hAnsi="Times New Roman"/>
                <w:bCs/>
                <w:i/>
                <w:sz w:val="26"/>
                <w:szCs w:val="26"/>
              </w:rPr>
              <w:t>Tổ hợp 1: A00</w:t>
            </w:r>
          </w:p>
        </w:tc>
        <w:tc>
          <w:tcPr>
            <w:tcW w:w="1080" w:type="dxa"/>
            <w:tcBorders>
              <w:top w:val="dotted" w:sz="4" w:space="0" w:color="auto"/>
              <w:left w:val="single" w:sz="4" w:space="0" w:color="auto"/>
              <w:bottom w:val="dotted" w:sz="4" w:space="0" w:color="auto"/>
              <w:right w:val="single" w:sz="4" w:space="0" w:color="auto"/>
            </w:tcBorders>
            <w:shd w:val="clear" w:color="auto" w:fill="auto"/>
            <w:vAlign w:val="center"/>
          </w:tcPr>
          <w:p w:rsidR="003B6F25" w:rsidRPr="00516E63" w:rsidRDefault="003B6F25" w:rsidP="003B6F25">
            <w:pPr>
              <w:spacing w:after="0"/>
              <w:jc w:val="center"/>
              <w:rPr>
                <w:rFonts w:ascii="Times New Roman" w:hAnsi="Times New Roman"/>
                <w:bCs/>
                <w:sz w:val="26"/>
                <w:szCs w:val="26"/>
              </w:rPr>
            </w:pPr>
          </w:p>
        </w:tc>
        <w:tc>
          <w:tcPr>
            <w:tcW w:w="1183" w:type="dxa"/>
            <w:tcBorders>
              <w:top w:val="dotted" w:sz="4" w:space="0" w:color="auto"/>
              <w:left w:val="single" w:sz="4" w:space="0" w:color="auto"/>
              <w:bottom w:val="dotted" w:sz="4" w:space="0" w:color="auto"/>
              <w:right w:val="single" w:sz="4" w:space="0" w:color="auto"/>
            </w:tcBorders>
            <w:shd w:val="clear" w:color="auto" w:fill="auto"/>
            <w:vAlign w:val="center"/>
          </w:tcPr>
          <w:p w:rsidR="003B6F25" w:rsidRPr="00516E63" w:rsidRDefault="003B6F25" w:rsidP="003B6F25">
            <w:pPr>
              <w:spacing w:after="0"/>
              <w:jc w:val="center"/>
              <w:rPr>
                <w:rFonts w:ascii="Times New Roman" w:hAnsi="Times New Roman"/>
                <w:bCs/>
                <w:sz w:val="26"/>
                <w:szCs w:val="26"/>
              </w:rPr>
            </w:pPr>
            <w:r>
              <w:rPr>
                <w:rFonts w:ascii="Times New Roman" w:hAnsi="Times New Roman"/>
                <w:bCs/>
                <w:sz w:val="26"/>
                <w:szCs w:val="26"/>
              </w:rPr>
              <w:t>11</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center"/>
          </w:tcPr>
          <w:p w:rsidR="003B6F25" w:rsidRPr="00516E63" w:rsidRDefault="003B6F25" w:rsidP="003B6F25">
            <w:pPr>
              <w:spacing w:after="0"/>
              <w:jc w:val="center"/>
              <w:rPr>
                <w:rFonts w:ascii="Times New Roman" w:hAnsi="Times New Roman"/>
                <w:bCs/>
                <w:sz w:val="26"/>
                <w:szCs w:val="26"/>
              </w:rPr>
            </w:pPr>
            <w:r>
              <w:rPr>
                <w:rFonts w:ascii="Times New Roman" w:hAnsi="Times New Roman"/>
                <w:bCs/>
                <w:sz w:val="26"/>
                <w:szCs w:val="26"/>
              </w:rPr>
              <w:t>14.0</w:t>
            </w:r>
          </w:p>
        </w:tc>
        <w:tc>
          <w:tcPr>
            <w:tcW w:w="993" w:type="dxa"/>
            <w:tcBorders>
              <w:top w:val="dotted" w:sz="4" w:space="0" w:color="auto"/>
              <w:left w:val="single" w:sz="4" w:space="0" w:color="auto"/>
              <w:bottom w:val="dotted" w:sz="4" w:space="0" w:color="auto"/>
              <w:right w:val="single" w:sz="4" w:space="0" w:color="auto"/>
            </w:tcBorders>
            <w:vAlign w:val="center"/>
          </w:tcPr>
          <w:p w:rsidR="003B6F25" w:rsidRPr="00516E63" w:rsidRDefault="003B6F25" w:rsidP="003B6F25">
            <w:pPr>
              <w:spacing w:after="0"/>
              <w:jc w:val="center"/>
              <w:rPr>
                <w:rFonts w:ascii="Times New Roman" w:hAnsi="Times New Roman"/>
                <w:bCs/>
                <w:sz w:val="26"/>
                <w:szCs w:val="26"/>
              </w:rPr>
            </w:pPr>
          </w:p>
        </w:tc>
        <w:tc>
          <w:tcPr>
            <w:tcW w:w="1275" w:type="dxa"/>
            <w:tcBorders>
              <w:top w:val="dotted" w:sz="4" w:space="0" w:color="auto"/>
              <w:left w:val="single" w:sz="4" w:space="0" w:color="auto"/>
              <w:bottom w:val="dotted" w:sz="4" w:space="0" w:color="auto"/>
              <w:right w:val="single" w:sz="4" w:space="0" w:color="auto"/>
            </w:tcBorders>
            <w:vAlign w:val="center"/>
          </w:tcPr>
          <w:p w:rsidR="003B6F25" w:rsidRPr="00516E63" w:rsidRDefault="003B6F25" w:rsidP="003B6F25">
            <w:pPr>
              <w:spacing w:after="0"/>
              <w:jc w:val="center"/>
              <w:rPr>
                <w:rFonts w:ascii="Times New Roman" w:hAnsi="Times New Roman"/>
                <w:bCs/>
                <w:sz w:val="26"/>
                <w:szCs w:val="26"/>
              </w:rPr>
            </w:pPr>
          </w:p>
        </w:tc>
        <w:tc>
          <w:tcPr>
            <w:tcW w:w="1134" w:type="dxa"/>
            <w:tcBorders>
              <w:top w:val="dotted" w:sz="4" w:space="0" w:color="auto"/>
              <w:left w:val="single" w:sz="4" w:space="0" w:color="auto"/>
              <w:bottom w:val="dotted" w:sz="4" w:space="0" w:color="auto"/>
              <w:right w:val="single" w:sz="4" w:space="0" w:color="auto"/>
            </w:tcBorders>
            <w:vAlign w:val="center"/>
          </w:tcPr>
          <w:p w:rsidR="003B6F25" w:rsidRPr="00516E63" w:rsidRDefault="003B6F25" w:rsidP="003B6F25">
            <w:pPr>
              <w:spacing w:after="0"/>
              <w:jc w:val="center"/>
              <w:rPr>
                <w:rFonts w:ascii="Times New Roman" w:hAnsi="Times New Roman"/>
                <w:bCs/>
                <w:sz w:val="26"/>
                <w:szCs w:val="26"/>
              </w:rPr>
            </w:pPr>
          </w:p>
        </w:tc>
      </w:tr>
      <w:tr w:rsidR="003B6F25" w:rsidRPr="00516E63" w:rsidTr="00CB25E5">
        <w:trPr>
          <w:trHeight w:val="454"/>
        </w:trPr>
        <w:tc>
          <w:tcPr>
            <w:tcW w:w="2273" w:type="dxa"/>
            <w:tcBorders>
              <w:top w:val="dotted" w:sz="4" w:space="0" w:color="auto"/>
              <w:left w:val="single" w:sz="4" w:space="0" w:color="auto"/>
              <w:bottom w:val="dotted" w:sz="4" w:space="0" w:color="auto"/>
              <w:right w:val="single" w:sz="4" w:space="0" w:color="auto"/>
            </w:tcBorders>
            <w:shd w:val="clear" w:color="auto" w:fill="auto"/>
            <w:vAlign w:val="center"/>
          </w:tcPr>
          <w:p w:rsidR="003B6F25" w:rsidRPr="00516E63" w:rsidRDefault="003B6F25" w:rsidP="003B6F25">
            <w:pPr>
              <w:spacing w:after="0"/>
              <w:rPr>
                <w:rFonts w:ascii="Times New Roman" w:hAnsi="Times New Roman"/>
                <w:bCs/>
                <w:i/>
                <w:sz w:val="26"/>
                <w:szCs w:val="26"/>
              </w:rPr>
            </w:pPr>
            <w:r w:rsidRPr="00516E63">
              <w:rPr>
                <w:rFonts w:ascii="Times New Roman" w:hAnsi="Times New Roman"/>
                <w:bCs/>
                <w:i/>
                <w:sz w:val="26"/>
                <w:szCs w:val="26"/>
              </w:rPr>
              <w:t>Tổ hợp 2: A01</w:t>
            </w:r>
          </w:p>
        </w:tc>
        <w:tc>
          <w:tcPr>
            <w:tcW w:w="1080" w:type="dxa"/>
            <w:tcBorders>
              <w:top w:val="dotted" w:sz="4" w:space="0" w:color="auto"/>
              <w:left w:val="single" w:sz="4" w:space="0" w:color="auto"/>
              <w:bottom w:val="dotted" w:sz="4" w:space="0" w:color="auto"/>
              <w:right w:val="single" w:sz="4" w:space="0" w:color="auto"/>
            </w:tcBorders>
            <w:shd w:val="clear" w:color="auto" w:fill="auto"/>
            <w:vAlign w:val="center"/>
          </w:tcPr>
          <w:p w:rsidR="003B6F25" w:rsidRPr="00516E63" w:rsidRDefault="003B6F25" w:rsidP="003B6F25">
            <w:pPr>
              <w:spacing w:after="0"/>
              <w:jc w:val="center"/>
              <w:rPr>
                <w:rFonts w:ascii="Times New Roman" w:hAnsi="Times New Roman"/>
                <w:bCs/>
                <w:sz w:val="26"/>
                <w:szCs w:val="26"/>
              </w:rPr>
            </w:pPr>
          </w:p>
        </w:tc>
        <w:tc>
          <w:tcPr>
            <w:tcW w:w="1183" w:type="dxa"/>
            <w:tcBorders>
              <w:top w:val="dotted" w:sz="4" w:space="0" w:color="auto"/>
              <w:left w:val="single" w:sz="4" w:space="0" w:color="auto"/>
              <w:bottom w:val="dotted" w:sz="4" w:space="0" w:color="auto"/>
              <w:right w:val="single" w:sz="4" w:space="0" w:color="auto"/>
            </w:tcBorders>
            <w:shd w:val="clear" w:color="auto" w:fill="auto"/>
            <w:vAlign w:val="center"/>
          </w:tcPr>
          <w:p w:rsidR="003B6F25" w:rsidRPr="00516E63" w:rsidRDefault="003B6F25" w:rsidP="003B6F25">
            <w:pPr>
              <w:spacing w:after="0"/>
              <w:jc w:val="center"/>
              <w:rPr>
                <w:rFonts w:ascii="Times New Roman" w:hAnsi="Times New Roman"/>
                <w:bCs/>
                <w:sz w:val="26"/>
                <w:szCs w:val="26"/>
              </w:rPr>
            </w:pPr>
          </w:p>
        </w:tc>
        <w:tc>
          <w:tcPr>
            <w:tcW w:w="1134" w:type="dxa"/>
            <w:tcBorders>
              <w:top w:val="dotted" w:sz="4" w:space="0" w:color="auto"/>
              <w:left w:val="single" w:sz="4" w:space="0" w:color="auto"/>
              <w:bottom w:val="dotted" w:sz="4" w:space="0" w:color="auto"/>
              <w:right w:val="single" w:sz="4" w:space="0" w:color="auto"/>
            </w:tcBorders>
            <w:shd w:val="clear" w:color="auto" w:fill="auto"/>
            <w:vAlign w:val="center"/>
          </w:tcPr>
          <w:p w:rsidR="003B6F25" w:rsidRPr="00516E63" w:rsidRDefault="003B6F25" w:rsidP="003B6F25">
            <w:pPr>
              <w:spacing w:after="0"/>
              <w:jc w:val="center"/>
              <w:rPr>
                <w:rFonts w:ascii="Times New Roman" w:hAnsi="Times New Roman"/>
                <w:bCs/>
                <w:sz w:val="26"/>
                <w:szCs w:val="26"/>
              </w:rPr>
            </w:pPr>
          </w:p>
        </w:tc>
        <w:tc>
          <w:tcPr>
            <w:tcW w:w="993" w:type="dxa"/>
            <w:tcBorders>
              <w:top w:val="dotted" w:sz="4" w:space="0" w:color="auto"/>
              <w:left w:val="single" w:sz="4" w:space="0" w:color="auto"/>
              <w:bottom w:val="dotted" w:sz="4" w:space="0" w:color="auto"/>
              <w:right w:val="single" w:sz="4" w:space="0" w:color="auto"/>
            </w:tcBorders>
            <w:vAlign w:val="center"/>
          </w:tcPr>
          <w:p w:rsidR="003B6F25" w:rsidRPr="00516E63" w:rsidRDefault="003B6F25" w:rsidP="003B6F25">
            <w:pPr>
              <w:spacing w:after="0"/>
              <w:jc w:val="center"/>
              <w:rPr>
                <w:rFonts w:ascii="Times New Roman" w:hAnsi="Times New Roman"/>
                <w:bCs/>
                <w:sz w:val="26"/>
                <w:szCs w:val="26"/>
              </w:rPr>
            </w:pPr>
          </w:p>
        </w:tc>
        <w:tc>
          <w:tcPr>
            <w:tcW w:w="1275" w:type="dxa"/>
            <w:tcBorders>
              <w:top w:val="dotted" w:sz="4" w:space="0" w:color="auto"/>
              <w:left w:val="single" w:sz="4" w:space="0" w:color="auto"/>
              <w:bottom w:val="dotted" w:sz="4" w:space="0" w:color="auto"/>
              <w:right w:val="single" w:sz="4" w:space="0" w:color="auto"/>
            </w:tcBorders>
            <w:vAlign w:val="center"/>
          </w:tcPr>
          <w:p w:rsidR="003B6F25" w:rsidRPr="00516E63" w:rsidRDefault="003B6F25" w:rsidP="003B6F25">
            <w:pPr>
              <w:spacing w:after="0"/>
              <w:jc w:val="center"/>
              <w:rPr>
                <w:rFonts w:ascii="Times New Roman" w:hAnsi="Times New Roman"/>
                <w:bCs/>
                <w:sz w:val="26"/>
                <w:szCs w:val="26"/>
              </w:rPr>
            </w:pPr>
          </w:p>
        </w:tc>
        <w:tc>
          <w:tcPr>
            <w:tcW w:w="1134" w:type="dxa"/>
            <w:tcBorders>
              <w:top w:val="dotted" w:sz="4" w:space="0" w:color="auto"/>
              <w:left w:val="single" w:sz="4" w:space="0" w:color="auto"/>
              <w:bottom w:val="dotted" w:sz="4" w:space="0" w:color="auto"/>
              <w:right w:val="single" w:sz="4" w:space="0" w:color="auto"/>
            </w:tcBorders>
            <w:vAlign w:val="center"/>
          </w:tcPr>
          <w:p w:rsidR="003B6F25" w:rsidRPr="00516E63" w:rsidRDefault="003B6F25" w:rsidP="003B6F25">
            <w:pPr>
              <w:spacing w:after="0"/>
              <w:jc w:val="center"/>
              <w:rPr>
                <w:rFonts w:ascii="Times New Roman" w:hAnsi="Times New Roman"/>
                <w:bCs/>
                <w:sz w:val="26"/>
                <w:szCs w:val="26"/>
              </w:rPr>
            </w:pPr>
          </w:p>
        </w:tc>
      </w:tr>
      <w:tr w:rsidR="003B6F25" w:rsidRPr="00516E63" w:rsidTr="00CB25E5">
        <w:trPr>
          <w:trHeight w:val="454"/>
        </w:trPr>
        <w:tc>
          <w:tcPr>
            <w:tcW w:w="2273" w:type="dxa"/>
            <w:tcBorders>
              <w:top w:val="dotted" w:sz="4" w:space="0" w:color="auto"/>
              <w:left w:val="single" w:sz="4" w:space="0" w:color="auto"/>
              <w:bottom w:val="dotted" w:sz="4" w:space="0" w:color="auto"/>
              <w:right w:val="single" w:sz="4" w:space="0" w:color="auto"/>
            </w:tcBorders>
            <w:shd w:val="clear" w:color="auto" w:fill="auto"/>
            <w:vAlign w:val="center"/>
          </w:tcPr>
          <w:p w:rsidR="003B6F25" w:rsidRPr="00516E63" w:rsidRDefault="003B6F25" w:rsidP="003B6F25">
            <w:pPr>
              <w:spacing w:after="0"/>
              <w:rPr>
                <w:rFonts w:ascii="Times New Roman" w:hAnsi="Times New Roman"/>
                <w:bCs/>
                <w:i/>
                <w:sz w:val="26"/>
                <w:szCs w:val="26"/>
              </w:rPr>
            </w:pPr>
            <w:r w:rsidRPr="00516E63">
              <w:rPr>
                <w:rFonts w:ascii="Times New Roman" w:hAnsi="Times New Roman"/>
                <w:bCs/>
                <w:i/>
                <w:sz w:val="26"/>
                <w:szCs w:val="26"/>
              </w:rPr>
              <w:t>Tổ hợp 3</w:t>
            </w:r>
            <w:r w:rsidRPr="00516E63">
              <w:rPr>
                <w:rFonts w:ascii="Times New Roman" w:hAnsi="Times New Roman"/>
                <w:bCs/>
                <w:sz w:val="26"/>
                <w:szCs w:val="26"/>
              </w:rPr>
              <w:t>:</w:t>
            </w:r>
            <w:r w:rsidRPr="00516E63">
              <w:rPr>
                <w:rFonts w:ascii="Times New Roman" w:hAnsi="Times New Roman"/>
                <w:bCs/>
                <w:i/>
                <w:sz w:val="26"/>
                <w:szCs w:val="26"/>
              </w:rPr>
              <w:t xml:space="preserve"> D01</w:t>
            </w:r>
          </w:p>
        </w:tc>
        <w:tc>
          <w:tcPr>
            <w:tcW w:w="1080" w:type="dxa"/>
            <w:tcBorders>
              <w:top w:val="dotted" w:sz="4" w:space="0" w:color="auto"/>
              <w:left w:val="single" w:sz="4" w:space="0" w:color="auto"/>
              <w:bottom w:val="dotted" w:sz="4" w:space="0" w:color="auto"/>
              <w:right w:val="single" w:sz="4" w:space="0" w:color="auto"/>
            </w:tcBorders>
            <w:shd w:val="clear" w:color="auto" w:fill="auto"/>
            <w:vAlign w:val="center"/>
          </w:tcPr>
          <w:p w:rsidR="003B6F25" w:rsidRPr="00516E63" w:rsidRDefault="003B6F25" w:rsidP="003B6F25">
            <w:pPr>
              <w:spacing w:after="0"/>
              <w:jc w:val="center"/>
              <w:rPr>
                <w:rFonts w:ascii="Times New Roman" w:hAnsi="Times New Roman"/>
                <w:bCs/>
                <w:sz w:val="26"/>
                <w:szCs w:val="26"/>
              </w:rPr>
            </w:pPr>
          </w:p>
        </w:tc>
        <w:tc>
          <w:tcPr>
            <w:tcW w:w="1183" w:type="dxa"/>
            <w:tcBorders>
              <w:top w:val="dotted" w:sz="4" w:space="0" w:color="auto"/>
              <w:left w:val="single" w:sz="4" w:space="0" w:color="auto"/>
              <w:bottom w:val="dotted" w:sz="4" w:space="0" w:color="auto"/>
              <w:right w:val="single" w:sz="4" w:space="0" w:color="auto"/>
            </w:tcBorders>
            <w:shd w:val="clear" w:color="auto" w:fill="auto"/>
            <w:vAlign w:val="center"/>
          </w:tcPr>
          <w:p w:rsidR="003B6F25" w:rsidRPr="00516E63" w:rsidRDefault="003B6F25" w:rsidP="003B6F25">
            <w:pPr>
              <w:spacing w:after="0"/>
              <w:jc w:val="center"/>
              <w:rPr>
                <w:rFonts w:ascii="Times New Roman" w:hAnsi="Times New Roman"/>
                <w:bCs/>
                <w:sz w:val="26"/>
                <w:szCs w:val="26"/>
              </w:rPr>
            </w:pPr>
          </w:p>
        </w:tc>
        <w:tc>
          <w:tcPr>
            <w:tcW w:w="1134" w:type="dxa"/>
            <w:tcBorders>
              <w:top w:val="dotted" w:sz="4" w:space="0" w:color="auto"/>
              <w:left w:val="single" w:sz="4" w:space="0" w:color="auto"/>
              <w:bottom w:val="dotted" w:sz="4" w:space="0" w:color="auto"/>
              <w:right w:val="single" w:sz="4" w:space="0" w:color="auto"/>
            </w:tcBorders>
            <w:shd w:val="clear" w:color="auto" w:fill="auto"/>
            <w:vAlign w:val="center"/>
          </w:tcPr>
          <w:p w:rsidR="003B6F25" w:rsidRPr="00516E63" w:rsidRDefault="003B6F25" w:rsidP="003B6F25">
            <w:pPr>
              <w:spacing w:after="0"/>
              <w:jc w:val="center"/>
              <w:rPr>
                <w:rFonts w:ascii="Times New Roman" w:hAnsi="Times New Roman"/>
                <w:bCs/>
                <w:sz w:val="26"/>
                <w:szCs w:val="26"/>
              </w:rPr>
            </w:pPr>
          </w:p>
        </w:tc>
        <w:tc>
          <w:tcPr>
            <w:tcW w:w="993" w:type="dxa"/>
            <w:tcBorders>
              <w:top w:val="dotted" w:sz="4" w:space="0" w:color="auto"/>
              <w:left w:val="single" w:sz="4" w:space="0" w:color="auto"/>
              <w:bottom w:val="dotted" w:sz="4" w:space="0" w:color="auto"/>
              <w:right w:val="single" w:sz="4" w:space="0" w:color="auto"/>
            </w:tcBorders>
            <w:vAlign w:val="center"/>
          </w:tcPr>
          <w:p w:rsidR="003B6F25" w:rsidRPr="00516E63" w:rsidRDefault="003B6F25" w:rsidP="003B6F25">
            <w:pPr>
              <w:spacing w:after="0"/>
              <w:jc w:val="center"/>
              <w:rPr>
                <w:rFonts w:ascii="Times New Roman" w:hAnsi="Times New Roman"/>
                <w:bCs/>
                <w:sz w:val="26"/>
                <w:szCs w:val="26"/>
              </w:rPr>
            </w:pPr>
          </w:p>
        </w:tc>
        <w:tc>
          <w:tcPr>
            <w:tcW w:w="1275" w:type="dxa"/>
            <w:tcBorders>
              <w:top w:val="dotted" w:sz="4" w:space="0" w:color="auto"/>
              <w:left w:val="single" w:sz="4" w:space="0" w:color="auto"/>
              <w:bottom w:val="dotted" w:sz="4" w:space="0" w:color="auto"/>
              <w:right w:val="single" w:sz="4" w:space="0" w:color="auto"/>
            </w:tcBorders>
            <w:vAlign w:val="center"/>
          </w:tcPr>
          <w:p w:rsidR="003B6F25" w:rsidRPr="00516E63" w:rsidRDefault="003B6F25" w:rsidP="003B6F25">
            <w:pPr>
              <w:spacing w:after="0"/>
              <w:jc w:val="center"/>
              <w:rPr>
                <w:rFonts w:ascii="Times New Roman" w:hAnsi="Times New Roman"/>
                <w:bCs/>
                <w:sz w:val="26"/>
                <w:szCs w:val="26"/>
              </w:rPr>
            </w:pPr>
            <w:r>
              <w:rPr>
                <w:rFonts w:ascii="Times New Roman" w:hAnsi="Times New Roman"/>
                <w:bCs/>
                <w:sz w:val="26"/>
                <w:szCs w:val="26"/>
              </w:rPr>
              <w:t>2</w:t>
            </w:r>
          </w:p>
        </w:tc>
        <w:tc>
          <w:tcPr>
            <w:tcW w:w="1134" w:type="dxa"/>
            <w:tcBorders>
              <w:top w:val="dotted" w:sz="4" w:space="0" w:color="auto"/>
              <w:left w:val="single" w:sz="4" w:space="0" w:color="auto"/>
              <w:bottom w:val="dotted" w:sz="4" w:space="0" w:color="auto"/>
              <w:right w:val="single" w:sz="4" w:space="0" w:color="auto"/>
            </w:tcBorders>
            <w:vAlign w:val="center"/>
          </w:tcPr>
          <w:p w:rsidR="003B6F25" w:rsidRPr="00516E63" w:rsidRDefault="003B6F25" w:rsidP="003B6F25">
            <w:pPr>
              <w:spacing w:after="0"/>
              <w:jc w:val="center"/>
              <w:rPr>
                <w:rFonts w:ascii="Times New Roman" w:hAnsi="Times New Roman"/>
                <w:bCs/>
                <w:sz w:val="26"/>
                <w:szCs w:val="26"/>
              </w:rPr>
            </w:pPr>
            <w:r>
              <w:rPr>
                <w:rFonts w:ascii="Times New Roman" w:hAnsi="Times New Roman"/>
                <w:bCs/>
                <w:sz w:val="26"/>
                <w:szCs w:val="26"/>
              </w:rPr>
              <w:t>14.5</w:t>
            </w:r>
          </w:p>
        </w:tc>
      </w:tr>
      <w:tr w:rsidR="003B6F25" w:rsidRPr="00516E63" w:rsidTr="00CB25E5">
        <w:trPr>
          <w:trHeight w:val="454"/>
        </w:trPr>
        <w:tc>
          <w:tcPr>
            <w:tcW w:w="2273" w:type="dxa"/>
            <w:tcBorders>
              <w:top w:val="dotted" w:sz="4" w:space="0" w:color="auto"/>
              <w:left w:val="single" w:sz="4" w:space="0" w:color="auto"/>
              <w:bottom w:val="dotted" w:sz="4" w:space="0" w:color="auto"/>
              <w:right w:val="single" w:sz="4" w:space="0" w:color="auto"/>
            </w:tcBorders>
            <w:shd w:val="clear" w:color="auto" w:fill="auto"/>
            <w:vAlign w:val="center"/>
          </w:tcPr>
          <w:p w:rsidR="003B6F25" w:rsidRPr="00516E63" w:rsidRDefault="003B6F25" w:rsidP="003B6F25">
            <w:pPr>
              <w:spacing w:after="0"/>
              <w:rPr>
                <w:rFonts w:ascii="Times New Roman" w:hAnsi="Times New Roman"/>
                <w:bCs/>
                <w:sz w:val="26"/>
                <w:szCs w:val="26"/>
              </w:rPr>
            </w:pPr>
            <w:r w:rsidRPr="00516E63">
              <w:rPr>
                <w:rFonts w:ascii="Times New Roman" w:hAnsi="Times New Roman"/>
                <w:bCs/>
                <w:i/>
                <w:sz w:val="26"/>
                <w:szCs w:val="26"/>
              </w:rPr>
              <w:t>Tổ hợp 4: B00</w:t>
            </w:r>
          </w:p>
        </w:tc>
        <w:tc>
          <w:tcPr>
            <w:tcW w:w="1080" w:type="dxa"/>
            <w:tcBorders>
              <w:top w:val="dotted" w:sz="4" w:space="0" w:color="auto"/>
              <w:left w:val="single" w:sz="4" w:space="0" w:color="auto"/>
              <w:bottom w:val="dotted" w:sz="4" w:space="0" w:color="auto"/>
              <w:right w:val="single" w:sz="4" w:space="0" w:color="auto"/>
            </w:tcBorders>
            <w:shd w:val="clear" w:color="auto" w:fill="auto"/>
            <w:vAlign w:val="center"/>
          </w:tcPr>
          <w:p w:rsidR="003B6F25" w:rsidRPr="00516E63" w:rsidRDefault="003B6F25" w:rsidP="003B6F25">
            <w:pPr>
              <w:spacing w:after="0"/>
              <w:jc w:val="center"/>
              <w:rPr>
                <w:rFonts w:ascii="Times New Roman" w:hAnsi="Times New Roman"/>
                <w:bCs/>
                <w:sz w:val="26"/>
                <w:szCs w:val="26"/>
              </w:rPr>
            </w:pPr>
          </w:p>
        </w:tc>
        <w:tc>
          <w:tcPr>
            <w:tcW w:w="1183" w:type="dxa"/>
            <w:tcBorders>
              <w:top w:val="dotted" w:sz="4" w:space="0" w:color="auto"/>
              <w:left w:val="single" w:sz="4" w:space="0" w:color="auto"/>
              <w:bottom w:val="dotted" w:sz="4" w:space="0" w:color="auto"/>
              <w:right w:val="single" w:sz="4" w:space="0" w:color="auto"/>
            </w:tcBorders>
            <w:shd w:val="clear" w:color="auto" w:fill="auto"/>
            <w:vAlign w:val="center"/>
          </w:tcPr>
          <w:p w:rsidR="003B6F25" w:rsidRPr="00516E63" w:rsidRDefault="003B6F25" w:rsidP="003B6F25">
            <w:pPr>
              <w:spacing w:after="0"/>
              <w:jc w:val="center"/>
              <w:rPr>
                <w:rFonts w:ascii="Times New Roman" w:hAnsi="Times New Roman"/>
                <w:bCs/>
                <w:sz w:val="26"/>
                <w:szCs w:val="26"/>
              </w:rPr>
            </w:pPr>
            <w:r>
              <w:rPr>
                <w:rFonts w:ascii="Times New Roman" w:hAnsi="Times New Roman"/>
                <w:bCs/>
                <w:sz w:val="26"/>
                <w:szCs w:val="26"/>
              </w:rPr>
              <w:t>1</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center"/>
          </w:tcPr>
          <w:p w:rsidR="003B6F25" w:rsidRPr="00516E63" w:rsidRDefault="003B6F25" w:rsidP="003B6F25">
            <w:pPr>
              <w:spacing w:after="0"/>
              <w:jc w:val="center"/>
              <w:rPr>
                <w:rFonts w:ascii="Times New Roman" w:hAnsi="Times New Roman"/>
                <w:bCs/>
                <w:sz w:val="26"/>
                <w:szCs w:val="26"/>
              </w:rPr>
            </w:pPr>
            <w:r>
              <w:rPr>
                <w:rFonts w:ascii="Times New Roman" w:hAnsi="Times New Roman"/>
                <w:bCs/>
                <w:sz w:val="26"/>
                <w:szCs w:val="26"/>
              </w:rPr>
              <w:t>14.0</w:t>
            </w:r>
          </w:p>
        </w:tc>
        <w:tc>
          <w:tcPr>
            <w:tcW w:w="993" w:type="dxa"/>
            <w:tcBorders>
              <w:top w:val="dotted" w:sz="4" w:space="0" w:color="auto"/>
              <w:left w:val="single" w:sz="4" w:space="0" w:color="auto"/>
              <w:bottom w:val="dotted" w:sz="4" w:space="0" w:color="auto"/>
              <w:right w:val="single" w:sz="4" w:space="0" w:color="auto"/>
            </w:tcBorders>
            <w:vAlign w:val="center"/>
          </w:tcPr>
          <w:p w:rsidR="003B6F25" w:rsidRPr="00516E63" w:rsidRDefault="003B6F25" w:rsidP="003B6F25">
            <w:pPr>
              <w:spacing w:after="0"/>
              <w:jc w:val="center"/>
              <w:rPr>
                <w:rFonts w:ascii="Times New Roman" w:hAnsi="Times New Roman"/>
                <w:bCs/>
                <w:sz w:val="26"/>
                <w:szCs w:val="26"/>
              </w:rPr>
            </w:pPr>
          </w:p>
        </w:tc>
        <w:tc>
          <w:tcPr>
            <w:tcW w:w="1275" w:type="dxa"/>
            <w:tcBorders>
              <w:top w:val="dotted" w:sz="4" w:space="0" w:color="auto"/>
              <w:left w:val="single" w:sz="4" w:space="0" w:color="auto"/>
              <w:bottom w:val="dotted" w:sz="4" w:space="0" w:color="auto"/>
              <w:right w:val="single" w:sz="4" w:space="0" w:color="auto"/>
            </w:tcBorders>
            <w:vAlign w:val="center"/>
          </w:tcPr>
          <w:p w:rsidR="003B6F25" w:rsidRPr="00516E63" w:rsidRDefault="003B6F25" w:rsidP="003B6F25">
            <w:pPr>
              <w:spacing w:after="0"/>
              <w:jc w:val="center"/>
              <w:rPr>
                <w:rFonts w:ascii="Times New Roman" w:hAnsi="Times New Roman"/>
                <w:bCs/>
                <w:sz w:val="26"/>
                <w:szCs w:val="26"/>
              </w:rPr>
            </w:pPr>
          </w:p>
        </w:tc>
        <w:tc>
          <w:tcPr>
            <w:tcW w:w="1134" w:type="dxa"/>
            <w:tcBorders>
              <w:top w:val="dotted" w:sz="4" w:space="0" w:color="auto"/>
              <w:left w:val="single" w:sz="4" w:space="0" w:color="auto"/>
              <w:bottom w:val="dotted" w:sz="4" w:space="0" w:color="auto"/>
              <w:right w:val="single" w:sz="4" w:space="0" w:color="auto"/>
            </w:tcBorders>
            <w:vAlign w:val="center"/>
          </w:tcPr>
          <w:p w:rsidR="003B6F25" w:rsidRPr="00516E63" w:rsidRDefault="003B6F25" w:rsidP="003B6F25">
            <w:pPr>
              <w:spacing w:after="0"/>
              <w:jc w:val="center"/>
              <w:rPr>
                <w:rFonts w:ascii="Times New Roman" w:hAnsi="Times New Roman"/>
                <w:bCs/>
                <w:sz w:val="26"/>
                <w:szCs w:val="26"/>
              </w:rPr>
            </w:pPr>
          </w:p>
        </w:tc>
      </w:tr>
      <w:tr w:rsidR="003B6F25" w:rsidRPr="00516E63" w:rsidTr="002A3D23">
        <w:trPr>
          <w:trHeight w:val="1216"/>
        </w:trPr>
        <w:tc>
          <w:tcPr>
            <w:tcW w:w="2273" w:type="dxa"/>
            <w:tcBorders>
              <w:top w:val="dotted" w:sz="4" w:space="0" w:color="auto"/>
              <w:left w:val="single" w:sz="4" w:space="0" w:color="auto"/>
              <w:bottom w:val="dotted" w:sz="4" w:space="0" w:color="auto"/>
              <w:right w:val="single" w:sz="4" w:space="0" w:color="auto"/>
            </w:tcBorders>
            <w:shd w:val="clear" w:color="auto" w:fill="auto"/>
            <w:vAlign w:val="center"/>
          </w:tcPr>
          <w:p w:rsidR="003B6F25" w:rsidRPr="00516E63" w:rsidRDefault="003B6F25" w:rsidP="003B6F25">
            <w:pPr>
              <w:spacing w:after="0"/>
              <w:rPr>
                <w:rFonts w:ascii="Times New Roman" w:hAnsi="Times New Roman"/>
                <w:bCs/>
                <w:i/>
                <w:sz w:val="26"/>
                <w:szCs w:val="26"/>
              </w:rPr>
            </w:pPr>
            <w:r w:rsidRPr="00516E63">
              <w:rPr>
                <w:rFonts w:ascii="Times New Roman" w:hAnsi="Times New Roman"/>
                <w:bCs/>
                <w:sz w:val="26"/>
                <w:szCs w:val="26"/>
              </w:rPr>
              <w:t xml:space="preserve">- Ngành 6: </w:t>
            </w:r>
            <w:r w:rsidRPr="00A31305">
              <w:rPr>
                <w:rFonts w:ascii="Times New Roman" w:hAnsi="Times New Roman"/>
                <w:bCs/>
                <w:sz w:val="26"/>
                <w:szCs w:val="26"/>
              </w:rPr>
              <w:t>7510302</w:t>
            </w:r>
            <w:r w:rsidRPr="00516E63">
              <w:rPr>
                <w:rFonts w:ascii="Times New Roman" w:hAnsi="Times New Roman"/>
                <w:bCs/>
                <w:sz w:val="26"/>
                <w:szCs w:val="26"/>
              </w:rPr>
              <w:t xml:space="preserve"> – Công nghệ kỹ thuật điện tử</w:t>
            </w:r>
            <w:r>
              <w:rPr>
                <w:rFonts w:ascii="Times New Roman" w:hAnsi="Times New Roman"/>
                <w:bCs/>
                <w:sz w:val="26"/>
                <w:szCs w:val="26"/>
              </w:rPr>
              <w:t xml:space="preserve"> - viễn</w:t>
            </w:r>
            <w:r w:rsidRPr="00516E63">
              <w:rPr>
                <w:rFonts w:ascii="Times New Roman" w:hAnsi="Times New Roman"/>
                <w:bCs/>
                <w:sz w:val="26"/>
                <w:szCs w:val="26"/>
              </w:rPr>
              <w:t xml:space="preserve"> thông</w:t>
            </w:r>
          </w:p>
        </w:tc>
        <w:tc>
          <w:tcPr>
            <w:tcW w:w="1080" w:type="dxa"/>
            <w:tcBorders>
              <w:top w:val="dotted" w:sz="4" w:space="0" w:color="auto"/>
              <w:left w:val="single" w:sz="4" w:space="0" w:color="auto"/>
              <w:bottom w:val="dotted" w:sz="4" w:space="0" w:color="auto"/>
              <w:right w:val="single" w:sz="4" w:space="0" w:color="auto"/>
            </w:tcBorders>
            <w:shd w:val="clear" w:color="auto" w:fill="auto"/>
            <w:vAlign w:val="center"/>
          </w:tcPr>
          <w:p w:rsidR="003B6F25" w:rsidRPr="00516E63" w:rsidRDefault="003B6F25" w:rsidP="003B6F25">
            <w:pPr>
              <w:spacing w:after="0"/>
              <w:jc w:val="center"/>
              <w:rPr>
                <w:rFonts w:ascii="Times New Roman" w:hAnsi="Times New Roman"/>
                <w:bCs/>
                <w:sz w:val="26"/>
                <w:szCs w:val="26"/>
              </w:rPr>
            </w:pPr>
            <w:r>
              <w:rPr>
                <w:rFonts w:ascii="Times New Roman" w:hAnsi="Times New Roman"/>
                <w:bCs/>
                <w:sz w:val="26"/>
                <w:szCs w:val="26"/>
              </w:rPr>
              <w:t>10</w:t>
            </w:r>
          </w:p>
        </w:tc>
        <w:tc>
          <w:tcPr>
            <w:tcW w:w="1183" w:type="dxa"/>
            <w:tcBorders>
              <w:top w:val="dotted" w:sz="4" w:space="0" w:color="auto"/>
              <w:left w:val="single" w:sz="4" w:space="0" w:color="auto"/>
              <w:bottom w:val="dotted" w:sz="4" w:space="0" w:color="auto"/>
              <w:right w:val="single" w:sz="4" w:space="0" w:color="auto"/>
            </w:tcBorders>
            <w:shd w:val="clear" w:color="auto" w:fill="auto"/>
            <w:vAlign w:val="center"/>
          </w:tcPr>
          <w:p w:rsidR="003B6F25" w:rsidRPr="00516E63" w:rsidRDefault="003B6F25" w:rsidP="003B6F25">
            <w:pPr>
              <w:spacing w:after="0"/>
              <w:jc w:val="center"/>
              <w:rPr>
                <w:rFonts w:ascii="Times New Roman" w:hAnsi="Times New Roman"/>
                <w:bCs/>
                <w:sz w:val="26"/>
                <w:szCs w:val="26"/>
              </w:rPr>
            </w:pPr>
            <w:r>
              <w:rPr>
                <w:rFonts w:ascii="Times New Roman" w:hAnsi="Times New Roman"/>
                <w:bCs/>
                <w:sz w:val="26"/>
                <w:szCs w:val="26"/>
              </w:rPr>
              <w:t>0</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center"/>
          </w:tcPr>
          <w:p w:rsidR="003B6F25" w:rsidRPr="00516E63" w:rsidRDefault="003B6F25" w:rsidP="003B6F25">
            <w:pPr>
              <w:spacing w:after="0"/>
              <w:jc w:val="center"/>
              <w:rPr>
                <w:rFonts w:ascii="Times New Roman" w:hAnsi="Times New Roman"/>
                <w:bCs/>
                <w:sz w:val="26"/>
                <w:szCs w:val="26"/>
              </w:rPr>
            </w:pPr>
            <w:r>
              <w:rPr>
                <w:rFonts w:ascii="Times New Roman" w:hAnsi="Times New Roman"/>
                <w:bCs/>
                <w:sz w:val="26"/>
                <w:szCs w:val="26"/>
              </w:rPr>
              <w:t>14.0</w:t>
            </w:r>
          </w:p>
        </w:tc>
        <w:tc>
          <w:tcPr>
            <w:tcW w:w="993" w:type="dxa"/>
            <w:tcBorders>
              <w:top w:val="dotted" w:sz="4" w:space="0" w:color="auto"/>
              <w:left w:val="single" w:sz="4" w:space="0" w:color="auto"/>
              <w:bottom w:val="dotted" w:sz="4" w:space="0" w:color="auto"/>
              <w:right w:val="single" w:sz="4" w:space="0" w:color="auto"/>
            </w:tcBorders>
            <w:vAlign w:val="center"/>
          </w:tcPr>
          <w:p w:rsidR="003B6F25" w:rsidRPr="00516E63" w:rsidRDefault="003B6F25" w:rsidP="003B6F25">
            <w:pPr>
              <w:spacing w:after="0"/>
              <w:jc w:val="center"/>
              <w:rPr>
                <w:rFonts w:ascii="Times New Roman" w:hAnsi="Times New Roman"/>
                <w:bCs/>
                <w:sz w:val="26"/>
                <w:szCs w:val="26"/>
              </w:rPr>
            </w:pPr>
            <w:r>
              <w:rPr>
                <w:rFonts w:ascii="Times New Roman" w:hAnsi="Times New Roman"/>
                <w:bCs/>
                <w:sz w:val="26"/>
                <w:szCs w:val="26"/>
              </w:rPr>
              <w:t>10</w:t>
            </w:r>
          </w:p>
        </w:tc>
        <w:tc>
          <w:tcPr>
            <w:tcW w:w="1275" w:type="dxa"/>
            <w:tcBorders>
              <w:top w:val="dotted" w:sz="4" w:space="0" w:color="auto"/>
              <w:left w:val="single" w:sz="4" w:space="0" w:color="auto"/>
              <w:bottom w:val="dotted" w:sz="4" w:space="0" w:color="auto"/>
              <w:right w:val="single" w:sz="4" w:space="0" w:color="auto"/>
            </w:tcBorders>
            <w:vAlign w:val="center"/>
          </w:tcPr>
          <w:p w:rsidR="003B6F25" w:rsidRPr="00516E63" w:rsidRDefault="003B6F25" w:rsidP="003B6F25">
            <w:pPr>
              <w:spacing w:after="0"/>
              <w:jc w:val="center"/>
              <w:rPr>
                <w:rFonts w:ascii="Times New Roman" w:hAnsi="Times New Roman"/>
                <w:bCs/>
                <w:sz w:val="26"/>
                <w:szCs w:val="26"/>
              </w:rPr>
            </w:pPr>
            <w:r>
              <w:rPr>
                <w:rFonts w:ascii="Times New Roman" w:hAnsi="Times New Roman"/>
                <w:bCs/>
                <w:sz w:val="26"/>
                <w:szCs w:val="26"/>
              </w:rPr>
              <w:t>0</w:t>
            </w:r>
          </w:p>
        </w:tc>
        <w:tc>
          <w:tcPr>
            <w:tcW w:w="1134" w:type="dxa"/>
            <w:tcBorders>
              <w:top w:val="dotted" w:sz="4" w:space="0" w:color="auto"/>
              <w:left w:val="single" w:sz="4" w:space="0" w:color="auto"/>
              <w:bottom w:val="dotted" w:sz="4" w:space="0" w:color="auto"/>
              <w:right w:val="single" w:sz="4" w:space="0" w:color="auto"/>
            </w:tcBorders>
            <w:vAlign w:val="center"/>
          </w:tcPr>
          <w:p w:rsidR="003B6F25" w:rsidRPr="00516E63" w:rsidRDefault="003B6F25" w:rsidP="003B6F25">
            <w:pPr>
              <w:spacing w:after="0"/>
              <w:jc w:val="center"/>
              <w:rPr>
                <w:rFonts w:ascii="Times New Roman" w:hAnsi="Times New Roman"/>
                <w:bCs/>
                <w:sz w:val="26"/>
                <w:szCs w:val="26"/>
              </w:rPr>
            </w:pPr>
            <w:r>
              <w:rPr>
                <w:rFonts w:ascii="Times New Roman" w:hAnsi="Times New Roman"/>
                <w:bCs/>
                <w:sz w:val="26"/>
                <w:szCs w:val="26"/>
              </w:rPr>
              <w:t>14.5</w:t>
            </w:r>
          </w:p>
        </w:tc>
      </w:tr>
      <w:tr w:rsidR="003B6F25" w:rsidRPr="00516E63" w:rsidTr="00CB25E5">
        <w:trPr>
          <w:trHeight w:val="454"/>
        </w:trPr>
        <w:tc>
          <w:tcPr>
            <w:tcW w:w="2273" w:type="dxa"/>
            <w:tcBorders>
              <w:top w:val="dotted" w:sz="4" w:space="0" w:color="auto"/>
              <w:left w:val="single" w:sz="4" w:space="0" w:color="auto"/>
              <w:bottom w:val="dotted" w:sz="4" w:space="0" w:color="auto"/>
              <w:right w:val="single" w:sz="4" w:space="0" w:color="auto"/>
            </w:tcBorders>
            <w:shd w:val="clear" w:color="auto" w:fill="auto"/>
            <w:vAlign w:val="center"/>
          </w:tcPr>
          <w:p w:rsidR="003B6F25" w:rsidRPr="00516E63" w:rsidRDefault="003B6F25" w:rsidP="003B6F25">
            <w:pPr>
              <w:spacing w:after="0"/>
              <w:rPr>
                <w:rFonts w:ascii="Times New Roman" w:hAnsi="Times New Roman"/>
                <w:bCs/>
                <w:sz w:val="26"/>
                <w:szCs w:val="26"/>
              </w:rPr>
            </w:pPr>
            <w:r w:rsidRPr="00516E63">
              <w:rPr>
                <w:rFonts w:ascii="Times New Roman" w:hAnsi="Times New Roman"/>
                <w:bCs/>
                <w:i/>
                <w:sz w:val="26"/>
                <w:szCs w:val="26"/>
              </w:rPr>
              <w:t>Tổ hợp 1: A00</w:t>
            </w:r>
          </w:p>
        </w:tc>
        <w:tc>
          <w:tcPr>
            <w:tcW w:w="1080" w:type="dxa"/>
            <w:tcBorders>
              <w:top w:val="dotted" w:sz="4" w:space="0" w:color="auto"/>
              <w:left w:val="single" w:sz="4" w:space="0" w:color="auto"/>
              <w:bottom w:val="dotted" w:sz="4" w:space="0" w:color="auto"/>
              <w:right w:val="single" w:sz="4" w:space="0" w:color="auto"/>
            </w:tcBorders>
            <w:shd w:val="clear" w:color="auto" w:fill="auto"/>
            <w:vAlign w:val="center"/>
          </w:tcPr>
          <w:p w:rsidR="003B6F25" w:rsidRPr="00516E63" w:rsidRDefault="003B6F25" w:rsidP="003B6F25">
            <w:pPr>
              <w:spacing w:after="0"/>
              <w:jc w:val="center"/>
              <w:rPr>
                <w:rFonts w:ascii="Times New Roman" w:hAnsi="Times New Roman"/>
                <w:bCs/>
                <w:sz w:val="26"/>
                <w:szCs w:val="26"/>
              </w:rPr>
            </w:pPr>
          </w:p>
        </w:tc>
        <w:tc>
          <w:tcPr>
            <w:tcW w:w="1183" w:type="dxa"/>
            <w:tcBorders>
              <w:top w:val="dotted" w:sz="4" w:space="0" w:color="auto"/>
              <w:left w:val="single" w:sz="4" w:space="0" w:color="auto"/>
              <w:bottom w:val="dotted" w:sz="4" w:space="0" w:color="auto"/>
              <w:right w:val="single" w:sz="4" w:space="0" w:color="auto"/>
            </w:tcBorders>
            <w:shd w:val="clear" w:color="auto" w:fill="auto"/>
            <w:vAlign w:val="center"/>
          </w:tcPr>
          <w:p w:rsidR="003B6F25" w:rsidRPr="00516E63" w:rsidRDefault="003B6F25" w:rsidP="003B6F25">
            <w:pPr>
              <w:spacing w:after="0"/>
              <w:jc w:val="center"/>
              <w:rPr>
                <w:rFonts w:ascii="Times New Roman" w:hAnsi="Times New Roman"/>
                <w:bCs/>
                <w:sz w:val="26"/>
                <w:szCs w:val="26"/>
              </w:rPr>
            </w:pPr>
          </w:p>
        </w:tc>
        <w:tc>
          <w:tcPr>
            <w:tcW w:w="1134" w:type="dxa"/>
            <w:tcBorders>
              <w:top w:val="dotted" w:sz="4" w:space="0" w:color="auto"/>
              <w:left w:val="single" w:sz="4" w:space="0" w:color="auto"/>
              <w:bottom w:val="dotted" w:sz="4" w:space="0" w:color="auto"/>
              <w:right w:val="single" w:sz="4" w:space="0" w:color="auto"/>
            </w:tcBorders>
            <w:shd w:val="clear" w:color="auto" w:fill="auto"/>
            <w:vAlign w:val="center"/>
          </w:tcPr>
          <w:p w:rsidR="003B6F25" w:rsidRPr="00516E63" w:rsidRDefault="003B6F25" w:rsidP="003B6F25">
            <w:pPr>
              <w:spacing w:after="0"/>
              <w:jc w:val="center"/>
              <w:rPr>
                <w:rFonts w:ascii="Times New Roman" w:hAnsi="Times New Roman"/>
                <w:bCs/>
                <w:sz w:val="26"/>
                <w:szCs w:val="26"/>
              </w:rPr>
            </w:pPr>
          </w:p>
        </w:tc>
        <w:tc>
          <w:tcPr>
            <w:tcW w:w="993" w:type="dxa"/>
            <w:tcBorders>
              <w:top w:val="dotted" w:sz="4" w:space="0" w:color="auto"/>
              <w:left w:val="single" w:sz="4" w:space="0" w:color="auto"/>
              <w:bottom w:val="dotted" w:sz="4" w:space="0" w:color="auto"/>
              <w:right w:val="single" w:sz="4" w:space="0" w:color="auto"/>
            </w:tcBorders>
            <w:vAlign w:val="center"/>
          </w:tcPr>
          <w:p w:rsidR="003B6F25" w:rsidRPr="00516E63" w:rsidRDefault="003B6F25" w:rsidP="003B6F25">
            <w:pPr>
              <w:spacing w:after="0"/>
              <w:jc w:val="center"/>
              <w:rPr>
                <w:rFonts w:ascii="Times New Roman" w:hAnsi="Times New Roman"/>
                <w:bCs/>
                <w:sz w:val="26"/>
                <w:szCs w:val="26"/>
              </w:rPr>
            </w:pPr>
          </w:p>
        </w:tc>
        <w:tc>
          <w:tcPr>
            <w:tcW w:w="1275" w:type="dxa"/>
            <w:tcBorders>
              <w:top w:val="dotted" w:sz="4" w:space="0" w:color="auto"/>
              <w:left w:val="single" w:sz="4" w:space="0" w:color="auto"/>
              <w:bottom w:val="dotted" w:sz="4" w:space="0" w:color="auto"/>
              <w:right w:val="single" w:sz="4" w:space="0" w:color="auto"/>
            </w:tcBorders>
            <w:vAlign w:val="center"/>
          </w:tcPr>
          <w:p w:rsidR="003B6F25" w:rsidRPr="00516E63" w:rsidRDefault="003B6F25" w:rsidP="003B6F25">
            <w:pPr>
              <w:spacing w:after="0"/>
              <w:jc w:val="center"/>
              <w:rPr>
                <w:rFonts w:ascii="Times New Roman" w:hAnsi="Times New Roman"/>
                <w:bCs/>
                <w:sz w:val="26"/>
                <w:szCs w:val="26"/>
              </w:rPr>
            </w:pPr>
          </w:p>
        </w:tc>
        <w:tc>
          <w:tcPr>
            <w:tcW w:w="1134" w:type="dxa"/>
            <w:tcBorders>
              <w:top w:val="dotted" w:sz="4" w:space="0" w:color="auto"/>
              <w:left w:val="single" w:sz="4" w:space="0" w:color="auto"/>
              <w:bottom w:val="dotted" w:sz="4" w:space="0" w:color="auto"/>
              <w:right w:val="single" w:sz="4" w:space="0" w:color="auto"/>
            </w:tcBorders>
            <w:vAlign w:val="center"/>
          </w:tcPr>
          <w:p w:rsidR="003B6F25" w:rsidRPr="00516E63" w:rsidRDefault="003B6F25" w:rsidP="003B6F25">
            <w:pPr>
              <w:spacing w:after="0"/>
              <w:jc w:val="center"/>
              <w:rPr>
                <w:rFonts w:ascii="Times New Roman" w:hAnsi="Times New Roman"/>
                <w:bCs/>
                <w:sz w:val="26"/>
                <w:szCs w:val="26"/>
              </w:rPr>
            </w:pPr>
          </w:p>
        </w:tc>
      </w:tr>
      <w:tr w:rsidR="003B6F25" w:rsidRPr="00516E63" w:rsidTr="00CB25E5">
        <w:trPr>
          <w:trHeight w:val="454"/>
        </w:trPr>
        <w:tc>
          <w:tcPr>
            <w:tcW w:w="2273" w:type="dxa"/>
            <w:tcBorders>
              <w:top w:val="dotted" w:sz="4" w:space="0" w:color="auto"/>
              <w:left w:val="single" w:sz="4" w:space="0" w:color="auto"/>
              <w:bottom w:val="dotted" w:sz="4" w:space="0" w:color="auto"/>
              <w:right w:val="single" w:sz="4" w:space="0" w:color="auto"/>
            </w:tcBorders>
            <w:shd w:val="clear" w:color="auto" w:fill="auto"/>
            <w:vAlign w:val="center"/>
          </w:tcPr>
          <w:p w:rsidR="003B6F25" w:rsidRPr="00516E63" w:rsidRDefault="003B6F25" w:rsidP="003B6F25">
            <w:pPr>
              <w:spacing w:after="0"/>
              <w:rPr>
                <w:rFonts w:ascii="Times New Roman" w:hAnsi="Times New Roman"/>
                <w:bCs/>
                <w:i/>
                <w:sz w:val="26"/>
                <w:szCs w:val="26"/>
              </w:rPr>
            </w:pPr>
            <w:r w:rsidRPr="00516E63">
              <w:rPr>
                <w:rFonts w:ascii="Times New Roman" w:hAnsi="Times New Roman"/>
                <w:bCs/>
                <w:i/>
                <w:sz w:val="26"/>
                <w:szCs w:val="26"/>
              </w:rPr>
              <w:t>Tổ hợp 2: A01</w:t>
            </w:r>
          </w:p>
        </w:tc>
        <w:tc>
          <w:tcPr>
            <w:tcW w:w="1080" w:type="dxa"/>
            <w:tcBorders>
              <w:top w:val="dotted" w:sz="4" w:space="0" w:color="auto"/>
              <w:left w:val="single" w:sz="4" w:space="0" w:color="auto"/>
              <w:bottom w:val="dotted" w:sz="4" w:space="0" w:color="auto"/>
              <w:right w:val="single" w:sz="4" w:space="0" w:color="auto"/>
            </w:tcBorders>
            <w:shd w:val="clear" w:color="auto" w:fill="auto"/>
            <w:vAlign w:val="center"/>
          </w:tcPr>
          <w:p w:rsidR="003B6F25" w:rsidRPr="00516E63" w:rsidRDefault="003B6F25" w:rsidP="003B6F25">
            <w:pPr>
              <w:spacing w:after="0"/>
              <w:jc w:val="center"/>
              <w:rPr>
                <w:rFonts w:ascii="Times New Roman" w:hAnsi="Times New Roman"/>
                <w:bCs/>
                <w:sz w:val="26"/>
                <w:szCs w:val="26"/>
              </w:rPr>
            </w:pPr>
          </w:p>
        </w:tc>
        <w:tc>
          <w:tcPr>
            <w:tcW w:w="1183" w:type="dxa"/>
            <w:tcBorders>
              <w:top w:val="dotted" w:sz="4" w:space="0" w:color="auto"/>
              <w:left w:val="single" w:sz="4" w:space="0" w:color="auto"/>
              <w:bottom w:val="dotted" w:sz="4" w:space="0" w:color="auto"/>
              <w:right w:val="single" w:sz="4" w:space="0" w:color="auto"/>
            </w:tcBorders>
            <w:shd w:val="clear" w:color="auto" w:fill="auto"/>
            <w:vAlign w:val="center"/>
          </w:tcPr>
          <w:p w:rsidR="003B6F25" w:rsidRPr="00516E63" w:rsidRDefault="003B6F25" w:rsidP="003B6F25">
            <w:pPr>
              <w:spacing w:after="0"/>
              <w:jc w:val="center"/>
              <w:rPr>
                <w:rFonts w:ascii="Times New Roman" w:hAnsi="Times New Roman"/>
                <w:bCs/>
                <w:sz w:val="26"/>
                <w:szCs w:val="26"/>
              </w:rPr>
            </w:pPr>
          </w:p>
        </w:tc>
        <w:tc>
          <w:tcPr>
            <w:tcW w:w="1134" w:type="dxa"/>
            <w:tcBorders>
              <w:top w:val="dotted" w:sz="4" w:space="0" w:color="auto"/>
              <w:left w:val="single" w:sz="4" w:space="0" w:color="auto"/>
              <w:bottom w:val="dotted" w:sz="4" w:space="0" w:color="auto"/>
              <w:right w:val="single" w:sz="4" w:space="0" w:color="auto"/>
            </w:tcBorders>
            <w:shd w:val="clear" w:color="auto" w:fill="auto"/>
            <w:vAlign w:val="center"/>
          </w:tcPr>
          <w:p w:rsidR="003B6F25" w:rsidRPr="00516E63" w:rsidRDefault="003B6F25" w:rsidP="003B6F25">
            <w:pPr>
              <w:spacing w:after="0"/>
              <w:jc w:val="center"/>
              <w:rPr>
                <w:rFonts w:ascii="Times New Roman" w:hAnsi="Times New Roman"/>
                <w:bCs/>
                <w:sz w:val="26"/>
                <w:szCs w:val="26"/>
              </w:rPr>
            </w:pPr>
          </w:p>
        </w:tc>
        <w:tc>
          <w:tcPr>
            <w:tcW w:w="993" w:type="dxa"/>
            <w:tcBorders>
              <w:top w:val="dotted" w:sz="4" w:space="0" w:color="auto"/>
              <w:left w:val="single" w:sz="4" w:space="0" w:color="auto"/>
              <w:bottom w:val="dotted" w:sz="4" w:space="0" w:color="auto"/>
              <w:right w:val="single" w:sz="4" w:space="0" w:color="auto"/>
            </w:tcBorders>
            <w:vAlign w:val="center"/>
          </w:tcPr>
          <w:p w:rsidR="003B6F25" w:rsidRPr="00516E63" w:rsidRDefault="003B6F25" w:rsidP="003B6F25">
            <w:pPr>
              <w:spacing w:after="0"/>
              <w:jc w:val="center"/>
              <w:rPr>
                <w:rFonts w:ascii="Times New Roman" w:hAnsi="Times New Roman"/>
                <w:bCs/>
                <w:sz w:val="26"/>
                <w:szCs w:val="26"/>
              </w:rPr>
            </w:pPr>
          </w:p>
        </w:tc>
        <w:tc>
          <w:tcPr>
            <w:tcW w:w="1275" w:type="dxa"/>
            <w:tcBorders>
              <w:top w:val="dotted" w:sz="4" w:space="0" w:color="auto"/>
              <w:left w:val="single" w:sz="4" w:space="0" w:color="auto"/>
              <w:bottom w:val="dotted" w:sz="4" w:space="0" w:color="auto"/>
              <w:right w:val="single" w:sz="4" w:space="0" w:color="auto"/>
            </w:tcBorders>
            <w:vAlign w:val="center"/>
          </w:tcPr>
          <w:p w:rsidR="003B6F25" w:rsidRPr="00516E63" w:rsidRDefault="003B6F25" w:rsidP="003B6F25">
            <w:pPr>
              <w:spacing w:after="0"/>
              <w:jc w:val="center"/>
              <w:rPr>
                <w:rFonts w:ascii="Times New Roman" w:hAnsi="Times New Roman"/>
                <w:bCs/>
                <w:sz w:val="26"/>
                <w:szCs w:val="26"/>
              </w:rPr>
            </w:pPr>
          </w:p>
        </w:tc>
        <w:tc>
          <w:tcPr>
            <w:tcW w:w="1134" w:type="dxa"/>
            <w:tcBorders>
              <w:top w:val="dotted" w:sz="4" w:space="0" w:color="auto"/>
              <w:left w:val="single" w:sz="4" w:space="0" w:color="auto"/>
              <w:bottom w:val="dotted" w:sz="4" w:space="0" w:color="auto"/>
              <w:right w:val="single" w:sz="4" w:space="0" w:color="auto"/>
            </w:tcBorders>
            <w:vAlign w:val="center"/>
          </w:tcPr>
          <w:p w:rsidR="003B6F25" w:rsidRPr="00516E63" w:rsidRDefault="003B6F25" w:rsidP="003B6F25">
            <w:pPr>
              <w:spacing w:after="0"/>
              <w:jc w:val="center"/>
              <w:rPr>
                <w:rFonts w:ascii="Times New Roman" w:hAnsi="Times New Roman"/>
                <w:bCs/>
                <w:sz w:val="26"/>
                <w:szCs w:val="26"/>
              </w:rPr>
            </w:pPr>
          </w:p>
        </w:tc>
      </w:tr>
      <w:tr w:rsidR="003B6F25" w:rsidRPr="00516E63" w:rsidTr="00CB25E5">
        <w:trPr>
          <w:trHeight w:val="454"/>
        </w:trPr>
        <w:tc>
          <w:tcPr>
            <w:tcW w:w="2273" w:type="dxa"/>
            <w:tcBorders>
              <w:top w:val="dotted" w:sz="4" w:space="0" w:color="auto"/>
              <w:left w:val="single" w:sz="4" w:space="0" w:color="auto"/>
              <w:bottom w:val="dotted" w:sz="4" w:space="0" w:color="auto"/>
              <w:right w:val="single" w:sz="4" w:space="0" w:color="auto"/>
            </w:tcBorders>
            <w:shd w:val="clear" w:color="auto" w:fill="auto"/>
            <w:vAlign w:val="center"/>
          </w:tcPr>
          <w:p w:rsidR="003B6F25" w:rsidRPr="00516E63" w:rsidRDefault="003B6F25" w:rsidP="003B6F25">
            <w:pPr>
              <w:spacing w:after="0"/>
              <w:rPr>
                <w:rFonts w:ascii="Times New Roman" w:hAnsi="Times New Roman"/>
                <w:bCs/>
                <w:i/>
                <w:sz w:val="26"/>
                <w:szCs w:val="26"/>
              </w:rPr>
            </w:pPr>
            <w:r w:rsidRPr="00516E63">
              <w:rPr>
                <w:rFonts w:ascii="Times New Roman" w:hAnsi="Times New Roman"/>
                <w:bCs/>
                <w:i/>
                <w:sz w:val="26"/>
                <w:szCs w:val="26"/>
              </w:rPr>
              <w:t>Tổ hợp 3</w:t>
            </w:r>
            <w:r w:rsidRPr="00516E63">
              <w:rPr>
                <w:rFonts w:ascii="Times New Roman" w:hAnsi="Times New Roman"/>
                <w:bCs/>
                <w:sz w:val="26"/>
                <w:szCs w:val="26"/>
              </w:rPr>
              <w:t>:</w:t>
            </w:r>
            <w:r w:rsidRPr="00516E63">
              <w:rPr>
                <w:rFonts w:ascii="Times New Roman" w:hAnsi="Times New Roman"/>
                <w:bCs/>
                <w:i/>
                <w:sz w:val="26"/>
                <w:szCs w:val="26"/>
              </w:rPr>
              <w:t xml:space="preserve"> D01</w:t>
            </w:r>
          </w:p>
        </w:tc>
        <w:tc>
          <w:tcPr>
            <w:tcW w:w="1080" w:type="dxa"/>
            <w:tcBorders>
              <w:top w:val="dotted" w:sz="4" w:space="0" w:color="auto"/>
              <w:left w:val="single" w:sz="4" w:space="0" w:color="auto"/>
              <w:bottom w:val="dotted" w:sz="4" w:space="0" w:color="auto"/>
              <w:right w:val="single" w:sz="4" w:space="0" w:color="auto"/>
            </w:tcBorders>
            <w:shd w:val="clear" w:color="auto" w:fill="auto"/>
            <w:vAlign w:val="center"/>
          </w:tcPr>
          <w:p w:rsidR="003B6F25" w:rsidRPr="00516E63" w:rsidRDefault="003B6F25" w:rsidP="003B6F25">
            <w:pPr>
              <w:spacing w:after="0"/>
              <w:jc w:val="center"/>
              <w:rPr>
                <w:rFonts w:ascii="Times New Roman" w:hAnsi="Times New Roman"/>
                <w:bCs/>
                <w:sz w:val="26"/>
                <w:szCs w:val="26"/>
              </w:rPr>
            </w:pPr>
          </w:p>
        </w:tc>
        <w:tc>
          <w:tcPr>
            <w:tcW w:w="1183" w:type="dxa"/>
            <w:tcBorders>
              <w:top w:val="dotted" w:sz="4" w:space="0" w:color="auto"/>
              <w:left w:val="single" w:sz="4" w:space="0" w:color="auto"/>
              <w:bottom w:val="dotted" w:sz="4" w:space="0" w:color="auto"/>
              <w:right w:val="single" w:sz="4" w:space="0" w:color="auto"/>
            </w:tcBorders>
            <w:shd w:val="clear" w:color="auto" w:fill="auto"/>
            <w:vAlign w:val="center"/>
          </w:tcPr>
          <w:p w:rsidR="003B6F25" w:rsidRPr="00516E63" w:rsidRDefault="003B6F25" w:rsidP="003B6F25">
            <w:pPr>
              <w:spacing w:after="0"/>
              <w:jc w:val="center"/>
              <w:rPr>
                <w:rFonts w:ascii="Times New Roman" w:hAnsi="Times New Roman"/>
                <w:bCs/>
                <w:sz w:val="26"/>
                <w:szCs w:val="26"/>
              </w:rPr>
            </w:pPr>
          </w:p>
        </w:tc>
        <w:tc>
          <w:tcPr>
            <w:tcW w:w="1134" w:type="dxa"/>
            <w:tcBorders>
              <w:top w:val="dotted" w:sz="4" w:space="0" w:color="auto"/>
              <w:left w:val="single" w:sz="4" w:space="0" w:color="auto"/>
              <w:bottom w:val="dotted" w:sz="4" w:space="0" w:color="auto"/>
              <w:right w:val="single" w:sz="4" w:space="0" w:color="auto"/>
            </w:tcBorders>
            <w:shd w:val="clear" w:color="auto" w:fill="auto"/>
            <w:vAlign w:val="center"/>
          </w:tcPr>
          <w:p w:rsidR="003B6F25" w:rsidRPr="00516E63" w:rsidRDefault="003B6F25" w:rsidP="003B6F25">
            <w:pPr>
              <w:spacing w:after="0"/>
              <w:jc w:val="center"/>
              <w:rPr>
                <w:rFonts w:ascii="Times New Roman" w:hAnsi="Times New Roman"/>
                <w:bCs/>
                <w:sz w:val="26"/>
                <w:szCs w:val="26"/>
              </w:rPr>
            </w:pPr>
          </w:p>
        </w:tc>
        <w:tc>
          <w:tcPr>
            <w:tcW w:w="993" w:type="dxa"/>
            <w:tcBorders>
              <w:top w:val="dotted" w:sz="4" w:space="0" w:color="auto"/>
              <w:left w:val="single" w:sz="4" w:space="0" w:color="auto"/>
              <w:bottom w:val="dotted" w:sz="4" w:space="0" w:color="auto"/>
              <w:right w:val="single" w:sz="4" w:space="0" w:color="auto"/>
            </w:tcBorders>
            <w:vAlign w:val="center"/>
          </w:tcPr>
          <w:p w:rsidR="003B6F25" w:rsidRPr="00516E63" w:rsidRDefault="003B6F25" w:rsidP="003B6F25">
            <w:pPr>
              <w:spacing w:after="0"/>
              <w:jc w:val="center"/>
              <w:rPr>
                <w:rFonts w:ascii="Times New Roman" w:hAnsi="Times New Roman"/>
                <w:bCs/>
                <w:sz w:val="26"/>
                <w:szCs w:val="26"/>
              </w:rPr>
            </w:pPr>
          </w:p>
        </w:tc>
        <w:tc>
          <w:tcPr>
            <w:tcW w:w="1275" w:type="dxa"/>
            <w:tcBorders>
              <w:top w:val="dotted" w:sz="4" w:space="0" w:color="auto"/>
              <w:left w:val="single" w:sz="4" w:space="0" w:color="auto"/>
              <w:bottom w:val="dotted" w:sz="4" w:space="0" w:color="auto"/>
              <w:right w:val="single" w:sz="4" w:space="0" w:color="auto"/>
            </w:tcBorders>
            <w:vAlign w:val="center"/>
          </w:tcPr>
          <w:p w:rsidR="003B6F25" w:rsidRPr="00516E63" w:rsidRDefault="003B6F25" w:rsidP="003B6F25">
            <w:pPr>
              <w:spacing w:after="0"/>
              <w:jc w:val="center"/>
              <w:rPr>
                <w:rFonts w:ascii="Times New Roman" w:hAnsi="Times New Roman"/>
                <w:bCs/>
                <w:sz w:val="26"/>
                <w:szCs w:val="26"/>
              </w:rPr>
            </w:pPr>
          </w:p>
        </w:tc>
        <w:tc>
          <w:tcPr>
            <w:tcW w:w="1134" w:type="dxa"/>
            <w:tcBorders>
              <w:top w:val="dotted" w:sz="4" w:space="0" w:color="auto"/>
              <w:left w:val="single" w:sz="4" w:space="0" w:color="auto"/>
              <w:bottom w:val="dotted" w:sz="4" w:space="0" w:color="auto"/>
              <w:right w:val="single" w:sz="4" w:space="0" w:color="auto"/>
            </w:tcBorders>
            <w:vAlign w:val="center"/>
          </w:tcPr>
          <w:p w:rsidR="003B6F25" w:rsidRPr="00516E63" w:rsidRDefault="003B6F25" w:rsidP="003B6F25">
            <w:pPr>
              <w:spacing w:after="0"/>
              <w:jc w:val="center"/>
              <w:rPr>
                <w:rFonts w:ascii="Times New Roman" w:hAnsi="Times New Roman"/>
                <w:bCs/>
                <w:sz w:val="26"/>
                <w:szCs w:val="26"/>
              </w:rPr>
            </w:pPr>
          </w:p>
        </w:tc>
      </w:tr>
      <w:tr w:rsidR="003B6F25" w:rsidRPr="00516E63" w:rsidTr="00CB25E5">
        <w:trPr>
          <w:trHeight w:val="454"/>
        </w:trPr>
        <w:tc>
          <w:tcPr>
            <w:tcW w:w="2273" w:type="dxa"/>
            <w:tcBorders>
              <w:top w:val="dotted" w:sz="4" w:space="0" w:color="auto"/>
              <w:left w:val="single" w:sz="4" w:space="0" w:color="auto"/>
              <w:bottom w:val="dotted" w:sz="4" w:space="0" w:color="auto"/>
              <w:right w:val="single" w:sz="4" w:space="0" w:color="auto"/>
            </w:tcBorders>
            <w:shd w:val="clear" w:color="auto" w:fill="auto"/>
            <w:vAlign w:val="center"/>
          </w:tcPr>
          <w:p w:rsidR="003B6F25" w:rsidRPr="00516E63" w:rsidRDefault="003B6F25" w:rsidP="003B6F25">
            <w:pPr>
              <w:spacing w:after="0"/>
              <w:rPr>
                <w:rFonts w:ascii="Times New Roman" w:hAnsi="Times New Roman"/>
                <w:bCs/>
                <w:sz w:val="26"/>
                <w:szCs w:val="26"/>
              </w:rPr>
            </w:pPr>
            <w:r w:rsidRPr="00516E63">
              <w:rPr>
                <w:rFonts w:ascii="Times New Roman" w:hAnsi="Times New Roman"/>
                <w:bCs/>
                <w:i/>
                <w:sz w:val="26"/>
                <w:szCs w:val="26"/>
              </w:rPr>
              <w:t>Tổ hợp 4: B00</w:t>
            </w:r>
          </w:p>
        </w:tc>
        <w:tc>
          <w:tcPr>
            <w:tcW w:w="1080" w:type="dxa"/>
            <w:tcBorders>
              <w:top w:val="dotted" w:sz="4" w:space="0" w:color="auto"/>
              <w:left w:val="single" w:sz="4" w:space="0" w:color="auto"/>
              <w:bottom w:val="dotted" w:sz="4" w:space="0" w:color="auto"/>
              <w:right w:val="single" w:sz="4" w:space="0" w:color="auto"/>
            </w:tcBorders>
            <w:shd w:val="clear" w:color="auto" w:fill="auto"/>
            <w:vAlign w:val="center"/>
          </w:tcPr>
          <w:p w:rsidR="003B6F25" w:rsidRPr="00516E63" w:rsidRDefault="003B6F25" w:rsidP="003B6F25">
            <w:pPr>
              <w:spacing w:after="0"/>
              <w:jc w:val="center"/>
              <w:rPr>
                <w:rFonts w:ascii="Times New Roman" w:hAnsi="Times New Roman"/>
                <w:bCs/>
                <w:sz w:val="26"/>
                <w:szCs w:val="26"/>
              </w:rPr>
            </w:pPr>
          </w:p>
        </w:tc>
        <w:tc>
          <w:tcPr>
            <w:tcW w:w="1183" w:type="dxa"/>
            <w:tcBorders>
              <w:top w:val="dotted" w:sz="4" w:space="0" w:color="auto"/>
              <w:left w:val="single" w:sz="4" w:space="0" w:color="auto"/>
              <w:bottom w:val="dotted" w:sz="4" w:space="0" w:color="auto"/>
              <w:right w:val="single" w:sz="4" w:space="0" w:color="auto"/>
            </w:tcBorders>
            <w:shd w:val="clear" w:color="auto" w:fill="auto"/>
            <w:vAlign w:val="center"/>
          </w:tcPr>
          <w:p w:rsidR="003B6F25" w:rsidRPr="00516E63" w:rsidRDefault="003B6F25" w:rsidP="003B6F25">
            <w:pPr>
              <w:spacing w:after="0"/>
              <w:jc w:val="center"/>
              <w:rPr>
                <w:rFonts w:ascii="Times New Roman" w:hAnsi="Times New Roman"/>
                <w:bCs/>
                <w:sz w:val="26"/>
                <w:szCs w:val="26"/>
              </w:rPr>
            </w:pPr>
          </w:p>
        </w:tc>
        <w:tc>
          <w:tcPr>
            <w:tcW w:w="1134" w:type="dxa"/>
            <w:tcBorders>
              <w:top w:val="dotted" w:sz="4" w:space="0" w:color="auto"/>
              <w:left w:val="single" w:sz="4" w:space="0" w:color="auto"/>
              <w:bottom w:val="dotted" w:sz="4" w:space="0" w:color="auto"/>
              <w:right w:val="single" w:sz="4" w:space="0" w:color="auto"/>
            </w:tcBorders>
            <w:shd w:val="clear" w:color="auto" w:fill="auto"/>
            <w:vAlign w:val="center"/>
          </w:tcPr>
          <w:p w:rsidR="003B6F25" w:rsidRPr="00516E63" w:rsidRDefault="003B6F25" w:rsidP="003B6F25">
            <w:pPr>
              <w:spacing w:after="0"/>
              <w:jc w:val="center"/>
              <w:rPr>
                <w:rFonts w:ascii="Times New Roman" w:hAnsi="Times New Roman"/>
                <w:bCs/>
                <w:sz w:val="26"/>
                <w:szCs w:val="26"/>
              </w:rPr>
            </w:pPr>
          </w:p>
        </w:tc>
        <w:tc>
          <w:tcPr>
            <w:tcW w:w="993" w:type="dxa"/>
            <w:tcBorders>
              <w:top w:val="dotted" w:sz="4" w:space="0" w:color="auto"/>
              <w:left w:val="single" w:sz="4" w:space="0" w:color="auto"/>
              <w:bottom w:val="dotted" w:sz="4" w:space="0" w:color="auto"/>
              <w:right w:val="single" w:sz="4" w:space="0" w:color="auto"/>
            </w:tcBorders>
            <w:vAlign w:val="center"/>
          </w:tcPr>
          <w:p w:rsidR="003B6F25" w:rsidRPr="00516E63" w:rsidRDefault="003B6F25" w:rsidP="003B6F25">
            <w:pPr>
              <w:spacing w:after="0"/>
              <w:jc w:val="center"/>
              <w:rPr>
                <w:rFonts w:ascii="Times New Roman" w:hAnsi="Times New Roman"/>
                <w:bCs/>
                <w:sz w:val="26"/>
                <w:szCs w:val="26"/>
              </w:rPr>
            </w:pPr>
          </w:p>
        </w:tc>
        <w:tc>
          <w:tcPr>
            <w:tcW w:w="1275" w:type="dxa"/>
            <w:tcBorders>
              <w:top w:val="dotted" w:sz="4" w:space="0" w:color="auto"/>
              <w:left w:val="single" w:sz="4" w:space="0" w:color="auto"/>
              <w:bottom w:val="dotted" w:sz="4" w:space="0" w:color="auto"/>
              <w:right w:val="single" w:sz="4" w:space="0" w:color="auto"/>
            </w:tcBorders>
            <w:vAlign w:val="center"/>
          </w:tcPr>
          <w:p w:rsidR="003B6F25" w:rsidRPr="00516E63" w:rsidRDefault="003B6F25" w:rsidP="003B6F25">
            <w:pPr>
              <w:spacing w:after="0"/>
              <w:jc w:val="center"/>
              <w:rPr>
                <w:rFonts w:ascii="Times New Roman" w:hAnsi="Times New Roman"/>
                <w:bCs/>
                <w:sz w:val="26"/>
                <w:szCs w:val="26"/>
              </w:rPr>
            </w:pPr>
          </w:p>
        </w:tc>
        <w:tc>
          <w:tcPr>
            <w:tcW w:w="1134" w:type="dxa"/>
            <w:tcBorders>
              <w:top w:val="dotted" w:sz="4" w:space="0" w:color="auto"/>
              <w:left w:val="single" w:sz="4" w:space="0" w:color="auto"/>
              <w:bottom w:val="dotted" w:sz="4" w:space="0" w:color="auto"/>
              <w:right w:val="single" w:sz="4" w:space="0" w:color="auto"/>
            </w:tcBorders>
            <w:vAlign w:val="center"/>
          </w:tcPr>
          <w:p w:rsidR="003B6F25" w:rsidRPr="00516E63" w:rsidRDefault="003B6F25" w:rsidP="003B6F25">
            <w:pPr>
              <w:spacing w:after="0"/>
              <w:jc w:val="center"/>
              <w:rPr>
                <w:rFonts w:ascii="Times New Roman" w:hAnsi="Times New Roman"/>
                <w:bCs/>
                <w:sz w:val="26"/>
                <w:szCs w:val="26"/>
              </w:rPr>
            </w:pPr>
          </w:p>
        </w:tc>
      </w:tr>
      <w:tr w:rsidR="003B6F25" w:rsidRPr="00516E63" w:rsidTr="002A3D23">
        <w:trPr>
          <w:trHeight w:val="454"/>
        </w:trPr>
        <w:tc>
          <w:tcPr>
            <w:tcW w:w="2273" w:type="dxa"/>
            <w:tcBorders>
              <w:top w:val="dotted" w:sz="4" w:space="0" w:color="auto"/>
              <w:left w:val="single" w:sz="4" w:space="0" w:color="auto"/>
              <w:bottom w:val="dotted" w:sz="4" w:space="0" w:color="auto"/>
              <w:right w:val="single" w:sz="4" w:space="0" w:color="auto"/>
            </w:tcBorders>
            <w:shd w:val="clear" w:color="auto" w:fill="auto"/>
            <w:vAlign w:val="center"/>
          </w:tcPr>
          <w:p w:rsidR="003B6F25" w:rsidRPr="00516E63" w:rsidRDefault="003B6F25" w:rsidP="003B6F25">
            <w:pPr>
              <w:spacing w:after="0"/>
              <w:rPr>
                <w:rFonts w:ascii="Times New Roman" w:hAnsi="Times New Roman"/>
                <w:bCs/>
                <w:i/>
                <w:sz w:val="26"/>
                <w:szCs w:val="26"/>
              </w:rPr>
            </w:pPr>
            <w:r w:rsidRPr="00516E63">
              <w:rPr>
                <w:rFonts w:ascii="Times New Roman" w:hAnsi="Times New Roman"/>
                <w:bCs/>
                <w:sz w:val="26"/>
                <w:szCs w:val="26"/>
              </w:rPr>
              <w:t xml:space="preserve">- Ngành 6: </w:t>
            </w:r>
            <w:r w:rsidRPr="00A31305">
              <w:rPr>
                <w:rFonts w:ascii="Times New Roman" w:hAnsi="Times New Roman"/>
                <w:bCs/>
                <w:sz w:val="26"/>
                <w:szCs w:val="26"/>
              </w:rPr>
              <w:t>7510303</w:t>
            </w:r>
            <w:r w:rsidRPr="00516E63">
              <w:rPr>
                <w:rFonts w:ascii="Times New Roman" w:hAnsi="Times New Roman"/>
                <w:bCs/>
                <w:sz w:val="26"/>
                <w:szCs w:val="26"/>
              </w:rPr>
              <w:t xml:space="preserve"> – Công nghệ kỹ thuật điều khiển và tự động hóa</w:t>
            </w:r>
          </w:p>
        </w:tc>
        <w:tc>
          <w:tcPr>
            <w:tcW w:w="1080" w:type="dxa"/>
            <w:tcBorders>
              <w:top w:val="dotted" w:sz="4" w:space="0" w:color="auto"/>
              <w:left w:val="single" w:sz="4" w:space="0" w:color="auto"/>
              <w:bottom w:val="dotted" w:sz="4" w:space="0" w:color="auto"/>
              <w:right w:val="single" w:sz="4" w:space="0" w:color="auto"/>
            </w:tcBorders>
            <w:shd w:val="clear" w:color="auto" w:fill="auto"/>
            <w:vAlign w:val="center"/>
          </w:tcPr>
          <w:p w:rsidR="003B6F25" w:rsidRPr="00D9226E" w:rsidRDefault="003B6F25" w:rsidP="003B6F25">
            <w:pPr>
              <w:spacing w:after="0"/>
              <w:jc w:val="center"/>
              <w:rPr>
                <w:rFonts w:ascii="Times New Roman" w:hAnsi="Times New Roman"/>
                <w:bCs/>
                <w:sz w:val="26"/>
                <w:szCs w:val="26"/>
              </w:rPr>
            </w:pPr>
            <w:r>
              <w:rPr>
                <w:rFonts w:ascii="Times New Roman" w:hAnsi="Times New Roman"/>
                <w:bCs/>
                <w:sz w:val="26"/>
                <w:szCs w:val="26"/>
              </w:rPr>
              <w:t>50</w:t>
            </w:r>
          </w:p>
        </w:tc>
        <w:tc>
          <w:tcPr>
            <w:tcW w:w="1183" w:type="dxa"/>
            <w:tcBorders>
              <w:top w:val="dotted" w:sz="4" w:space="0" w:color="auto"/>
              <w:left w:val="single" w:sz="4" w:space="0" w:color="auto"/>
              <w:bottom w:val="dotted" w:sz="4" w:space="0" w:color="auto"/>
              <w:right w:val="single" w:sz="4" w:space="0" w:color="auto"/>
            </w:tcBorders>
            <w:shd w:val="clear" w:color="auto" w:fill="auto"/>
            <w:vAlign w:val="center"/>
          </w:tcPr>
          <w:p w:rsidR="003B6F25" w:rsidRPr="00D9226E" w:rsidRDefault="003B6F25" w:rsidP="003B6F25">
            <w:pPr>
              <w:spacing w:after="0"/>
              <w:jc w:val="center"/>
              <w:rPr>
                <w:rFonts w:ascii="Times New Roman" w:hAnsi="Times New Roman"/>
                <w:bCs/>
                <w:sz w:val="26"/>
                <w:szCs w:val="26"/>
              </w:rPr>
            </w:pPr>
            <w:r>
              <w:rPr>
                <w:rFonts w:ascii="Times New Roman" w:hAnsi="Times New Roman"/>
                <w:bCs/>
                <w:sz w:val="26"/>
                <w:szCs w:val="26"/>
              </w:rPr>
              <w:t>9</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center"/>
          </w:tcPr>
          <w:p w:rsidR="003B6F25" w:rsidRPr="00D9226E" w:rsidRDefault="003B6F25" w:rsidP="003B6F25">
            <w:pPr>
              <w:spacing w:after="0"/>
              <w:jc w:val="center"/>
              <w:rPr>
                <w:rFonts w:ascii="Times New Roman" w:hAnsi="Times New Roman"/>
                <w:bCs/>
                <w:sz w:val="26"/>
                <w:szCs w:val="26"/>
              </w:rPr>
            </w:pPr>
            <w:r>
              <w:rPr>
                <w:rFonts w:ascii="Times New Roman" w:hAnsi="Times New Roman"/>
                <w:bCs/>
                <w:sz w:val="26"/>
                <w:szCs w:val="26"/>
              </w:rPr>
              <w:t>14.0</w:t>
            </w:r>
          </w:p>
        </w:tc>
        <w:tc>
          <w:tcPr>
            <w:tcW w:w="993" w:type="dxa"/>
            <w:tcBorders>
              <w:top w:val="dotted" w:sz="4" w:space="0" w:color="auto"/>
              <w:left w:val="single" w:sz="4" w:space="0" w:color="auto"/>
              <w:bottom w:val="dotted" w:sz="4" w:space="0" w:color="auto"/>
              <w:right w:val="single" w:sz="4" w:space="0" w:color="auto"/>
            </w:tcBorders>
            <w:vAlign w:val="center"/>
          </w:tcPr>
          <w:p w:rsidR="003B6F25" w:rsidRPr="00D9226E" w:rsidRDefault="003B6F25" w:rsidP="003B6F25">
            <w:pPr>
              <w:spacing w:after="0"/>
              <w:jc w:val="center"/>
              <w:rPr>
                <w:rFonts w:ascii="Times New Roman" w:hAnsi="Times New Roman"/>
                <w:bCs/>
                <w:sz w:val="26"/>
                <w:szCs w:val="26"/>
              </w:rPr>
            </w:pPr>
            <w:r>
              <w:rPr>
                <w:rFonts w:ascii="Times New Roman" w:hAnsi="Times New Roman"/>
                <w:bCs/>
                <w:sz w:val="26"/>
                <w:szCs w:val="26"/>
              </w:rPr>
              <w:t>50</w:t>
            </w:r>
          </w:p>
        </w:tc>
        <w:tc>
          <w:tcPr>
            <w:tcW w:w="1275" w:type="dxa"/>
            <w:tcBorders>
              <w:top w:val="dotted" w:sz="4" w:space="0" w:color="auto"/>
              <w:left w:val="single" w:sz="4" w:space="0" w:color="auto"/>
              <w:bottom w:val="dotted" w:sz="4" w:space="0" w:color="auto"/>
              <w:right w:val="single" w:sz="4" w:space="0" w:color="auto"/>
            </w:tcBorders>
            <w:vAlign w:val="center"/>
          </w:tcPr>
          <w:p w:rsidR="003B6F25" w:rsidRPr="00D9226E" w:rsidRDefault="003B6F25" w:rsidP="003B6F25">
            <w:pPr>
              <w:spacing w:after="0"/>
              <w:jc w:val="center"/>
              <w:rPr>
                <w:rFonts w:ascii="Times New Roman" w:hAnsi="Times New Roman"/>
                <w:bCs/>
                <w:sz w:val="26"/>
                <w:szCs w:val="26"/>
              </w:rPr>
            </w:pPr>
            <w:r>
              <w:rPr>
                <w:rFonts w:ascii="Times New Roman" w:hAnsi="Times New Roman"/>
                <w:bCs/>
                <w:sz w:val="26"/>
                <w:szCs w:val="26"/>
              </w:rPr>
              <w:t>6</w:t>
            </w:r>
          </w:p>
        </w:tc>
        <w:tc>
          <w:tcPr>
            <w:tcW w:w="1134" w:type="dxa"/>
            <w:tcBorders>
              <w:top w:val="dotted" w:sz="4" w:space="0" w:color="auto"/>
              <w:left w:val="single" w:sz="4" w:space="0" w:color="auto"/>
              <w:bottom w:val="dotted" w:sz="4" w:space="0" w:color="auto"/>
              <w:right w:val="single" w:sz="4" w:space="0" w:color="auto"/>
            </w:tcBorders>
            <w:vAlign w:val="center"/>
          </w:tcPr>
          <w:p w:rsidR="003B6F25" w:rsidRPr="00D9226E" w:rsidRDefault="003B6F25" w:rsidP="003B6F25">
            <w:pPr>
              <w:spacing w:after="0"/>
              <w:jc w:val="center"/>
              <w:rPr>
                <w:rFonts w:ascii="Times New Roman" w:hAnsi="Times New Roman"/>
                <w:bCs/>
                <w:sz w:val="26"/>
                <w:szCs w:val="26"/>
              </w:rPr>
            </w:pPr>
            <w:r>
              <w:rPr>
                <w:rFonts w:ascii="Times New Roman" w:hAnsi="Times New Roman"/>
                <w:bCs/>
                <w:sz w:val="26"/>
                <w:szCs w:val="26"/>
              </w:rPr>
              <w:t>14.5</w:t>
            </w:r>
          </w:p>
        </w:tc>
      </w:tr>
      <w:tr w:rsidR="003B6F25" w:rsidRPr="00516E63" w:rsidTr="002A3D23">
        <w:trPr>
          <w:trHeight w:val="454"/>
        </w:trPr>
        <w:tc>
          <w:tcPr>
            <w:tcW w:w="2273" w:type="dxa"/>
            <w:tcBorders>
              <w:top w:val="dotted" w:sz="4" w:space="0" w:color="auto"/>
              <w:left w:val="single" w:sz="4" w:space="0" w:color="auto"/>
              <w:bottom w:val="dotted" w:sz="4" w:space="0" w:color="auto"/>
              <w:right w:val="single" w:sz="4" w:space="0" w:color="auto"/>
            </w:tcBorders>
            <w:shd w:val="clear" w:color="auto" w:fill="auto"/>
            <w:vAlign w:val="center"/>
          </w:tcPr>
          <w:p w:rsidR="003B6F25" w:rsidRPr="00516E63" w:rsidRDefault="003B6F25" w:rsidP="003B6F25">
            <w:pPr>
              <w:spacing w:after="0"/>
              <w:rPr>
                <w:rFonts w:ascii="Times New Roman" w:hAnsi="Times New Roman"/>
                <w:bCs/>
                <w:sz w:val="26"/>
                <w:szCs w:val="26"/>
              </w:rPr>
            </w:pPr>
            <w:r w:rsidRPr="00516E63">
              <w:rPr>
                <w:rFonts w:ascii="Times New Roman" w:hAnsi="Times New Roman"/>
                <w:bCs/>
                <w:i/>
                <w:sz w:val="26"/>
                <w:szCs w:val="26"/>
              </w:rPr>
              <w:lastRenderedPageBreak/>
              <w:t>Tổ hợp 1: A00</w:t>
            </w:r>
          </w:p>
        </w:tc>
        <w:tc>
          <w:tcPr>
            <w:tcW w:w="1080" w:type="dxa"/>
            <w:tcBorders>
              <w:top w:val="dotted" w:sz="4" w:space="0" w:color="auto"/>
              <w:left w:val="single" w:sz="4" w:space="0" w:color="auto"/>
              <w:bottom w:val="dotted" w:sz="4" w:space="0" w:color="auto"/>
              <w:right w:val="single" w:sz="4" w:space="0" w:color="auto"/>
            </w:tcBorders>
            <w:shd w:val="clear" w:color="auto" w:fill="auto"/>
            <w:vAlign w:val="center"/>
          </w:tcPr>
          <w:p w:rsidR="003B6F25" w:rsidRPr="00516E63" w:rsidRDefault="003B6F25" w:rsidP="003B6F25">
            <w:pPr>
              <w:spacing w:after="0"/>
              <w:jc w:val="center"/>
              <w:rPr>
                <w:rFonts w:ascii="Times New Roman" w:hAnsi="Times New Roman"/>
                <w:bCs/>
                <w:i/>
                <w:sz w:val="26"/>
                <w:szCs w:val="26"/>
              </w:rPr>
            </w:pPr>
          </w:p>
        </w:tc>
        <w:tc>
          <w:tcPr>
            <w:tcW w:w="1183" w:type="dxa"/>
            <w:tcBorders>
              <w:top w:val="dotted" w:sz="4" w:space="0" w:color="auto"/>
              <w:left w:val="single" w:sz="4" w:space="0" w:color="auto"/>
              <w:bottom w:val="dotted" w:sz="4" w:space="0" w:color="auto"/>
              <w:right w:val="single" w:sz="4" w:space="0" w:color="auto"/>
            </w:tcBorders>
            <w:shd w:val="clear" w:color="auto" w:fill="auto"/>
            <w:vAlign w:val="center"/>
          </w:tcPr>
          <w:p w:rsidR="003B6F25" w:rsidRPr="00E727C3" w:rsidRDefault="003B6F25" w:rsidP="003B6F25">
            <w:pPr>
              <w:spacing w:after="0"/>
              <w:jc w:val="center"/>
              <w:rPr>
                <w:rFonts w:ascii="Times New Roman" w:hAnsi="Times New Roman"/>
                <w:bCs/>
                <w:sz w:val="26"/>
                <w:szCs w:val="26"/>
              </w:rPr>
            </w:pPr>
            <w:r>
              <w:rPr>
                <w:rFonts w:ascii="Times New Roman" w:hAnsi="Times New Roman"/>
                <w:bCs/>
                <w:sz w:val="26"/>
                <w:szCs w:val="26"/>
              </w:rPr>
              <w:t>7</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center"/>
          </w:tcPr>
          <w:p w:rsidR="003B6F25" w:rsidRPr="00E727C3" w:rsidRDefault="003B6F25" w:rsidP="003B6F25">
            <w:pPr>
              <w:spacing w:after="0"/>
              <w:jc w:val="center"/>
              <w:rPr>
                <w:rFonts w:ascii="Times New Roman" w:hAnsi="Times New Roman"/>
                <w:bCs/>
                <w:sz w:val="26"/>
                <w:szCs w:val="26"/>
              </w:rPr>
            </w:pPr>
            <w:r>
              <w:rPr>
                <w:rFonts w:ascii="Times New Roman" w:hAnsi="Times New Roman"/>
                <w:bCs/>
                <w:sz w:val="26"/>
                <w:szCs w:val="26"/>
              </w:rPr>
              <w:t>14.0</w:t>
            </w:r>
          </w:p>
        </w:tc>
        <w:tc>
          <w:tcPr>
            <w:tcW w:w="993" w:type="dxa"/>
            <w:tcBorders>
              <w:top w:val="dotted" w:sz="4" w:space="0" w:color="auto"/>
              <w:left w:val="single" w:sz="4" w:space="0" w:color="auto"/>
              <w:bottom w:val="dotted" w:sz="4" w:space="0" w:color="auto"/>
              <w:right w:val="single" w:sz="4" w:space="0" w:color="auto"/>
            </w:tcBorders>
            <w:vAlign w:val="center"/>
          </w:tcPr>
          <w:p w:rsidR="003B6F25" w:rsidRPr="00516E63" w:rsidRDefault="003B6F25" w:rsidP="003B6F25">
            <w:pPr>
              <w:spacing w:after="0"/>
              <w:jc w:val="center"/>
              <w:rPr>
                <w:rFonts w:ascii="Times New Roman" w:hAnsi="Times New Roman"/>
                <w:bCs/>
                <w:i/>
                <w:sz w:val="26"/>
                <w:szCs w:val="26"/>
              </w:rPr>
            </w:pPr>
          </w:p>
        </w:tc>
        <w:tc>
          <w:tcPr>
            <w:tcW w:w="1275" w:type="dxa"/>
            <w:tcBorders>
              <w:top w:val="dotted" w:sz="4" w:space="0" w:color="auto"/>
              <w:left w:val="single" w:sz="4" w:space="0" w:color="auto"/>
              <w:bottom w:val="dotted" w:sz="4" w:space="0" w:color="auto"/>
              <w:right w:val="single" w:sz="4" w:space="0" w:color="auto"/>
            </w:tcBorders>
            <w:vAlign w:val="center"/>
          </w:tcPr>
          <w:p w:rsidR="003B6F25" w:rsidRPr="00E727C3" w:rsidRDefault="003B6F25" w:rsidP="003B6F25">
            <w:pPr>
              <w:spacing w:after="0"/>
              <w:jc w:val="center"/>
              <w:rPr>
                <w:rFonts w:ascii="Times New Roman" w:hAnsi="Times New Roman"/>
                <w:bCs/>
                <w:sz w:val="26"/>
                <w:szCs w:val="26"/>
              </w:rPr>
            </w:pPr>
          </w:p>
        </w:tc>
        <w:tc>
          <w:tcPr>
            <w:tcW w:w="1134" w:type="dxa"/>
            <w:tcBorders>
              <w:top w:val="dotted" w:sz="4" w:space="0" w:color="auto"/>
              <w:left w:val="single" w:sz="4" w:space="0" w:color="auto"/>
              <w:bottom w:val="dotted" w:sz="4" w:space="0" w:color="auto"/>
              <w:right w:val="single" w:sz="4" w:space="0" w:color="auto"/>
            </w:tcBorders>
            <w:vAlign w:val="center"/>
          </w:tcPr>
          <w:p w:rsidR="003B6F25" w:rsidRPr="00E727C3" w:rsidRDefault="003B6F25" w:rsidP="003B6F25">
            <w:pPr>
              <w:spacing w:after="0"/>
              <w:jc w:val="center"/>
              <w:rPr>
                <w:rFonts w:ascii="Times New Roman" w:hAnsi="Times New Roman"/>
                <w:bCs/>
                <w:sz w:val="26"/>
                <w:szCs w:val="26"/>
              </w:rPr>
            </w:pPr>
          </w:p>
        </w:tc>
      </w:tr>
      <w:tr w:rsidR="003B6F25" w:rsidRPr="00516E63" w:rsidTr="002A3D23">
        <w:trPr>
          <w:trHeight w:val="454"/>
        </w:trPr>
        <w:tc>
          <w:tcPr>
            <w:tcW w:w="2273" w:type="dxa"/>
            <w:tcBorders>
              <w:top w:val="dotted" w:sz="4" w:space="0" w:color="auto"/>
              <w:left w:val="single" w:sz="4" w:space="0" w:color="auto"/>
              <w:bottom w:val="dotted" w:sz="4" w:space="0" w:color="auto"/>
              <w:right w:val="single" w:sz="4" w:space="0" w:color="auto"/>
            </w:tcBorders>
            <w:shd w:val="clear" w:color="auto" w:fill="auto"/>
            <w:vAlign w:val="center"/>
          </w:tcPr>
          <w:p w:rsidR="003B6F25" w:rsidRPr="00516E63" w:rsidRDefault="003B6F25" w:rsidP="003B6F25">
            <w:pPr>
              <w:spacing w:after="0"/>
              <w:rPr>
                <w:rFonts w:ascii="Times New Roman" w:hAnsi="Times New Roman"/>
                <w:bCs/>
                <w:i/>
                <w:sz w:val="26"/>
                <w:szCs w:val="26"/>
              </w:rPr>
            </w:pPr>
            <w:r w:rsidRPr="00516E63">
              <w:rPr>
                <w:rFonts w:ascii="Times New Roman" w:hAnsi="Times New Roman"/>
                <w:bCs/>
                <w:i/>
                <w:sz w:val="26"/>
                <w:szCs w:val="26"/>
              </w:rPr>
              <w:t>Tổ hợp 2: A01</w:t>
            </w:r>
          </w:p>
        </w:tc>
        <w:tc>
          <w:tcPr>
            <w:tcW w:w="1080" w:type="dxa"/>
            <w:tcBorders>
              <w:top w:val="dotted" w:sz="4" w:space="0" w:color="auto"/>
              <w:left w:val="single" w:sz="4" w:space="0" w:color="auto"/>
              <w:bottom w:val="dotted" w:sz="4" w:space="0" w:color="auto"/>
              <w:right w:val="single" w:sz="4" w:space="0" w:color="auto"/>
            </w:tcBorders>
            <w:shd w:val="clear" w:color="auto" w:fill="auto"/>
            <w:vAlign w:val="center"/>
          </w:tcPr>
          <w:p w:rsidR="003B6F25" w:rsidRPr="00516E63" w:rsidRDefault="003B6F25" w:rsidP="003B6F25">
            <w:pPr>
              <w:spacing w:after="0"/>
              <w:jc w:val="center"/>
              <w:rPr>
                <w:rFonts w:ascii="Times New Roman" w:hAnsi="Times New Roman"/>
                <w:bCs/>
                <w:i/>
                <w:sz w:val="26"/>
                <w:szCs w:val="26"/>
              </w:rPr>
            </w:pPr>
          </w:p>
        </w:tc>
        <w:tc>
          <w:tcPr>
            <w:tcW w:w="1183" w:type="dxa"/>
            <w:tcBorders>
              <w:top w:val="dotted" w:sz="4" w:space="0" w:color="auto"/>
              <w:left w:val="single" w:sz="4" w:space="0" w:color="auto"/>
              <w:bottom w:val="dotted" w:sz="4" w:space="0" w:color="auto"/>
              <w:right w:val="single" w:sz="4" w:space="0" w:color="auto"/>
            </w:tcBorders>
            <w:shd w:val="clear" w:color="auto" w:fill="auto"/>
            <w:vAlign w:val="center"/>
          </w:tcPr>
          <w:p w:rsidR="003B6F25" w:rsidRPr="0060385B" w:rsidRDefault="003B6F25" w:rsidP="003B6F25">
            <w:pPr>
              <w:spacing w:after="0"/>
              <w:jc w:val="center"/>
              <w:rPr>
                <w:rFonts w:ascii="Times New Roman" w:hAnsi="Times New Roman"/>
                <w:bCs/>
                <w:sz w:val="26"/>
                <w:szCs w:val="26"/>
              </w:rPr>
            </w:pPr>
          </w:p>
        </w:tc>
        <w:tc>
          <w:tcPr>
            <w:tcW w:w="1134" w:type="dxa"/>
            <w:tcBorders>
              <w:top w:val="dotted" w:sz="4" w:space="0" w:color="auto"/>
              <w:left w:val="single" w:sz="4" w:space="0" w:color="auto"/>
              <w:bottom w:val="dotted" w:sz="4" w:space="0" w:color="auto"/>
              <w:right w:val="single" w:sz="4" w:space="0" w:color="auto"/>
            </w:tcBorders>
            <w:shd w:val="clear" w:color="auto" w:fill="auto"/>
            <w:vAlign w:val="center"/>
          </w:tcPr>
          <w:p w:rsidR="003B6F25" w:rsidRPr="00516E63" w:rsidRDefault="003B6F25" w:rsidP="003B6F25">
            <w:pPr>
              <w:spacing w:after="0"/>
              <w:jc w:val="center"/>
              <w:rPr>
                <w:rFonts w:ascii="Times New Roman" w:hAnsi="Times New Roman"/>
                <w:bCs/>
                <w:i/>
                <w:sz w:val="26"/>
                <w:szCs w:val="26"/>
              </w:rPr>
            </w:pPr>
          </w:p>
        </w:tc>
        <w:tc>
          <w:tcPr>
            <w:tcW w:w="993" w:type="dxa"/>
            <w:tcBorders>
              <w:top w:val="dotted" w:sz="4" w:space="0" w:color="auto"/>
              <w:left w:val="single" w:sz="4" w:space="0" w:color="auto"/>
              <w:bottom w:val="dotted" w:sz="4" w:space="0" w:color="auto"/>
              <w:right w:val="single" w:sz="4" w:space="0" w:color="auto"/>
            </w:tcBorders>
            <w:vAlign w:val="center"/>
          </w:tcPr>
          <w:p w:rsidR="003B6F25" w:rsidRPr="00516E63" w:rsidRDefault="003B6F25" w:rsidP="003B6F25">
            <w:pPr>
              <w:spacing w:after="0"/>
              <w:jc w:val="center"/>
              <w:rPr>
                <w:rFonts w:ascii="Times New Roman" w:hAnsi="Times New Roman"/>
                <w:bCs/>
                <w:i/>
                <w:sz w:val="26"/>
                <w:szCs w:val="26"/>
              </w:rPr>
            </w:pPr>
          </w:p>
        </w:tc>
        <w:tc>
          <w:tcPr>
            <w:tcW w:w="1275" w:type="dxa"/>
            <w:tcBorders>
              <w:top w:val="dotted" w:sz="4" w:space="0" w:color="auto"/>
              <w:left w:val="single" w:sz="4" w:space="0" w:color="auto"/>
              <w:bottom w:val="dotted" w:sz="4" w:space="0" w:color="auto"/>
              <w:right w:val="single" w:sz="4" w:space="0" w:color="auto"/>
            </w:tcBorders>
            <w:vAlign w:val="center"/>
          </w:tcPr>
          <w:p w:rsidR="003B6F25" w:rsidRPr="00E727C3" w:rsidRDefault="003B6F25" w:rsidP="003B6F25">
            <w:pPr>
              <w:spacing w:after="0"/>
              <w:jc w:val="center"/>
              <w:rPr>
                <w:rFonts w:ascii="Times New Roman" w:hAnsi="Times New Roman"/>
                <w:bCs/>
                <w:sz w:val="26"/>
                <w:szCs w:val="26"/>
              </w:rPr>
            </w:pPr>
          </w:p>
        </w:tc>
        <w:tc>
          <w:tcPr>
            <w:tcW w:w="1134" w:type="dxa"/>
            <w:tcBorders>
              <w:top w:val="dotted" w:sz="4" w:space="0" w:color="auto"/>
              <w:left w:val="single" w:sz="4" w:space="0" w:color="auto"/>
              <w:bottom w:val="dotted" w:sz="4" w:space="0" w:color="auto"/>
              <w:right w:val="single" w:sz="4" w:space="0" w:color="auto"/>
            </w:tcBorders>
            <w:vAlign w:val="center"/>
          </w:tcPr>
          <w:p w:rsidR="003B6F25" w:rsidRPr="00E727C3" w:rsidRDefault="003B6F25" w:rsidP="003B6F25">
            <w:pPr>
              <w:spacing w:after="0"/>
              <w:jc w:val="center"/>
              <w:rPr>
                <w:rFonts w:ascii="Times New Roman" w:hAnsi="Times New Roman"/>
                <w:bCs/>
                <w:sz w:val="26"/>
                <w:szCs w:val="26"/>
              </w:rPr>
            </w:pPr>
          </w:p>
        </w:tc>
      </w:tr>
      <w:tr w:rsidR="003B6F25" w:rsidRPr="00516E63" w:rsidTr="002A3D23">
        <w:trPr>
          <w:trHeight w:val="454"/>
        </w:trPr>
        <w:tc>
          <w:tcPr>
            <w:tcW w:w="2273" w:type="dxa"/>
            <w:tcBorders>
              <w:top w:val="dotted" w:sz="4" w:space="0" w:color="auto"/>
              <w:left w:val="single" w:sz="4" w:space="0" w:color="auto"/>
              <w:bottom w:val="dotted" w:sz="4" w:space="0" w:color="auto"/>
              <w:right w:val="single" w:sz="4" w:space="0" w:color="auto"/>
            </w:tcBorders>
            <w:shd w:val="clear" w:color="auto" w:fill="auto"/>
            <w:vAlign w:val="center"/>
          </w:tcPr>
          <w:p w:rsidR="003B6F25" w:rsidRPr="00516E63" w:rsidRDefault="003B6F25" w:rsidP="003B6F25">
            <w:pPr>
              <w:spacing w:after="0"/>
              <w:rPr>
                <w:rFonts w:ascii="Times New Roman" w:hAnsi="Times New Roman"/>
                <w:bCs/>
                <w:i/>
                <w:sz w:val="26"/>
                <w:szCs w:val="26"/>
              </w:rPr>
            </w:pPr>
            <w:r w:rsidRPr="00516E63">
              <w:rPr>
                <w:rFonts w:ascii="Times New Roman" w:hAnsi="Times New Roman"/>
                <w:bCs/>
                <w:i/>
                <w:sz w:val="26"/>
                <w:szCs w:val="26"/>
              </w:rPr>
              <w:t>Tổ hợp 3</w:t>
            </w:r>
            <w:r w:rsidRPr="00516E63">
              <w:rPr>
                <w:rFonts w:ascii="Times New Roman" w:hAnsi="Times New Roman"/>
                <w:bCs/>
                <w:sz w:val="26"/>
                <w:szCs w:val="26"/>
              </w:rPr>
              <w:t>:</w:t>
            </w:r>
            <w:r w:rsidRPr="00516E63">
              <w:rPr>
                <w:rFonts w:ascii="Times New Roman" w:hAnsi="Times New Roman"/>
                <w:bCs/>
                <w:i/>
                <w:sz w:val="26"/>
                <w:szCs w:val="26"/>
              </w:rPr>
              <w:t xml:space="preserve"> D01</w:t>
            </w:r>
          </w:p>
        </w:tc>
        <w:tc>
          <w:tcPr>
            <w:tcW w:w="1080" w:type="dxa"/>
            <w:tcBorders>
              <w:top w:val="dotted" w:sz="4" w:space="0" w:color="auto"/>
              <w:left w:val="single" w:sz="4" w:space="0" w:color="auto"/>
              <w:bottom w:val="dotted" w:sz="4" w:space="0" w:color="auto"/>
              <w:right w:val="single" w:sz="4" w:space="0" w:color="auto"/>
            </w:tcBorders>
            <w:shd w:val="clear" w:color="auto" w:fill="auto"/>
            <w:vAlign w:val="center"/>
          </w:tcPr>
          <w:p w:rsidR="003B6F25" w:rsidRPr="00516E63" w:rsidRDefault="003B6F25" w:rsidP="003B6F25">
            <w:pPr>
              <w:spacing w:after="0"/>
              <w:jc w:val="center"/>
              <w:rPr>
                <w:rFonts w:ascii="Times New Roman" w:hAnsi="Times New Roman"/>
                <w:bCs/>
                <w:i/>
                <w:sz w:val="26"/>
                <w:szCs w:val="26"/>
              </w:rPr>
            </w:pPr>
          </w:p>
        </w:tc>
        <w:tc>
          <w:tcPr>
            <w:tcW w:w="1183" w:type="dxa"/>
            <w:tcBorders>
              <w:top w:val="dotted" w:sz="4" w:space="0" w:color="auto"/>
              <w:left w:val="single" w:sz="4" w:space="0" w:color="auto"/>
              <w:bottom w:val="dotted" w:sz="4" w:space="0" w:color="auto"/>
              <w:right w:val="single" w:sz="4" w:space="0" w:color="auto"/>
            </w:tcBorders>
            <w:shd w:val="clear" w:color="auto" w:fill="auto"/>
            <w:vAlign w:val="center"/>
          </w:tcPr>
          <w:p w:rsidR="003B6F25" w:rsidRPr="00E727C3" w:rsidRDefault="003B6F25" w:rsidP="003B6F25">
            <w:pPr>
              <w:spacing w:after="0"/>
              <w:jc w:val="center"/>
              <w:rPr>
                <w:rFonts w:ascii="Times New Roman" w:hAnsi="Times New Roman"/>
                <w:bCs/>
                <w:sz w:val="26"/>
                <w:szCs w:val="26"/>
              </w:rPr>
            </w:pPr>
            <w:r>
              <w:rPr>
                <w:rFonts w:ascii="Times New Roman" w:hAnsi="Times New Roman"/>
                <w:bCs/>
                <w:sz w:val="26"/>
                <w:szCs w:val="26"/>
              </w:rPr>
              <w:t>2</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center"/>
          </w:tcPr>
          <w:p w:rsidR="003B6F25" w:rsidRPr="00E727C3" w:rsidRDefault="003B6F25" w:rsidP="003B6F25">
            <w:pPr>
              <w:spacing w:after="0"/>
              <w:jc w:val="center"/>
              <w:rPr>
                <w:rFonts w:ascii="Times New Roman" w:hAnsi="Times New Roman"/>
                <w:bCs/>
                <w:sz w:val="26"/>
                <w:szCs w:val="26"/>
              </w:rPr>
            </w:pPr>
            <w:r>
              <w:rPr>
                <w:rFonts w:ascii="Times New Roman" w:hAnsi="Times New Roman"/>
                <w:bCs/>
                <w:sz w:val="26"/>
                <w:szCs w:val="26"/>
              </w:rPr>
              <w:t>14.0</w:t>
            </w:r>
          </w:p>
        </w:tc>
        <w:tc>
          <w:tcPr>
            <w:tcW w:w="993" w:type="dxa"/>
            <w:tcBorders>
              <w:top w:val="dotted" w:sz="4" w:space="0" w:color="auto"/>
              <w:left w:val="single" w:sz="4" w:space="0" w:color="auto"/>
              <w:bottom w:val="dotted" w:sz="4" w:space="0" w:color="auto"/>
              <w:right w:val="single" w:sz="4" w:space="0" w:color="auto"/>
            </w:tcBorders>
            <w:vAlign w:val="center"/>
          </w:tcPr>
          <w:p w:rsidR="003B6F25" w:rsidRPr="00516E63" w:rsidRDefault="003B6F25" w:rsidP="003B6F25">
            <w:pPr>
              <w:spacing w:after="0"/>
              <w:jc w:val="center"/>
              <w:rPr>
                <w:rFonts w:ascii="Times New Roman" w:hAnsi="Times New Roman"/>
                <w:bCs/>
                <w:i/>
                <w:sz w:val="26"/>
                <w:szCs w:val="26"/>
              </w:rPr>
            </w:pPr>
          </w:p>
        </w:tc>
        <w:tc>
          <w:tcPr>
            <w:tcW w:w="1275" w:type="dxa"/>
            <w:tcBorders>
              <w:top w:val="dotted" w:sz="4" w:space="0" w:color="auto"/>
              <w:left w:val="single" w:sz="4" w:space="0" w:color="auto"/>
              <w:bottom w:val="dotted" w:sz="4" w:space="0" w:color="auto"/>
              <w:right w:val="single" w:sz="4" w:space="0" w:color="auto"/>
            </w:tcBorders>
            <w:vAlign w:val="center"/>
          </w:tcPr>
          <w:p w:rsidR="003B6F25" w:rsidRPr="00E727C3" w:rsidRDefault="003B6F25" w:rsidP="003B6F25">
            <w:pPr>
              <w:spacing w:after="0"/>
              <w:jc w:val="center"/>
              <w:rPr>
                <w:rFonts w:ascii="Times New Roman" w:hAnsi="Times New Roman"/>
                <w:bCs/>
                <w:sz w:val="26"/>
                <w:szCs w:val="26"/>
              </w:rPr>
            </w:pPr>
            <w:r>
              <w:rPr>
                <w:rFonts w:ascii="Times New Roman" w:hAnsi="Times New Roman"/>
                <w:bCs/>
                <w:sz w:val="26"/>
                <w:szCs w:val="26"/>
              </w:rPr>
              <w:t>6</w:t>
            </w:r>
          </w:p>
        </w:tc>
        <w:tc>
          <w:tcPr>
            <w:tcW w:w="1134" w:type="dxa"/>
            <w:tcBorders>
              <w:top w:val="dotted" w:sz="4" w:space="0" w:color="auto"/>
              <w:left w:val="single" w:sz="4" w:space="0" w:color="auto"/>
              <w:bottom w:val="dotted" w:sz="4" w:space="0" w:color="auto"/>
              <w:right w:val="single" w:sz="4" w:space="0" w:color="auto"/>
            </w:tcBorders>
            <w:vAlign w:val="center"/>
          </w:tcPr>
          <w:p w:rsidR="003B6F25" w:rsidRPr="00E727C3" w:rsidRDefault="003B6F25" w:rsidP="003B6F25">
            <w:pPr>
              <w:spacing w:after="0"/>
              <w:jc w:val="center"/>
              <w:rPr>
                <w:rFonts w:ascii="Times New Roman" w:hAnsi="Times New Roman"/>
                <w:bCs/>
                <w:sz w:val="26"/>
                <w:szCs w:val="26"/>
              </w:rPr>
            </w:pPr>
            <w:r>
              <w:rPr>
                <w:rFonts w:ascii="Times New Roman" w:hAnsi="Times New Roman"/>
                <w:bCs/>
                <w:sz w:val="26"/>
                <w:szCs w:val="26"/>
              </w:rPr>
              <w:t>14.5</w:t>
            </w:r>
          </w:p>
        </w:tc>
      </w:tr>
      <w:tr w:rsidR="003B6F25" w:rsidRPr="00516E63" w:rsidTr="002A3D23">
        <w:trPr>
          <w:trHeight w:val="454"/>
        </w:trPr>
        <w:tc>
          <w:tcPr>
            <w:tcW w:w="2273" w:type="dxa"/>
            <w:tcBorders>
              <w:top w:val="dotted" w:sz="4" w:space="0" w:color="auto"/>
              <w:left w:val="single" w:sz="4" w:space="0" w:color="auto"/>
              <w:bottom w:val="single" w:sz="4" w:space="0" w:color="auto"/>
              <w:right w:val="single" w:sz="4" w:space="0" w:color="auto"/>
            </w:tcBorders>
            <w:shd w:val="clear" w:color="auto" w:fill="auto"/>
            <w:vAlign w:val="center"/>
          </w:tcPr>
          <w:p w:rsidR="003B6F25" w:rsidRPr="00516E63" w:rsidRDefault="003B6F25" w:rsidP="003B6F25">
            <w:pPr>
              <w:spacing w:after="0"/>
              <w:rPr>
                <w:rFonts w:ascii="Times New Roman" w:hAnsi="Times New Roman"/>
                <w:bCs/>
                <w:sz w:val="26"/>
                <w:szCs w:val="26"/>
              </w:rPr>
            </w:pPr>
            <w:r w:rsidRPr="00516E63">
              <w:rPr>
                <w:rFonts w:ascii="Times New Roman" w:hAnsi="Times New Roman"/>
                <w:bCs/>
                <w:i/>
                <w:sz w:val="26"/>
                <w:szCs w:val="26"/>
              </w:rPr>
              <w:t>Tổ hợp 4: B00</w:t>
            </w:r>
          </w:p>
        </w:tc>
        <w:tc>
          <w:tcPr>
            <w:tcW w:w="1080" w:type="dxa"/>
            <w:tcBorders>
              <w:top w:val="dotted" w:sz="4" w:space="0" w:color="auto"/>
              <w:left w:val="single" w:sz="4" w:space="0" w:color="auto"/>
              <w:bottom w:val="single" w:sz="4" w:space="0" w:color="auto"/>
              <w:right w:val="single" w:sz="4" w:space="0" w:color="auto"/>
            </w:tcBorders>
            <w:shd w:val="clear" w:color="auto" w:fill="auto"/>
            <w:vAlign w:val="center"/>
          </w:tcPr>
          <w:p w:rsidR="003B6F25" w:rsidRPr="00516E63" w:rsidRDefault="003B6F25" w:rsidP="003B6F25">
            <w:pPr>
              <w:spacing w:after="0"/>
              <w:jc w:val="center"/>
              <w:rPr>
                <w:rFonts w:ascii="Times New Roman" w:hAnsi="Times New Roman"/>
                <w:bCs/>
                <w:i/>
                <w:sz w:val="26"/>
                <w:szCs w:val="26"/>
              </w:rPr>
            </w:pPr>
          </w:p>
        </w:tc>
        <w:tc>
          <w:tcPr>
            <w:tcW w:w="1183" w:type="dxa"/>
            <w:tcBorders>
              <w:top w:val="dotted" w:sz="4" w:space="0" w:color="auto"/>
              <w:left w:val="single" w:sz="4" w:space="0" w:color="auto"/>
              <w:bottom w:val="single" w:sz="4" w:space="0" w:color="auto"/>
              <w:right w:val="single" w:sz="4" w:space="0" w:color="auto"/>
            </w:tcBorders>
            <w:shd w:val="clear" w:color="auto" w:fill="auto"/>
            <w:vAlign w:val="center"/>
          </w:tcPr>
          <w:p w:rsidR="003B6F25" w:rsidRPr="00516E63" w:rsidRDefault="003B6F25" w:rsidP="003B6F25">
            <w:pPr>
              <w:spacing w:after="0"/>
              <w:jc w:val="center"/>
              <w:rPr>
                <w:rFonts w:ascii="Times New Roman" w:hAnsi="Times New Roman"/>
                <w:bCs/>
                <w:i/>
                <w:sz w:val="26"/>
                <w:szCs w:val="26"/>
              </w:rPr>
            </w:pPr>
          </w:p>
        </w:tc>
        <w:tc>
          <w:tcPr>
            <w:tcW w:w="1134" w:type="dxa"/>
            <w:tcBorders>
              <w:top w:val="dotted" w:sz="4" w:space="0" w:color="auto"/>
              <w:left w:val="single" w:sz="4" w:space="0" w:color="auto"/>
              <w:bottom w:val="single" w:sz="4" w:space="0" w:color="auto"/>
              <w:right w:val="single" w:sz="4" w:space="0" w:color="auto"/>
            </w:tcBorders>
            <w:shd w:val="clear" w:color="auto" w:fill="auto"/>
            <w:vAlign w:val="center"/>
          </w:tcPr>
          <w:p w:rsidR="003B6F25" w:rsidRPr="00516E63" w:rsidRDefault="003B6F25" w:rsidP="003B6F25">
            <w:pPr>
              <w:spacing w:after="0"/>
              <w:jc w:val="center"/>
              <w:rPr>
                <w:rFonts w:ascii="Times New Roman" w:hAnsi="Times New Roman"/>
                <w:bCs/>
                <w:i/>
                <w:sz w:val="26"/>
                <w:szCs w:val="26"/>
              </w:rPr>
            </w:pPr>
          </w:p>
        </w:tc>
        <w:tc>
          <w:tcPr>
            <w:tcW w:w="993" w:type="dxa"/>
            <w:tcBorders>
              <w:top w:val="dotted" w:sz="4" w:space="0" w:color="auto"/>
              <w:left w:val="single" w:sz="4" w:space="0" w:color="auto"/>
              <w:bottom w:val="single" w:sz="4" w:space="0" w:color="auto"/>
              <w:right w:val="single" w:sz="4" w:space="0" w:color="auto"/>
            </w:tcBorders>
            <w:vAlign w:val="center"/>
          </w:tcPr>
          <w:p w:rsidR="003B6F25" w:rsidRPr="00516E63" w:rsidRDefault="003B6F25" w:rsidP="003B6F25">
            <w:pPr>
              <w:spacing w:after="0"/>
              <w:jc w:val="center"/>
              <w:rPr>
                <w:rFonts w:ascii="Times New Roman" w:hAnsi="Times New Roman"/>
                <w:bCs/>
                <w:i/>
                <w:sz w:val="26"/>
                <w:szCs w:val="26"/>
              </w:rPr>
            </w:pPr>
          </w:p>
        </w:tc>
        <w:tc>
          <w:tcPr>
            <w:tcW w:w="1275" w:type="dxa"/>
            <w:tcBorders>
              <w:top w:val="dotted" w:sz="4" w:space="0" w:color="auto"/>
              <w:left w:val="single" w:sz="4" w:space="0" w:color="auto"/>
              <w:bottom w:val="single" w:sz="4" w:space="0" w:color="auto"/>
              <w:right w:val="single" w:sz="4" w:space="0" w:color="auto"/>
            </w:tcBorders>
            <w:vAlign w:val="center"/>
          </w:tcPr>
          <w:p w:rsidR="003B6F25" w:rsidRPr="00516E63" w:rsidRDefault="003B6F25" w:rsidP="003B6F25">
            <w:pPr>
              <w:spacing w:after="0"/>
              <w:jc w:val="center"/>
              <w:rPr>
                <w:rFonts w:ascii="Times New Roman" w:hAnsi="Times New Roman"/>
                <w:bCs/>
                <w:i/>
                <w:sz w:val="26"/>
                <w:szCs w:val="26"/>
              </w:rPr>
            </w:pPr>
          </w:p>
        </w:tc>
        <w:tc>
          <w:tcPr>
            <w:tcW w:w="1134" w:type="dxa"/>
            <w:tcBorders>
              <w:top w:val="dotted" w:sz="4" w:space="0" w:color="auto"/>
              <w:left w:val="single" w:sz="4" w:space="0" w:color="auto"/>
              <w:bottom w:val="single" w:sz="4" w:space="0" w:color="auto"/>
              <w:right w:val="single" w:sz="4" w:space="0" w:color="auto"/>
            </w:tcBorders>
            <w:vAlign w:val="center"/>
          </w:tcPr>
          <w:p w:rsidR="003B6F25" w:rsidRPr="00516E63" w:rsidRDefault="003B6F25" w:rsidP="003B6F25">
            <w:pPr>
              <w:spacing w:after="0"/>
              <w:jc w:val="center"/>
              <w:rPr>
                <w:rFonts w:ascii="Times New Roman" w:hAnsi="Times New Roman"/>
                <w:bCs/>
                <w:i/>
                <w:sz w:val="26"/>
                <w:szCs w:val="26"/>
              </w:rPr>
            </w:pPr>
          </w:p>
        </w:tc>
      </w:tr>
      <w:tr w:rsidR="003B6F25" w:rsidRPr="00516E63" w:rsidTr="002A3D23">
        <w:trPr>
          <w:trHeight w:val="454"/>
        </w:trPr>
        <w:tc>
          <w:tcPr>
            <w:tcW w:w="2273" w:type="dxa"/>
            <w:tcBorders>
              <w:top w:val="dotted" w:sz="4" w:space="0" w:color="auto"/>
              <w:left w:val="single" w:sz="4" w:space="0" w:color="auto"/>
              <w:bottom w:val="single" w:sz="4" w:space="0" w:color="auto"/>
              <w:right w:val="single" w:sz="4" w:space="0" w:color="auto"/>
            </w:tcBorders>
            <w:shd w:val="clear" w:color="auto" w:fill="auto"/>
            <w:vAlign w:val="center"/>
          </w:tcPr>
          <w:p w:rsidR="003B6F25" w:rsidRPr="00516E63" w:rsidRDefault="003B6F25" w:rsidP="003B6F25">
            <w:pPr>
              <w:spacing w:after="0"/>
              <w:rPr>
                <w:rFonts w:ascii="Times New Roman" w:hAnsi="Times New Roman"/>
                <w:bCs/>
                <w:i/>
                <w:sz w:val="26"/>
                <w:szCs w:val="26"/>
              </w:rPr>
            </w:pPr>
            <w:r w:rsidRPr="00516E63">
              <w:rPr>
                <w:rFonts w:ascii="Times New Roman" w:hAnsi="Times New Roman"/>
                <w:bCs/>
                <w:sz w:val="26"/>
                <w:szCs w:val="26"/>
              </w:rPr>
              <w:t xml:space="preserve">- Ngành 6: </w:t>
            </w:r>
            <w:r w:rsidRPr="00145148">
              <w:rPr>
                <w:rFonts w:ascii="Times New Roman" w:hAnsi="Times New Roman"/>
                <w:bCs/>
                <w:sz w:val="26"/>
                <w:szCs w:val="26"/>
              </w:rPr>
              <w:t>7480108</w:t>
            </w:r>
            <w:r w:rsidRPr="00516E63">
              <w:rPr>
                <w:rFonts w:ascii="Times New Roman" w:hAnsi="Times New Roman"/>
                <w:bCs/>
                <w:sz w:val="26"/>
                <w:szCs w:val="26"/>
              </w:rPr>
              <w:t xml:space="preserve"> – Công nghệ kỹ thuậ</w:t>
            </w:r>
            <w:r>
              <w:rPr>
                <w:rFonts w:ascii="Times New Roman" w:hAnsi="Times New Roman"/>
                <w:bCs/>
                <w:sz w:val="26"/>
                <w:szCs w:val="26"/>
              </w:rPr>
              <w:t>t máy tính</w:t>
            </w:r>
          </w:p>
        </w:tc>
        <w:tc>
          <w:tcPr>
            <w:tcW w:w="1080" w:type="dxa"/>
            <w:tcBorders>
              <w:top w:val="dotted" w:sz="4" w:space="0" w:color="auto"/>
              <w:left w:val="single" w:sz="4" w:space="0" w:color="auto"/>
              <w:bottom w:val="single" w:sz="4" w:space="0" w:color="auto"/>
              <w:right w:val="single" w:sz="4" w:space="0" w:color="auto"/>
            </w:tcBorders>
            <w:shd w:val="clear" w:color="auto" w:fill="auto"/>
            <w:vAlign w:val="center"/>
          </w:tcPr>
          <w:p w:rsidR="003B6F25" w:rsidRPr="00145148" w:rsidRDefault="003B6F25" w:rsidP="003B6F25">
            <w:pPr>
              <w:spacing w:after="0"/>
              <w:jc w:val="center"/>
              <w:rPr>
                <w:rFonts w:ascii="Times New Roman" w:hAnsi="Times New Roman"/>
                <w:bCs/>
                <w:sz w:val="26"/>
                <w:szCs w:val="26"/>
              </w:rPr>
            </w:pPr>
            <w:r w:rsidRPr="00145148">
              <w:rPr>
                <w:rFonts w:ascii="Times New Roman" w:hAnsi="Times New Roman"/>
                <w:bCs/>
                <w:sz w:val="26"/>
                <w:szCs w:val="26"/>
              </w:rPr>
              <w:t>24</w:t>
            </w:r>
          </w:p>
        </w:tc>
        <w:tc>
          <w:tcPr>
            <w:tcW w:w="1183" w:type="dxa"/>
            <w:tcBorders>
              <w:top w:val="dotted" w:sz="4" w:space="0" w:color="auto"/>
              <w:left w:val="single" w:sz="4" w:space="0" w:color="auto"/>
              <w:bottom w:val="single" w:sz="4" w:space="0" w:color="auto"/>
              <w:right w:val="single" w:sz="4" w:space="0" w:color="auto"/>
            </w:tcBorders>
            <w:shd w:val="clear" w:color="auto" w:fill="auto"/>
            <w:vAlign w:val="center"/>
          </w:tcPr>
          <w:p w:rsidR="003B6F25" w:rsidRPr="002559EB" w:rsidRDefault="003B6F25" w:rsidP="003B6F25">
            <w:pPr>
              <w:spacing w:after="0"/>
              <w:jc w:val="center"/>
              <w:rPr>
                <w:rFonts w:ascii="Times New Roman" w:hAnsi="Times New Roman"/>
                <w:bCs/>
                <w:sz w:val="26"/>
                <w:szCs w:val="26"/>
              </w:rPr>
            </w:pPr>
            <w:r w:rsidRPr="002559EB">
              <w:rPr>
                <w:rFonts w:ascii="Times New Roman" w:hAnsi="Times New Roman"/>
                <w:bCs/>
                <w:sz w:val="26"/>
                <w:szCs w:val="26"/>
              </w:rPr>
              <w:t>0</w:t>
            </w:r>
          </w:p>
        </w:tc>
        <w:tc>
          <w:tcPr>
            <w:tcW w:w="1134" w:type="dxa"/>
            <w:tcBorders>
              <w:top w:val="dotted" w:sz="4" w:space="0" w:color="auto"/>
              <w:left w:val="single" w:sz="4" w:space="0" w:color="auto"/>
              <w:bottom w:val="single" w:sz="4" w:space="0" w:color="auto"/>
              <w:right w:val="single" w:sz="4" w:space="0" w:color="auto"/>
            </w:tcBorders>
            <w:shd w:val="clear" w:color="auto" w:fill="auto"/>
            <w:vAlign w:val="center"/>
          </w:tcPr>
          <w:p w:rsidR="003B6F25" w:rsidRPr="002559EB" w:rsidRDefault="003B6F25" w:rsidP="003B6F25">
            <w:pPr>
              <w:spacing w:after="0"/>
              <w:jc w:val="center"/>
              <w:rPr>
                <w:rFonts w:ascii="Times New Roman" w:hAnsi="Times New Roman"/>
                <w:bCs/>
                <w:sz w:val="26"/>
                <w:szCs w:val="26"/>
              </w:rPr>
            </w:pPr>
            <w:r>
              <w:rPr>
                <w:rFonts w:ascii="Times New Roman" w:hAnsi="Times New Roman"/>
                <w:bCs/>
                <w:sz w:val="26"/>
                <w:szCs w:val="26"/>
              </w:rPr>
              <w:t>13.5</w:t>
            </w:r>
          </w:p>
        </w:tc>
        <w:tc>
          <w:tcPr>
            <w:tcW w:w="993" w:type="dxa"/>
            <w:tcBorders>
              <w:top w:val="dotted" w:sz="4" w:space="0" w:color="auto"/>
              <w:left w:val="single" w:sz="4" w:space="0" w:color="auto"/>
              <w:bottom w:val="single" w:sz="4" w:space="0" w:color="auto"/>
              <w:right w:val="single" w:sz="4" w:space="0" w:color="auto"/>
            </w:tcBorders>
            <w:vAlign w:val="center"/>
          </w:tcPr>
          <w:p w:rsidR="003B6F25" w:rsidRPr="00145148" w:rsidRDefault="0064450E" w:rsidP="003B6F25">
            <w:pPr>
              <w:spacing w:after="0"/>
              <w:jc w:val="center"/>
              <w:rPr>
                <w:rFonts w:ascii="Times New Roman" w:hAnsi="Times New Roman"/>
                <w:bCs/>
                <w:sz w:val="26"/>
                <w:szCs w:val="26"/>
              </w:rPr>
            </w:pPr>
            <w:r>
              <w:rPr>
                <w:rFonts w:ascii="Times New Roman" w:hAnsi="Times New Roman"/>
                <w:bCs/>
                <w:sz w:val="26"/>
                <w:szCs w:val="26"/>
              </w:rPr>
              <w:t>24</w:t>
            </w:r>
          </w:p>
        </w:tc>
        <w:tc>
          <w:tcPr>
            <w:tcW w:w="1275" w:type="dxa"/>
            <w:tcBorders>
              <w:top w:val="dotted" w:sz="4" w:space="0" w:color="auto"/>
              <w:left w:val="single" w:sz="4" w:space="0" w:color="auto"/>
              <w:bottom w:val="single" w:sz="4" w:space="0" w:color="auto"/>
              <w:right w:val="single" w:sz="4" w:space="0" w:color="auto"/>
            </w:tcBorders>
            <w:vAlign w:val="center"/>
          </w:tcPr>
          <w:p w:rsidR="003B6F25" w:rsidRPr="002559EB" w:rsidRDefault="0064450E" w:rsidP="003B6F25">
            <w:pPr>
              <w:spacing w:after="0"/>
              <w:jc w:val="center"/>
              <w:rPr>
                <w:rFonts w:ascii="Times New Roman" w:hAnsi="Times New Roman"/>
                <w:bCs/>
                <w:sz w:val="26"/>
                <w:szCs w:val="26"/>
              </w:rPr>
            </w:pPr>
            <w:r>
              <w:rPr>
                <w:rFonts w:ascii="Times New Roman" w:hAnsi="Times New Roman"/>
                <w:bCs/>
                <w:sz w:val="26"/>
                <w:szCs w:val="26"/>
              </w:rPr>
              <w:t>0</w:t>
            </w:r>
          </w:p>
        </w:tc>
        <w:tc>
          <w:tcPr>
            <w:tcW w:w="1134" w:type="dxa"/>
            <w:tcBorders>
              <w:top w:val="dotted" w:sz="4" w:space="0" w:color="auto"/>
              <w:left w:val="single" w:sz="4" w:space="0" w:color="auto"/>
              <w:bottom w:val="single" w:sz="4" w:space="0" w:color="auto"/>
              <w:right w:val="single" w:sz="4" w:space="0" w:color="auto"/>
            </w:tcBorders>
            <w:vAlign w:val="center"/>
          </w:tcPr>
          <w:p w:rsidR="003B6F25" w:rsidRPr="002559EB" w:rsidRDefault="0064450E" w:rsidP="003B6F25">
            <w:pPr>
              <w:spacing w:after="0"/>
              <w:jc w:val="center"/>
              <w:rPr>
                <w:rFonts w:ascii="Times New Roman" w:hAnsi="Times New Roman"/>
                <w:bCs/>
                <w:sz w:val="26"/>
                <w:szCs w:val="26"/>
              </w:rPr>
            </w:pPr>
            <w:r>
              <w:rPr>
                <w:rFonts w:ascii="Times New Roman" w:hAnsi="Times New Roman"/>
                <w:bCs/>
                <w:sz w:val="26"/>
                <w:szCs w:val="26"/>
              </w:rPr>
              <w:t>14.5</w:t>
            </w:r>
          </w:p>
        </w:tc>
      </w:tr>
      <w:tr w:rsidR="003B6F25" w:rsidRPr="00516E63" w:rsidTr="002A3D23">
        <w:trPr>
          <w:trHeight w:val="454"/>
        </w:trPr>
        <w:tc>
          <w:tcPr>
            <w:tcW w:w="2273" w:type="dxa"/>
            <w:tcBorders>
              <w:top w:val="dotted" w:sz="4" w:space="0" w:color="auto"/>
              <w:left w:val="single" w:sz="4" w:space="0" w:color="auto"/>
              <w:bottom w:val="single" w:sz="4" w:space="0" w:color="auto"/>
              <w:right w:val="single" w:sz="4" w:space="0" w:color="auto"/>
            </w:tcBorders>
            <w:shd w:val="clear" w:color="auto" w:fill="auto"/>
            <w:vAlign w:val="center"/>
          </w:tcPr>
          <w:p w:rsidR="003B6F25" w:rsidRPr="00516E63" w:rsidRDefault="003B6F25" w:rsidP="003B6F25">
            <w:pPr>
              <w:spacing w:after="0"/>
              <w:rPr>
                <w:rFonts w:ascii="Times New Roman" w:hAnsi="Times New Roman"/>
                <w:bCs/>
                <w:i/>
                <w:sz w:val="26"/>
                <w:szCs w:val="26"/>
              </w:rPr>
            </w:pPr>
            <w:r w:rsidRPr="00516E63">
              <w:rPr>
                <w:rFonts w:ascii="Times New Roman" w:hAnsi="Times New Roman"/>
                <w:bCs/>
                <w:i/>
                <w:sz w:val="26"/>
                <w:szCs w:val="26"/>
              </w:rPr>
              <w:t>Tổ hợp 1: A00</w:t>
            </w:r>
          </w:p>
        </w:tc>
        <w:tc>
          <w:tcPr>
            <w:tcW w:w="1080" w:type="dxa"/>
            <w:tcBorders>
              <w:top w:val="dotted" w:sz="4" w:space="0" w:color="auto"/>
              <w:left w:val="single" w:sz="4" w:space="0" w:color="auto"/>
              <w:bottom w:val="single" w:sz="4" w:space="0" w:color="auto"/>
              <w:right w:val="single" w:sz="4" w:space="0" w:color="auto"/>
            </w:tcBorders>
            <w:shd w:val="clear" w:color="auto" w:fill="auto"/>
            <w:vAlign w:val="center"/>
          </w:tcPr>
          <w:p w:rsidR="003B6F25" w:rsidRPr="00516E63" w:rsidRDefault="003B6F25" w:rsidP="003B6F25">
            <w:pPr>
              <w:spacing w:after="0"/>
              <w:jc w:val="center"/>
              <w:rPr>
                <w:rFonts w:ascii="Times New Roman" w:hAnsi="Times New Roman"/>
                <w:bCs/>
                <w:i/>
                <w:sz w:val="26"/>
                <w:szCs w:val="26"/>
              </w:rPr>
            </w:pPr>
          </w:p>
        </w:tc>
        <w:tc>
          <w:tcPr>
            <w:tcW w:w="1183" w:type="dxa"/>
            <w:tcBorders>
              <w:top w:val="dotted" w:sz="4" w:space="0" w:color="auto"/>
              <w:left w:val="single" w:sz="4" w:space="0" w:color="auto"/>
              <w:bottom w:val="single" w:sz="4" w:space="0" w:color="auto"/>
              <w:right w:val="single" w:sz="4" w:space="0" w:color="auto"/>
            </w:tcBorders>
            <w:shd w:val="clear" w:color="auto" w:fill="auto"/>
            <w:vAlign w:val="center"/>
          </w:tcPr>
          <w:p w:rsidR="003B6F25" w:rsidRPr="00516E63" w:rsidRDefault="003B6F25" w:rsidP="003B6F25">
            <w:pPr>
              <w:spacing w:after="0"/>
              <w:jc w:val="center"/>
              <w:rPr>
                <w:rFonts w:ascii="Times New Roman" w:hAnsi="Times New Roman"/>
                <w:bCs/>
                <w:i/>
                <w:sz w:val="26"/>
                <w:szCs w:val="26"/>
              </w:rPr>
            </w:pPr>
          </w:p>
        </w:tc>
        <w:tc>
          <w:tcPr>
            <w:tcW w:w="1134" w:type="dxa"/>
            <w:tcBorders>
              <w:top w:val="dotted" w:sz="4" w:space="0" w:color="auto"/>
              <w:left w:val="single" w:sz="4" w:space="0" w:color="auto"/>
              <w:bottom w:val="single" w:sz="4" w:space="0" w:color="auto"/>
              <w:right w:val="single" w:sz="4" w:space="0" w:color="auto"/>
            </w:tcBorders>
            <w:shd w:val="clear" w:color="auto" w:fill="auto"/>
            <w:vAlign w:val="center"/>
          </w:tcPr>
          <w:p w:rsidR="003B6F25" w:rsidRPr="00516E63" w:rsidRDefault="003B6F25" w:rsidP="003B6F25">
            <w:pPr>
              <w:spacing w:after="0"/>
              <w:jc w:val="center"/>
              <w:rPr>
                <w:rFonts w:ascii="Times New Roman" w:hAnsi="Times New Roman"/>
                <w:bCs/>
                <w:i/>
                <w:sz w:val="26"/>
                <w:szCs w:val="26"/>
              </w:rPr>
            </w:pPr>
          </w:p>
        </w:tc>
        <w:tc>
          <w:tcPr>
            <w:tcW w:w="993" w:type="dxa"/>
            <w:tcBorders>
              <w:top w:val="dotted" w:sz="4" w:space="0" w:color="auto"/>
              <w:left w:val="single" w:sz="4" w:space="0" w:color="auto"/>
              <w:bottom w:val="single" w:sz="4" w:space="0" w:color="auto"/>
              <w:right w:val="single" w:sz="4" w:space="0" w:color="auto"/>
            </w:tcBorders>
            <w:vAlign w:val="center"/>
          </w:tcPr>
          <w:p w:rsidR="003B6F25" w:rsidRPr="00516E63" w:rsidRDefault="003B6F25" w:rsidP="003B6F25">
            <w:pPr>
              <w:spacing w:after="0"/>
              <w:jc w:val="center"/>
              <w:rPr>
                <w:rFonts w:ascii="Times New Roman" w:hAnsi="Times New Roman"/>
                <w:bCs/>
                <w:i/>
                <w:sz w:val="26"/>
                <w:szCs w:val="26"/>
              </w:rPr>
            </w:pPr>
          </w:p>
        </w:tc>
        <w:tc>
          <w:tcPr>
            <w:tcW w:w="1275" w:type="dxa"/>
            <w:tcBorders>
              <w:top w:val="dotted" w:sz="4" w:space="0" w:color="auto"/>
              <w:left w:val="single" w:sz="4" w:space="0" w:color="auto"/>
              <w:bottom w:val="single" w:sz="4" w:space="0" w:color="auto"/>
              <w:right w:val="single" w:sz="4" w:space="0" w:color="auto"/>
            </w:tcBorders>
            <w:vAlign w:val="center"/>
          </w:tcPr>
          <w:p w:rsidR="003B6F25" w:rsidRPr="00516E63" w:rsidRDefault="003B6F25" w:rsidP="003B6F25">
            <w:pPr>
              <w:spacing w:after="0"/>
              <w:jc w:val="center"/>
              <w:rPr>
                <w:rFonts w:ascii="Times New Roman" w:hAnsi="Times New Roman"/>
                <w:bCs/>
                <w:i/>
                <w:sz w:val="26"/>
                <w:szCs w:val="26"/>
              </w:rPr>
            </w:pPr>
          </w:p>
        </w:tc>
        <w:tc>
          <w:tcPr>
            <w:tcW w:w="1134" w:type="dxa"/>
            <w:tcBorders>
              <w:top w:val="dotted" w:sz="4" w:space="0" w:color="auto"/>
              <w:left w:val="single" w:sz="4" w:space="0" w:color="auto"/>
              <w:bottom w:val="single" w:sz="4" w:space="0" w:color="auto"/>
              <w:right w:val="single" w:sz="4" w:space="0" w:color="auto"/>
            </w:tcBorders>
            <w:vAlign w:val="center"/>
          </w:tcPr>
          <w:p w:rsidR="003B6F25" w:rsidRPr="00516E63" w:rsidRDefault="003B6F25" w:rsidP="003B6F25">
            <w:pPr>
              <w:spacing w:after="0"/>
              <w:jc w:val="center"/>
              <w:rPr>
                <w:rFonts w:ascii="Times New Roman" w:hAnsi="Times New Roman"/>
                <w:bCs/>
                <w:i/>
                <w:sz w:val="26"/>
                <w:szCs w:val="26"/>
              </w:rPr>
            </w:pPr>
          </w:p>
        </w:tc>
      </w:tr>
      <w:tr w:rsidR="003B6F25" w:rsidRPr="00516E63" w:rsidTr="002A3D23">
        <w:trPr>
          <w:trHeight w:val="454"/>
        </w:trPr>
        <w:tc>
          <w:tcPr>
            <w:tcW w:w="2273" w:type="dxa"/>
            <w:tcBorders>
              <w:top w:val="dotted" w:sz="4" w:space="0" w:color="auto"/>
              <w:left w:val="single" w:sz="4" w:space="0" w:color="auto"/>
              <w:bottom w:val="single" w:sz="4" w:space="0" w:color="auto"/>
              <w:right w:val="single" w:sz="4" w:space="0" w:color="auto"/>
            </w:tcBorders>
            <w:shd w:val="clear" w:color="auto" w:fill="auto"/>
            <w:vAlign w:val="center"/>
          </w:tcPr>
          <w:p w:rsidR="003B6F25" w:rsidRPr="00516E63" w:rsidRDefault="003B6F25" w:rsidP="003B6F25">
            <w:pPr>
              <w:spacing w:after="0"/>
              <w:rPr>
                <w:rFonts w:ascii="Times New Roman" w:hAnsi="Times New Roman"/>
                <w:bCs/>
                <w:i/>
                <w:sz w:val="26"/>
                <w:szCs w:val="26"/>
              </w:rPr>
            </w:pPr>
            <w:r w:rsidRPr="00516E63">
              <w:rPr>
                <w:rFonts w:ascii="Times New Roman" w:hAnsi="Times New Roman"/>
                <w:bCs/>
                <w:i/>
                <w:sz w:val="26"/>
                <w:szCs w:val="26"/>
              </w:rPr>
              <w:t>Tổ hợp 2: A01</w:t>
            </w:r>
          </w:p>
        </w:tc>
        <w:tc>
          <w:tcPr>
            <w:tcW w:w="1080" w:type="dxa"/>
            <w:tcBorders>
              <w:top w:val="dotted" w:sz="4" w:space="0" w:color="auto"/>
              <w:left w:val="single" w:sz="4" w:space="0" w:color="auto"/>
              <w:bottom w:val="single" w:sz="4" w:space="0" w:color="auto"/>
              <w:right w:val="single" w:sz="4" w:space="0" w:color="auto"/>
            </w:tcBorders>
            <w:shd w:val="clear" w:color="auto" w:fill="auto"/>
            <w:vAlign w:val="center"/>
          </w:tcPr>
          <w:p w:rsidR="003B6F25" w:rsidRPr="00516E63" w:rsidRDefault="003B6F25" w:rsidP="003B6F25">
            <w:pPr>
              <w:spacing w:after="0"/>
              <w:jc w:val="center"/>
              <w:rPr>
                <w:rFonts w:ascii="Times New Roman" w:hAnsi="Times New Roman"/>
                <w:bCs/>
                <w:i/>
                <w:sz w:val="26"/>
                <w:szCs w:val="26"/>
              </w:rPr>
            </w:pPr>
          </w:p>
        </w:tc>
        <w:tc>
          <w:tcPr>
            <w:tcW w:w="1183" w:type="dxa"/>
            <w:tcBorders>
              <w:top w:val="dotted" w:sz="4" w:space="0" w:color="auto"/>
              <w:left w:val="single" w:sz="4" w:space="0" w:color="auto"/>
              <w:bottom w:val="single" w:sz="4" w:space="0" w:color="auto"/>
              <w:right w:val="single" w:sz="4" w:space="0" w:color="auto"/>
            </w:tcBorders>
            <w:shd w:val="clear" w:color="auto" w:fill="auto"/>
            <w:vAlign w:val="center"/>
          </w:tcPr>
          <w:p w:rsidR="003B6F25" w:rsidRPr="00516E63" w:rsidRDefault="003B6F25" w:rsidP="003B6F25">
            <w:pPr>
              <w:spacing w:after="0"/>
              <w:jc w:val="center"/>
              <w:rPr>
                <w:rFonts w:ascii="Times New Roman" w:hAnsi="Times New Roman"/>
                <w:bCs/>
                <w:i/>
                <w:sz w:val="26"/>
                <w:szCs w:val="26"/>
              </w:rPr>
            </w:pPr>
          </w:p>
        </w:tc>
        <w:tc>
          <w:tcPr>
            <w:tcW w:w="1134" w:type="dxa"/>
            <w:tcBorders>
              <w:top w:val="dotted" w:sz="4" w:space="0" w:color="auto"/>
              <w:left w:val="single" w:sz="4" w:space="0" w:color="auto"/>
              <w:bottom w:val="single" w:sz="4" w:space="0" w:color="auto"/>
              <w:right w:val="single" w:sz="4" w:space="0" w:color="auto"/>
            </w:tcBorders>
            <w:shd w:val="clear" w:color="auto" w:fill="auto"/>
            <w:vAlign w:val="center"/>
          </w:tcPr>
          <w:p w:rsidR="003B6F25" w:rsidRPr="00516E63" w:rsidRDefault="003B6F25" w:rsidP="003B6F25">
            <w:pPr>
              <w:spacing w:after="0"/>
              <w:jc w:val="center"/>
              <w:rPr>
                <w:rFonts w:ascii="Times New Roman" w:hAnsi="Times New Roman"/>
                <w:bCs/>
                <w:i/>
                <w:sz w:val="26"/>
                <w:szCs w:val="26"/>
              </w:rPr>
            </w:pPr>
          </w:p>
        </w:tc>
        <w:tc>
          <w:tcPr>
            <w:tcW w:w="993" w:type="dxa"/>
            <w:tcBorders>
              <w:top w:val="dotted" w:sz="4" w:space="0" w:color="auto"/>
              <w:left w:val="single" w:sz="4" w:space="0" w:color="auto"/>
              <w:bottom w:val="single" w:sz="4" w:space="0" w:color="auto"/>
              <w:right w:val="single" w:sz="4" w:space="0" w:color="auto"/>
            </w:tcBorders>
            <w:vAlign w:val="center"/>
          </w:tcPr>
          <w:p w:rsidR="003B6F25" w:rsidRPr="00516E63" w:rsidRDefault="003B6F25" w:rsidP="003B6F25">
            <w:pPr>
              <w:spacing w:after="0"/>
              <w:jc w:val="center"/>
              <w:rPr>
                <w:rFonts w:ascii="Times New Roman" w:hAnsi="Times New Roman"/>
                <w:bCs/>
                <w:i/>
                <w:sz w:val="26"/>
                <w:szCs w:val="26"/>
              </w:rPr>
            </w:pPr>
          </w:p>
        </w:tc>
        <w:tc>
          <w:tcPr>
            <w:tcW w:w="1275" w:type="dxa"/>
            <w:tcBorders>
              <w:top w:val="dotted" w:sz="4" w:space="0" w:color="auto"/>
              <w:left w:val="single" w:sz="4" w:space="0" w:color="auto"/>
              <w:bottom w:val="single" w:sz="4" w:space="0" w:color="auto"/>
              <w:right w:val="single" w:sz="4" w:space="0" w:color="auto"/>
            </w:tcBorders>
            <w:vAlign w:val="center"/>
          </w:tcPr>
          <w:p w:rsidR="003B6F25" w:rsidRPr="00516E63" w:rsidRDefault="003B6F25" w:rsidP="003B6F25">
            <w:pPr>
              <w:spacing w:after="0"/>
              <w:jc w:val="center"/>
              <w:rPr>
                <w:rFonts w:ascii="Times New Roman" w:hAnsi="Times New Roman"/>
                <w:bCs/>
                <w:i/>
                <w:sz w:val="26"/>
                <w:szCs w:val="26"/>
              </w:rPr>
            </w:pPr>
          </w:p>
        </w:tc>
        <w:tc>
          <w:tcPr>
            <w:tcW w:w="1134" w:type="dxa"/>
            <w:tcBorders>
              <w:top w:val="dotted" w:sz="4" w:space="0" w:color="auto"/>
              <w:left w:val="single" w:sz="4" w:space="0" w:color="auto"/>
              <w:bottom w:val="single" w:sz="4" w:space="0" w:color="auto"/>
              <w:right w:val="single" w:sz="4" w:space="0" w:color="auto"/>
            </w:tcBorders>
            <w:vAlign w:val="center"/>
          </w:tcPr>
          <w:p w:rsidR="003B6F25" w:rsidRPr="00516E63" w:rsidRDefault="003B6F25" w:rsidP="003B6F25">
            <w:pPr>
              <w:spacing w:after="0"/>
              <w:jc w:val="center"/>
              <w:rPr>
                <w:rFonts w:ascii="Times New Roman" w:hAnsi="Times New Roman"/>
                <w:bCs/>
                <w:i/>
                <w:sz w:val="26"/>
                <w:szCs w:val="26"/>
              </w:rPr>
            </w:pPr>
          </w:p>
        </w:tc>
      </w:tr>
      <w:tr w:rsidR="003B6F25" w:rsidRPr="00516E63" w:rsidTr="002A3D23">
        <w:trPr>
          <w:trHeight w:val="454"/>
        </w:trPr>
        <w:tc>
          <w:tcPr>
            <w:tcW w:w="2273" w:type="dxa"/>
            <w:tcBorders>
              <w:top w:val="dotted" w:sz="4" w:space="0" w:color="auto"/>
              <w:left w:val="single" w:sz="4" w:space="0" w:color="auto"/>
              <w:bottom w:val="single" w:sz="4" w:space="0" w:color="auto"/>
              <w:right w:val="single" w:sz="4" w:space="0" w:color="auto"/>
            </w:tcBorders>
            <w:shd w:val="clear" w:color="auto" w:fill="auto"/>
            <w:vAlign w:val="center"/>
          </w:tcPr>
          <w:p w:rsidR="003B6F25" w:rsidRPr="00516E63" w:rsidRDefault="003B6F25" w:rsidP="003B6F25">
            <w:pPr>
              <w:spacing w:after="0"/>
              <w:rPr>
                <w:rFonts w:ascii="Times New Roman" w:hAnsi="Times New Roman"/>
                <w:bCs/>
                <w:i/>
                <w:sz w:val="26"/>
                <w:szCs w:val="26"/>
              </w:rPr>
            </w:pPr>
            <w:r w:rsidRPr="00516E63">
              <w:rPr>
                <w:rFonts w:ascii="Times New Roman" w:hAnsi="Times New Roman"/>
                <w:bCs/>
                <w:i/>
                <w:sz w:val="26"/>
                <w:szCs w:val="26"/>
              </w:rPr>
              <w:t>Tổ hợp 3</w:t>
            </w:r>
            <w:r w:rsidRPr="00516E63">
              <w:rPr>
                <w:rFonts w:ascii="Times New Roman" w:hAnsi="Times New Roman"/>
                <w:bCs/>
                <w:sz w:val="26"/>
                <w:szCs w:val="26"/>
              </w:rPr>
              <w:t>:</w:t>
            </w:r>
            <w:r w:rsidRPr="00516E63">
              <w:rPr>
                <w:rFonts w:ascii="Times New Roman" w:hAnsi="Times New Roman"/>
                <w:bCs/>
                <w:i/>
                <w:sz w:val="26"/>
                <w:szCs w:val="26"/>
              </w:rPr>
              <w:t xml:space="preserve"> D01</w:t>
            </w:r>
          </w:p>
        </w:tc>
        <w:tc>
          <w:tcPr>
            <w:tcW w:w="1080" w:type="dxa"/>
            <w:tcBorders>
              <w:top w:val="dotted" w:sz="4" w:space="0" w:color="auto"/>
              <w:left w:val="single" w:sz="4" w:space="0" w:color="auto"/>
              <w:bottom w:val="single" w:sz="4" w:space="0" w:color="auto"/>
              <w:right w:val="single" w:sz="4" w:space="0" w:color="auto"/>
            </w:tcBorders>
            <w:shd w:val="clear" w:color="auto" w:fill="auto"/>
            <w:vAlign w:val="center"/>
          </w:tcPr>
          <w:p w:rsidR="003B6F25" w:rsidRPr="00516E63" w:rsidRDefault="003B6F25" w:rsidP="003B6F25">
            <w:pPr>
              <w:spacing w:after="0"/>
              <w:jc w:val="center"/>
              <w:rPr>
                <w:rFonts w:ascii="Times New Roman" w:hAnsi="Times New Roman"/>
                <w:bCs/>
                <w:i/>
                <w:sz w:val="26"/>
                <w:szCs w:val="26"/>
              </w:rPr>
            </w:pPr>
          </w:p>
        </w:tc>
        <w:tc>
          <w:tcPr>
            <w:tcW w:w="1183" w:type="dxa"/>
            <w:tcBorders>
              <w:top w:val="dotted" w:sz="4" w:space="0" w:color="auto"/>
              <w:left w:val="single" w:sz="4" w:space="0" w:color="auto"/>
              <w:bottom w:val="single" w:sz="4" w:space="0" w:color="auto"/>
              <w:right w:val="single" w:sz="4" w:space="0" w:color="auto"/>
            </w:tcBorders>
            <w:shd w:val="clear" w:color="auto" w:fill="auto"/>
            <w:vAlign w:val="center"/>
          </w:tcPr>
          <w:p w:rsidR="003B6F25" w:rsidRPr="00516E63" w:rsidRDefault="003B6F25" w:rsidP="003B6F25">
            <w:pPr>
              <w:spacing w:after="0"/>
              <w:jc w:val="center"/>
              <w:rPr>
                <w:rFonts w:ascii="Times New Roman" w:hAnsi="Times New Roman"/>
                <w:bCs/>
                <w:i/>
                <w:sz w:val="26"/>
                <w:szCs w:val="26"/>
              </w:rPr>
            </w:pPr>
          </w:p>
        </w:tc>
        <w:tc>
          <w:tcPr>
            <w:tcW w:w="1134" w:type="dxa"/>
            <w:tcBorders>
              <w:top w:val="dotted" w:sz="4" w:space="0" w:color="auto"/>
              <w:left w:val="single" w:sz="4" w:space="0" w:color="auto"/>
              <w:bottom w:val="single" w:sz="4" w:space="0" w:color="auto"/>
              <w:right w:val="single" w:sz="4" w:space="0" w:color="auto"/>
            </w:tcBorders>
            <w:shd w:val="clear" w:color="auto" w:fill="auto"/>
            <w:vAlign w:val="center"/>
          </w:tcPr>
          <w:p w:rsidR="003B6F25" w:rsidRPr="00516E63" w:rsidRDefault="003B6F25" w:rsidP="003B6F25">
            <w:pPr>
              <w:spacing w:after="0"/>
              <w:jc w:val="center"/>
              <w:rPr>
                <w:rFonts w:ascii="Times New Roman" w:hAnsi="Times New Roman"/>
                <w:bCs/>
                <w:i/>
                <w:sz w:val="26"/>
                <w:szCs w:val="26"/>
              </w:rPr>
            </w:pPr>
          </w:p>
        </w:tc>
        <w:tc>
          <w:tcPr>
            <w:tcW w:w="993" w:type="dxa"/>
            <w:tcBorders>
              <w:top w:val="dotted" w:sz="4" w:space="0" w:color="auto"/>
              <w:left w:val="single" w:sz="4" w:space="0" w:color="auto"/>
              <w:bottom w:val="single" w:sz="4" w:space="0" w:color="auto"/>
              <w:right w:val="single" w:sz="4" w:space="0" w:color="auto"/>
            </w:tcBorders>
            <w:vAlign w:val="center"/>
          </w:tcPr>
          <w:p w:rsidR="003B6F25" w:rsidRPr="00516E63" w:rsidRDefault="003B6F25" w:rsidP="003B6F25">
            <w:pPr>
              <w:spacing w:after="0"/>
              <w:jc w:val="center"/>
              <w:rPr>
                <w:rFonts w:ascii="Times New Roman" w:hAnsi="Times New Roman"/>
                <w:bCs/>
                <w:i/>
                <w:sz w:val="26"/>
                <w:szCs w:val="26"/>
              </w:rPr>
            </w:pPr>
          </w:p>
        </w:tc>
        <w:tc>
          <w:tcPr>
            <w:tcW w:w="1275" w:type="dxa"/>
            <w:tcBorders>
              <w:top w:val="dotted" w:sz="4" w:space="0" w:color="auto"/>
              <w:left w:val="single" w:sz="4" w:space="0" w:color="auto"/>
              <w:bottom w:val="single" w:sz="4" w:space="0" w:color="auto"/>
              <w:right w:val="single" w:sz="4" w:space="0" w:color="auto"/>
            </w:tcBorders>
            <w:vAlign w:val="center"/>
          </w:tcPr>
          <w:p w:rsidR="003B6F25" w:rsidRPr="00516E63" w:rsidRDefault="003B6F25" w:rsidP="003B6F25">
            <w:pPr>
              <w:spacing w:after="0"/>
              <w:jc w:val="center"/>
              <w:rPr>
                <w:rFonts w:ascii="Times New Roman" w:hAnsi="Times New Roman"/>
                <w:bCs/>
                <w:i/>
                <w:sz w:val="26"/>
                <w:szCs w:val="26"/>
              </w:rPr>
            </w:pPr>
          </w:p>
        </w:tc>
        <w:tc>
          <w:tcPr>
            <w:tcW w:w="1134" w:type="dxa"/>
            <w:tcBorders>
              <w:top w:val="dotted" w:sz="4" w:space="0" w:color="auto"/>
              <w:left w:val="single" w:sz="4" w:space="0" w:color="auto"/>
              <w:bottom w:val="single" w:sz="4" w:space="0" w:color="auto"/>
              <w:right w:val="single" w:sz="4" w:space="0" w:color="auto"/>
            </w:tcBorders>
            <w:vAlign w:val="center"/>
          </w:tcPr>
          <w:p w:rsidR="003B6F25" w:rsidRPr="00516E63" w:rsidRDefault="003B6F25" w:rsidP="003B6F25">
            <w:pPr>
              <w:spacing w:after="0"/>
              <w:jc w:val="center"/>
              <w:rPr>
                <w:rFonts w:ascii="Times New Roman" w:hAnsi="Times New Roman"/>
                <w:bCs/>
                <w:i/>
                <w:sz w:val="26"/>
                <w:szCs w:val="26"/>
              </w:rPr>
            </w:pPr>
          </w:p>
        </w:tc>
      </w:tr>
      <w:tr w:rsidR="003B6F25" w:rsidRPr="00516E63" w:rsidTr="002A3D23">
        <w:trPr>
          <w:trHeight w:val="454"/>
        </w:trPr>
        <w:tc>
          <w:tcPr>
            <w:tcW w:w="2273" w:type="dxa"/>
            <w:tcBorders>
              <w:top w:val="dotted" w:sz="4" w:space="0" w:color="auto"/>
              <w:left w:val="single" w:sz="4" w:space="0" w:color="auto"/>
              <w:bottom w:val="single" w:sz="4" w:space="0" w:color="auto"/>
              <w:right w:val="single" w:sz="4" w:space="0" w:color="auto"/>
            </w:tcBorders>
            <w:shd w:val="clear" w:color="auto" w:fill="auto"/>
            <w:vAlign w:val="center"/>
          </w:tcPr>
          <w:p w:rsidR="003B6F25" w:rsidRPr="00516E63" w:rsidRDefault="003B6F25" w:rsidP="003B6F25">
            <w:pPr>
              <w:spacing w:after="0"/>
              <w:rPr>
                <w:rFonts w:ascii="Times New Roman" w:hAnsi="Times New Roman"/>
                <w:bCs/>
                <w:i/>
                <w:sz w:val="26"/>
                <w:szCs w:val="26"/>
              </w:rPr>
            </w:pPr>
            <w:r w:rsidRPr="00516E63">
              <w:rPr>
                <w:rFonts w:ascii="Times New Roman" w:hAnsi="Times New Roman"/>
                <w:bCs/>
                <w:i/>
                <w:sz w:val="26"/>
                <w:szCs w:val="26"/>
              </w:rPr>
              <w:t>Tổ hợp 4: B00</w:t>
            </w:r>
          </w:p>
        </w:tc>
        <w:tc>
          <w:tcPr>
            <w:tcW w:w="1080" w:type="dxa"/>
            <w:tcBorders>
              <w:top w:val="dotted" w:sz="4" w:space="0" w:color="auto"/>
              <w:left w:val="single" w:sz="4" w:space="0" w:color="auto"/>
              <w:bottom w:val="single" w:sz="4" w:space="0" w:color="auto"/>
              <w:right w:val="single" w:sz="4" w:space="0" w:color="auto"/>
            </w:tcBorders>
            <w:shd w:val="clear" w:color="auto" w:fill="auto"/>
            <w:vAlign w:val="center"/>
          </w:tcPr>
          <w:p w:rsidR="003B6F25" w:rsidRPr="00516E63" w:rsidRDefault="003B6F25" w:rsidP="003B6F25">
            <w:pPr>
              <w:spacing w:after="0"/>
              <w:jc w:val="center"/>
              <w:rPr>
                <w:rFonts w:ascii="Times New Roman" w:hAnsi="Times New Roman"/>
                <w:bCs/>
                <w:i/>
                <w:sz w:val="26"/>
                <w:szCs w:val="26"/>
              </w:rPr>
            </w:pPr>
          </w:p>
        </w:tc>
        <w:tc>
          <w:tcPr>
            <w:tcW w:w="1183" w:type="dxa"/>
            <w:tcBorders>
              <w:top w:val="dotted" w:sz="4" w:space="0" w:color="auto"/>
              <w:left w:val="single" w:sz="4" w:space="0" w:color="auto"/>
              <w:bottom w:val="single" w:sz="4" w:space="0" w:color="auto"/>
              <w:right w:val="single" w:sz="4" w:space="0" w:color="auto"/>
            </w:tcBorders>
            <w:shd w:val="clear" w:color="auto" w:fill="auto"/>
            <w:vAlign w:val="center"/>
          </w:tcPr>
          <w:p w:rsidR="003B6F25" w:rsidRPr="00516E63" w:rsidRDefault="003B6F25" w:rsidP="003B6F25">
            <w:pPr>
              <w:spacing w:after="0"/>
              <w:jc w:val="center"/>
              <w:rPr>
                <w:rFonts w:ascii="Times New Roman" w:hAnsi="Times New Roman"/>
                <w:bCs/>
                <w:i/>
                <w:sz w:val="26"/>
                <w:szCs w:val="26"/>
              </w:rPr>
            </w:pPr>
          </w:p>
        </w:tc>
        <w:tc>
          <w:tcPr>
            <w:tcW w:w="1134" w:type="dxa"/>
            <w:tcBorders>
              <w:top w:val="dotted" w:sz="4" w:space="0" w:color="auto"/>
              <w:left w:val="single" w:sz="4" w:space="0" w:color="auto"/>
              <w:bottom w:val="single" w:sz="4" w:space="0" w:color="auto"/>
              <w:right w:val="single" w:sz="4" w:space="0" w:color="auto"/>
            </w:tcBorders>
            <w:shd w:val="clear" w:color="auto" w:fill="auto"/>
            <w:vAlign w:val="center"/>
          </w:tcPr>
          <w:p w:rsidR="003B6F25" w:rsidRPr="00516E63" w:rsidRDefault="003B6F25" w:rsidP="003B6F25">
            <w:pPr>
              <w:spacing w:after="0"/>
              <w:jc w:val="center"/>
              <w:rPr>
                <w:rFonts w:ascii="Times New Roman" w:hAnsi="Times New Roman"/>
                <w:bCs/>
                <w:i/>
                <w:sz w:val="26"/>
                <w:szCs w:val="26"/>
              </w:rPr>
            </w:pPr>
          </w:p>
        </w:tc>
        <w:tc>
          <w:tcPr>
            <w:tcW w:w="993" w:type="dxa"/>
            <w:tcBorders>
              <w:top w:val="dotted" w:sz="4" w:space="0" w:color="auto"/>
              <w:left w:val="single" w:sz="4" w:space="0" w:color="auto"/>
              <w:bottom w:val="single" w:sz="4" w:space="0" w:color="auto"/>
              <w:right w:val="single" w:sz="4" w:space="0" w:color="auto"/>
            </w:tcBorders>
            <w:vAlign w:val="center"/>
          </w:tcPr>
          <w:p w:rsidR="003B6F25" w:rsidRPr="00516E63" w:rsidRDefault="003B6F25" w:rsidP="003B6F25">
            <w:pPr>
              <w:spacing w:after="0"/>
              <w:jc w:val="center"/>
              <w:rPr>
                <w:rFonts w:ascii="Times New Roman" w:hAnsi="Times New Roman"/>
                <w:bCs/>
                <w:i/>
                <w:sz w:val="26"/>
                <w:szCs w:val="26"/>
              </w:rPr>
            </w:pPr>
          </w:p>
        </w:tc>
        <w:tc>
          <w:tcPr>
            <w:tcW w:w="1275" w:type="dxa"/>
            <w:tcBorders>
              <w:top w:val="dotted" w:sz="4" w:space="0" w:color="auto"/>
              <w:left w:val="single" w:sz="4" w:space="0" w:color="auto"/>
              <w:bottom w:val="single" w:sz="4" w:space="0" w:color="auto"/>
              <w:right w:val="single" w:sz="4" w:space="0" w:color="auto"/>
            </w:tcBorders>
            <w:vAlign w:val="center"/>
          </w:tcPr>
          <w:p w:rsidR="003B6F25" w:rsidRPr="00516E63" w:rsidRDefault="003B6F25" w:rsidP="003B6F25">
            <w:pPr>
              <w:spacing w:after="0"/>
              <w:jc w:val="center"/>
              <w:rPr>
                <w:rFonts w:ascii="Times New Roman" w:hAnsi="Times New Roman"/>
                <w:bCs/>
                <w:i/>
                <w:sz w:val="26"/>
                <w:szCs w:val="26"/>
              </w:rPr>
            </w:pPr>
          </w:p>
        </w:tc>
        <w:tc>
          <w:tcPr>
            <w:tcW w:w="1134" w:type="dxa"/>
            <w:tcBorders>
              <w:top w:val="dotted" w:sz="4" w:space="0" w:color="auto"/>
              <w:left w:val="single" w:sz="4" w:space="0" w:color="auto"/>
              <w:bottom w:val="single" w:sz="4" w:space="0" w:color="auto"/>
              <w:right w:val="single" w:sz="4" w:space="0" w:color="auto"/>
            </w:tcBorders>
            <w:vAlign w:val="center"/>
          </w:tcPr>
          <w:p w:rsidR="003B6F25" w:rsidRPr="00516E63" w:rsidRDefault="003B6F25" w:rsidP="003B6F25">
            <w:pPr>
              <w:spacing w:after="0"/>
              <w:jc w:val="center"/>
              <w:rPr>
                <w:rFonts w:ascii="Times New Roman" w:hAnsi="Times New Roman"/>
                <w:bCs/>
                <w:i/>
                <w:sz w:val="26"/>
                <w:szCs w:val="26"/>
              </w:rPr>
            </w:pPr>
          </w:p>
        </w:tc>
      </w:tr>
      <w:tr w:rsidR="003B6F25" w:rsidRPr="00516E63" w:rsidTr="002A3D23">
        <w:trPr>
          <w:trHeight w:val="454"/>
        </w:trPr>
        <w:tc>
          <w:tcPr>
            <w:tcW w:w="2273" w:type="dxa"/>
            <w:tcBorders>
              <w:top w:val="single" w:sz="4" w:space="0" w:color="auto"/>
              <w:left w:val="single" w:sz="4" w:space="0" w:color="auto"/>
              <w:bottom w:val="single" w:sz="4" w:space="0" w:color="auto"/>
              <w:right w:val="single" w:sz="4" w:space="0" w:color="auto"/>
            </w:tcBorders>
            <w:shd w:val="clear" w:color="auto" w:fill="auto"/>
            <w:vAlign w:val="center"/>
          </w:tcPr>
          <w:p w:rsidR="003B6F25" w:rsidRPr="00516E63" w:rsidRDefault="003B6F25" w:rsidP="003B6F25">
            <w:pPr>
              <w:spacing w:after="0"/>
              <w:rPr>
                <w:rFonts w:ascii="Times New Roman" w:hAnsi="Times New Roman"/>
                <w:bCs/>
                <w:sz w:val="26"/>
                <w:szCs w:val="26"/>
              </w:rPr>
            </w:pPr>
            <w:r w:rsidRPr="00516E63">
              <w:rPr>
                <w:rFonts w:ascii="Times New Roman" w:hAnsi="Times New Roman"/>
                <w:bCs/>
                <w:sz w:val="26"/>
                <w:szCs w:val="26"/>
              </w:rPr>
              <w:t>Nhóm ngành VI</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3B6F25" w:rsidRPr="00516E63" w:rsidRDefault="003B6F25" w:rsidP="003B6F25">
            <w:pPr>
              <w:spacing w:after="0"/>
              <w:jc w:val="center"/>
              <w:rPr>
                <w:rFonts w:ascii="Times New Roman" w:hAnsi="Times New Roman"/>
                <w:bCs/>
                <w:sz w:val="26"/>
                <w:szCs w:val="26"/>
              </w:rPr>
            </w:pPr>
          </w:p>
        </w:tc>
        <w:tc>
          <w:tcPr>
            <w:tcW w:w="1183" w:type="dxa"/>
            <w:tcBorders>
              <w:top w:val="single" w:sz="4" w:space="0" w:color="auto"/>
              <w:left w:val="single" w:sz="4" w:space="0" w:color="auto"/>
              <w:bottom w:val="single" w:sz="4" w:space="0" w:color="auto"/>
              <w:right w:val="single" w:sz="4" w:space="0" w:color="auto"/>
            </w:tcBorders>
            <w:shd w:val="clear" w:color="auto" w:fill="auto"/>
            <w:vAlign w:val="center"/>
          </w:tcPr>
          <w:p w:rsidR="003B6F25" w:rsidRPr="00516E63" w:rsidRDefault="003B6F25" w:rsidP="003B6F25">
            <w:pPr>
              <w:spacing w:after="0"/>
              <w:jc w:val="center"/>
              <w:rPr>
                <w:rFonts w:ascii="Times New Roman" w:hAnsi="Times New Roman"/>
                <w:bCs/>
                <w:sz w:val="26"/>
                <w:szCs w:val="26"/>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B6F25" w:rsidRPr="00516E63" w:rsidRDefault="003B6F25" w:rsidP="003B6F25">
            <w:pPr>
              <w:spacing w:after="0"/>
              <w:jc w:val="center"/>
              <w:rPr>
                <w:rFonts w:ascii="Times New Roman" w:hAnsi="Times New Roman"/>
                <w:bCs/>
                <w:sz w:val="26"/>
                <w:szCs w:val="26"/>
              </w:rPr>
            </w:pPr>
          </w:p>
        </w:tc>
        <w:tc>
          <w:tcPr>
            <w:tcW w:w="993" w:type="dxa"/>
            <w:tcBorders>
              <w:top w:val="single" w:sz="4" w:space="0" w:color="auto"/>
              <w:left w:val="single" w:sz="4" w:space="0" w:color="auto"/>
              <w:bottom w:val="single" w:sz="4" w:space="0" w:color="auto"/>
              <w:right w:val="single" w:sz="4" w:space="0" w:color="auto"/>
            </w:tcBorders>
            <w:vAlign w:val="center"/>
          </w:tcPr>
          <w:p w:rsidR="003B6F25" w:rsidRPr="00516E63" w:rsidRDefault="003B6F25" w:rsidP="003B6F25">
            <w:pPr>
              <w:spacing w:after="0"/>
              <w:jc w:val="center"/>
              <w:rPr>
                <w:rFonts w:ascii="Times New Roman" w:hAnsi="Times New Roman"/>
                <w:bCs/>
                <w:sz w:val="26"/>
                <w:szCs w:val="26"/>
              </w:rPr>
            </w:pPr>
          </w:p>
        </w:tc>
        <w:tc>
          <w:tcPr>
            <w:tcW w:w="1275" w:type="dxa"/>
            <w:tcBorders>
              <w:top w:val="single" w:sz="4" w:space="0" w:color="auto"/>
              <w:left w:val="single" w:sz="4" w:space="0" w:color="auto"/>
              <w:bottom w:val="single" w:sz="4" w:space="0" w:color="auto"/>
              <w:right w:val="single" w:sz="4" w:space="0" w:color="auto"/>
            </w:tcBorders>
            <w:vAlign w:val="center"/>
          </w:tcPr>
          <w:p w:rsidR="003B6F25" w:rsidRPr="00516E63" w:rsidRDefault="003B6F25" w:rsidP="003B6F25">
            <w:pPr>
              <w:spacing w:after="0"/>
              <w:jc w:val="center"/>
              <w:rPr>
                <w:rFonts w:ascii="Times New Roman" w:hAnsi="Times New Roman"/>
                <w:bCs/>
                <w:sz w:val="26"/>
                <w:szCs w:val="26"/>
              </w:rPr>
            </w:pPr>
          </w:p>
        </w:tc>
        <w:tc>
          <w:tcPr>
            <w:tcW w:w="1134" w:type="dxa"/>
            <w:tcBorders>
              <w:top w:val="single" w:sz="4" w:space="0" w:color="auto"/>
              <w:left w:val="single" w:sz="4" w:space="0" w:color="auto"/>
              <w:bottom w:val="single" w:sz="4" w:space="0" w:color="auto"/>
              <w:right w:val="single" w:sz="4" w:space="0" w:color="auto"/>
            </w:tcBorders>
            <w:vAlign w:val="center"/>
          </w:tcPr>
          <w:p w:rsidR="003B6F25" w:rsidRPr="00516E63" w:rsidRDefault="003B6F25" w:rsidP="003B6F25">
            <w:pPr>
              <w:spacing w:after="0"/>
              <w:jc w:val="center"/>
              <w:rPr>
                <w:rFonts w:ascii="Times New Roman" w:hAnsi="Times New Roman"/>
                <w:bCs/>
                <w:sz w:val="26"/>
                <w:szCs w:val="26"/>
              </w:rPr>
            </w:pPr>
          </w:p>
        </w:tc>
      </w:tr>
      <w:tr w:rsidR="003B6F25" w:rsidRPr="00516E63" w:rsidTr="002A3D23">
        <w:trPr>
          <w:trHeight w:val="454"/>
        </w:trPr>
        <w:tc>
          <w:tcPr>
            <w:tcW w:w="2273" w:type="dxa"/>
            <w:tcBorders>
              <w:top w:val="single" w:sz="4" w:space="0" w:color="auto"/>
              <w:left w:val="single" w:sz="4" w:space="0" w:color="auto"/>
              <w:bottom w:val="single" w:sz="4" w:space="0" w:color="auto"/>
              <w:right w:val="single" w:sz="4" w:space="0" w:color="auto"/>
            </w:tcBorders>
            <w:shd w:val="clear" w:color="auto" w:fill="auto"/>
            <w:vAlign w:val="center"/>
          </w:tcPr>
          <w:p w:rsidR="003B6F25" w:rsidRPr="00516E63" w:rsidRDefault="003B6F25" w:rsidP="003B6F25">
            <w:pPr>
              <w:spacing w:after="0"/>
              <w:rPr>
                <w:rFonts w:ascii="Times New Roman" w:hAnsi="Times New Roman"/>
                <w:bCs/>
                <w:sz w:val="26"/>
                <w:szCs w:val="26"/>
              </w:rPr>
            </w:pPr>
            <w:r w:rsidRPr="00516E63">
              <w:rPr>
                <w:rFonts w:ascii="Times New Roman" w:hAnsi="Times New Roman"/>
                <w:bCs/>
                <w:sz w:val="26"/>
                <w:szCs w:val="26"/>
              </w:rPr>
              <w:t>Nhóm ngành VII</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3B6F25" w:rsidRPr="00516E63" w:rsidRDefault="003B6F25" w:rsidP="003B6F25">
            <w:pPr>
              <w:spacing w:after="0"/>
              <w:jc w:val="center"/>
              <w:rPr>
                <w:rFonts w:ascii="Times New Roman" w:hAnsi="Times New Roman"/>
                <w:bCs/>
                <w:sz w:val="26"/>
                <w:szCs w:val="26"/>
              </w:rPr>
            </w:pPr>
          </w:p>
        </w:tc>
        <w:tc>
          <w:tcPr>
            <w:tcW w:w="1183" w:type="dxa"/>
            <w:tcBorders>
              <w:top w:val="single" w:sz="4" w:space="0" w:color="auto"/>
              <w:left w:val="single" w:sz="4" w:space="0" w:color="auto"/>
              <w:bottom w:val="single" w:sz="4" w:space="0" w:color="auto"/>
              <w:right w:val="single" w:sz="4" w:space="0" w:color="auto"/>
            </w:tcBorders>
            <w:shd w:val="clear" w:color="auto" w:fill="auto"/>
            <w:vAlign w:val="center"/>
          </w:tcPr>
          <w:p w:rsidR="003B6F25" w:rsidRPr="00516E63" w:rsidRDefault="003B6F25" w:rsidP="003B6F25">
            <w:pPr>
              <w:spacing w:after="0"/>
              <w:jc w:val="center"/>
              <w:rPr>
                <w:rFonts w:ascii="Times New Roman" w:hAnsi="Times New Roman"/>
                <w:bCs/>
                <w:sz w:val="26"/>
                <w:szCs w:val="26"/>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B6F25" w:rsidRPr="00516E63" w:rsidRDefault="003B6F25" w:rsidP="003B6F25">
            <w:pPr>
              <w:spacing w:after="0"/>
              <w:jc w:val="center"/>
              <w:rPr>
                <w:rFonts w:ascii="Times New Roman" w:hAnsi="Times New Roman"/>
                <w:bCs/>
                <w:sz w:val="26"/>
                <w:szCs w:val="26"/>
              </w:rPr>
            </w:pPr>
          </w:p>
        </w:tc>
        <w:tc>
          <w:tcPr>
            <w:tcW w:w="993" w:type="dxa"/>
            <w:tcBorders>
              <w:top w:val="single" w:sz="4" w:space="0" w:color="auto"/>
              <w:left w:val="single" w:sz="4" w:space="0" w:color="auto"/>
              <w:bottom w:val="single" w:sz="4" w:space="0" w:color="auto"/>
              <w:right w:val="single" w:sz="4" w:space="0" w:color="auto"/>
            </w:tcBorders>
            <w:vAlign w:val="center"/>
          </w:tcPr>
          <w:p w:rsidR="003B6F25" w:rsidRPr="00516E63" w:rsidRDefault="003B6F25" w:rsidP="003B6F25">
            <w:pPr>
              <w:spacing w:after="0"/>
              <w:jc w:val="center"/>
              <w:rPr>
                <w:rFonts w:ascii="Times New Roman" w:hAnsi="Times New Roman"/>
                <w:bCs/>
                <w:sz w:val="26"/>
                <w:szCs w:val="26"/>
              </w:rPr>
            </w:pPr>
          </w:p>
        </w:tc>
        <w:tc>
          <w:tcPr>
            <w:tcW w:w="1275" w:type="dxa"/>
            <w:tcBorders>
              <w:top w:val="single" w:sz="4" w:space="0" w:color="auto"/>
              <w:left w:val="single" w:sz="4" w:space="0" w:color="auto"/>
              <w:bottom w:val="single" w:sz="4" w:space="0" w:color="auto"/>
              <w:right w:val="single" w:sz="4" w:space="0" w:color="auto"/>
            </w:tcBorders>
            <w:vAlign w:val="center"/>
          </w:tcPr>
          <w:p w:rsidR="003B6F25" w:rsidRPr="00516E63" w:rsidRDefault="003B6F25" w:rsidP="003B6F25">
            <w:pPr>
              <w:spacing w:after="0"/>
              <w:jc w:val="center"/>
              <w:rPr>
                <w:rFonts w:ascii="Times New Roman" w:hAnsi="Times New Roman"/>
                <w:bCs/>
                <w:sz w:val="26"/>
                <w:szCs w:val="26"/>
              </w:rPr>
            </w:pPr>
          </w:p>
        </w:tc>
        <w:tc>
          <w:tcPr>
            <w:tcW w:w="1134" w:type="dxa"/>
            <w:tcBorders>
              <w:top w:val="single" w:sz="4" w:space="0" w:color="auto"/>
              <w:left w:val="single" w:sz="4" w:space="0" w:color="auto"/>
              <w:bottom w:val="single" w:sz="4" w:space="0" w:color="auto"/>
              <w:right w:val="single" w:sz="4" w:space="0" w:color="auto"/>
            </w:tcBorders>
            <w:vAlign w:val="center"/>
          </w:tcPr>
          <w:p w:rsidR="003B6F25" w:rsidRPr="00516E63" w:rsidRDefault="003B6F25" w:rsidP="003B6F25">
            <w:pPr>
              <w:spacing w:after="0"/>
              <w:jc w:val="center"/>
              <w:rPr>
                <w:rFonts w:ascii="Times New Roman" w:hAnsi="Times New Roman"/>
                <w:bCs/>
                <w:sz w:val="26"/>
                <w:szCs w:val="26"/>
              </w:rPr>
            </w:pPr>
          </w:p>
        </w:tc>
      </w:tr>
      <w:tr w:rsidR="003B6F25" w:rsidRPr="00516E63" w:rsidTr="00B6088C">
        <w:trPr>
          <w:trHeight w:val="454"/>
        </w:trPr>
        <w:tc>
          <w:tcPr>
            <w:tcW w:w="2273" w:type="dxa"/>
            <w:tcBorders>
              <w:top w:val="single" w:sz="4" w:space="0" w:color="auto"/>
              <w:left w:val="single" w:sz="4" w:space="0" w:color="auto"/>
              <w:bottom w:val="single" w:sz="4" w:space="0" w:color="auto"/>
              <w:right w:val="single" w:sz="4" w:space="0" w:color="auto"/>
            </w:tcBorders>
            <w:shd w:val="clear" w:color="auto" w:fill="auto"/>
            <w:vAlign w:val="center"/>
          </w:tcPr>
          <w:p w:rsidR="003B6F25" w:rsidRPr="00516E63" w:rsidRDefault="003B6F25" w:rsidP="003B6F25">
            <w:pPr>
              <w:spacing w:after="0"/>
              <w:jc w:val="center"/>
              <w:rPr>
                <w:rFonts w:ascii="Times New Roman" w:hAnsi="Times New Roman"/>
                <w:b/>
                <w:sz w:val="26"/>
                <w:szCs w:val="26"/>
              </w:rPr>
            </w:pPr>
            <w:r w:rsidRPr="00516E63">
              <w:rPr>
                <w:rFonts w:ascii="Times New Roman" w:hAnsi="Times New Roman"/>
                <w:b/>
                <w:sz w:val="26"/>
                <w:szCs w:val="26"/>
              </w:rPr>
              <w:t>Tổng</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3B6F25" w:rsidRPr="00516E63" w:rsidRDefault="003B6F25" w:rsidP="003B6F25">
            <w:pPr>
              <w:spacing w:after="0"/>
              <w:jc w:val="center"/>
              <w:rPr>
                <w:rFonts w:ascii="Times New Roman" w:hAnsi="Times New Roman"/>
                <w:b/>
                <w:bCs/>
                <w:sz w:val="26"/>
                <w:szCs w:val="26"/>
              </w:rPr>
            </w:pPr>
            <w:r>
              <w:rPr>
                <w:rFonts w:ascii="Times New Roman" w:hAnsi="Times New Roman"/>
                <w:b/>
                <w:bCs/>
                <w:sz w:val="26"/>
                <w:szCs w:val="26"/>
              </w:rPr>
              <w:t>680</w:t>
            </w:r>
          </w:p>
        </w:tc>
        <w:tc>
          <w:tcPr>
            <w:tcW w:w="1183" w:type="dxa"/>
            <w:tcBorders>
              <w:top w:val="single" w:sz="4" w:space="0" w:color="auto"/>
              <w:left w:val="single" w:sz="4" w:space="0" w:color="auto"/>
              <w:bottom w:val="single" w:sz="4" w:space="0" w:color="auto"/>
              <w:right w:val="single" w:sz="4" w:space="0" w:color="auto"/>
            </w:tcBorders>
            <w:shd w:val="clear" w:color="auto" w:fill="auto"/>
            <w:vAlign w:val="center"/>
          </w:tcPr>
          <w:p w:rsidR="003B6F25" w:rsidRPr="00516E63" w:rsidRDefault="003B6F25" w:rsidP="003B6F25">
            <w:pPr>
              <w:spacing w:after="0"/>
              <w:jc w:val="center"/>
              <w:rPr>
                <w:rFonts w:ascii="Times New Roman" w:hAnsi="Times New Roman"/>
                <w:b/>
                <w:bCs/>
                <w:sz w:val="26"/>
                <w:szCs w:val="26"/>
              </w:rPr>
            </w:pPr>
            <w:r>
              <w:rPr>
                <w:rFonts w:ascii="Times New Roman" w:hAnsi="Times New Roman"/>
                <w:b/>
                <w:bCs/>
                <w:sz w:val="26"/>
                <w:szCs w:val="26"/>
              </w:rPr>
              <w:t>73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B6F25" w:rsidRPr="00516E63" w:rsidRDefault="003B6F25" w:rsidP="003B6F25">
            <w:pPr>
              <w:spacing w:after="0"/>
              <w:jc w:val="center"/>
              <w:rPr>
                <w:rFonts w:ascii="Times New Roman" w:hAnsi="Times New Roman"/>
                <w:b/>
                <w:bCs/>
                <w:sz w:val="26"/>
                <w:szCs w:val="26"/>
              </w:rPr>
            </w:pPr>
            <w:r>
              <w:rPr>
                <w:rFonts w:ascii="Times New Roman" w:hAnsi="Times New Roman"/>
                <w:b/>
                <w:bCs/>
                <w:sz w:val="26"/>
                <w:szCs w:val="26"/>
              </w:rPr>
              <w:t>X</w:t>
            </w:r>
          </w:p>
        </w:tc>
        <w:tc>
          <w:tcPr>
            <w:tcW w:w="993" w:type="dxa"/>
            <w:tcBorders>
              <w:top w:val="single" w:sz="4" w:space="0" w:color="auto"/>
              <w:left w:val="single" w:sz="4" w:space="0" w:color="auto"/>
              <w:bottom w:val="single" w:sz="4" w:space="0" w:color="auto"/>
              <w:right w:val="single" w:sz="4" w:space="0" w:color="auto"/>
            </w:tcBorders>
            <w:vAlign w:val="center"/>
          </w:tcPr>
          <w:p w:rsidR="003B6F25" w:rsidRPr="00516E63" w:rsidRDefault="0064450E" w:rsidP="003B6F25">
            <w:pPr>
              <w:spacing w:after="0"/>
              <w:jc w:val="center"/>
              <w:rPr>
                <w:rFonts w:ascii="Times New Roman" w:hAnsi="Times New Roman"/>
                <w:b/>
                <w:bCs/>
                <w:sz w:val="26"/>
                <w:szCs w:val="26"/>
              </w:rPr>
            </w:pPr>
            <w:r>
              <w:rPr>
                <w:rFonts w:ascii="Times New Roman" w:hAnsi="Times New Roman"/>
                <w:b/>
                <w:bCs/>
                <w:sz w:val="26"/>
                <w:szCs w:val="26"/>
              </w:rPr>
              <w:t>572</w:t>
            </w:r>
          </w:p>
        </w:tc>
        <w:tc>
          <w:tcPr>
            <w:tcW w:w="1275" w:type="dxa"/>
            <w:tcBorders>
              <w:top w:val="single" w:sz="4" w:space="0" w:color="auto"/>
              <w:left w:val="single" w:sz="4" w:space="0" w:color="auto"/>
              <w:bottom w:val="single" w:sz="4" w:space="0" w:color="auto"/>
              <w:right w:val="single" w:sz="4" w:space="0" w:color="auto"/>
            </w:tcBorders>
            <w:vAlign w:val="center"/>
          </w:tcPr>
          <w:p w:rsidR="003B6F25" w:rsidRPr="00516E63" w:rsidRDefault="0064450E" w:rsidP="003B6F25">
            <w:pPr>
              <w:spacing w:after="0"/>
              <w:jc w:val="center"/>
              <w:rPr>
                <w:rFonts w:ascii="Times New Roman" w:hAnsi="Times New Roman"/>
                <w:b/>
                <w:bCs/>
                <w:sz w:val="26"/>
                <w:szCs w:val="26"/>
              </w:rPr>
            </w:pPr>
            <w:r>
              <w:rPr>
                <w:rFonts w:ascii="Times New Roman" w:hAnsi="Times New Roman"/>
                <w:b/>
                <w:bCs/>
                <w:sz w:val="26"/>
                <w:szCs w:val="26"/>
              </w:rPr>
              <w:t>83</w:t>
            </w:r>
          </w:p>
        </w:tc>
        <w:tc>
          <w:tcPr>
            <w:tcW w:w="1134" w:type="dxa"/>
            <w:tcBorders>
              <w:top w:val="single" w:sz="4" w:space="0" w:color="auto"/>
              <w:left w:val="single" w:sz="4" w:space="0" w:color="auto"/>
              <w:bottom w:val="single" w:sz="4" w:space="0" w:color="auto"/>
              <w:right w:val="single" w:sz="4" w:space="0" w:color="auto"/>
            </w:tcBorders>
            <w:vAlign w:val="center"/>
          </w:tcPr>
          <w:p w:rsidR="003B6F25" w:rsidRPr="00516E63" w:rsidRDefault="0064450E" w:rsidP="003B6F25">
            <w:pPr>
              <w:spacing w:after="0"/>
              <w:jc w:val="center"/>
              <w:rPr>
                <w:rFonts w:ascii="Times New Roman" w:hAnsi="Times New Roman"/>
                <w:b/>
                <w:bCs/>
                <w:sz w:val="26"/>
                <w:szCs w:val="26"/>
              </w:rPr>
            </w:pPr>
            <w:r>
              <w:rPr>
                <w:rFonts w:ascii="Times New Roman" w:hAnsi="Times New Roman"/>
                <w:b/>
                <w:bCs/>
                <w:sz w:val="26"/>
                <w:szCs w:val="26"/>
              </w:rPr>
              <w:t>X</w:t>
            </w:r>
          </w:p>
        </w:tc>
      </w:tr>
    </w:tbl>
    <w:p w:rsidR="00AD46F2" w:rsidRDefault="0064450E" w:rsidP="00452CF6">
      <w:pPr>
        <w:widowControl w:val="0"/>
        <w:spacing w:before="240" w:after="0" w:line="360" w:lineRule="auto"/>
        <w:ind w:firstLine="567"/>
        <w:jc w:val="both"/>
        <w:rPr>
          <w:rFonts w:ascii="Times New Roman" w:hAnsi="Times New Roman"/>
          <w:b/>
          <w:sz w:val="26"/>
          <w:szCs w:val="26"/>
          <w:lang w:val="sv-SE"/>
        </w:rPr>
      </w:pPr>
      <w:r>
        <w:rPr>
          <w:rFonts w:ascii="Times New Roman" w:hAnsi="Times New Roman"/>
          <w:b/>
          <w:sz w:val="26"/>
          <w:szCs w:val="26"/>
          <w:lang w:val="sv-SE"/>
        </w:rPr>
        <w:t>II. Thông tin về các điều kiện đảm bảo chất lượng</w:t>
      </w:r>
    </w:p>
    <w:p w:rsidR="0064450E" w:rsidRDefault="0064450E" w:rsidP="00452CF6">
      <w:pPr>
        <w:widowControl w:val="0"/>
        <w:spacing w:before="240" w:after="0" w:line="360" w:lineRule="auto"/>
        <w:ind w:firstLine="567"/>
        <w:jc w:val="both"/>
        <w:rPr>
          <w:rFonts w:ascii="Times New Roman" w:hAnsi="Times New Roman"/>
          <w:b/>
          <w:sz w:val="26"/>
          <w:szCs w:val="26"/>
          <w:lang w:val="sv-SE"/>
        </w:rPr>
      </w:pPr>
      <w:r>
        <w:rPr>
          <w:rFonts w:ascii="Times New Roman" w:hAnsi="Times New Roman"/>
          <w:b/>
          <w:sz w:val="26"/>
          <w:szCs w:val="26"/>
          <w:lang w:val="sv-SE"/>
        </w:rPr>
        <w:t>1. Cơ sở vật chất phục vụ đào tạo và nghiên cứu</w:t>
      </w:r>
    </w:p>
    <w:p w:rsidR="0064450E" w:rsidRPr="0064450E" w:rsidRDefault="0064450E" w:rsidP="00452CF6">
      <w:pPr>
        <w:widowControl w:val="0"/>
        <w:spacing w:before="240" w:after="0" w:line="360" w:lineRule="auto"/>
        <w:ind w:firstLine="567"/>
        <w:jc w:val="both"/>
        <w:rPr>
          <w:rFonts w:ascii="Times New Roman" w:hAnsi="Times New Roman"/>
          <w:b/>
          <w:i/>
          <w:sz w:val="26"/>
          <w:szCs w:val="26"/>
          <w:lang w:val="sv-SE"/>
        </w:rPr>
      </w:pPr>
      <w:r w:rsidRPr="0064450E">
        <w:rPr>
          <w:rFonts w:ascii="Times New Roman" w:hAnsi="Times New Roman"/>
          <w:b/>
          <w:i/>
          <w:sz w:val="26"/>
          <w:szCs w:val="26"/>
          <w:lang w:val="sv-SE"/>
        </w:rPr>
        <w:t>1.1. Diện tích đất, diện tích sàn xây dựng, ký túc xá</w:t>
      </w:r>
    </w:p>
    <w:p w:rsidR="0064450E" w:rsidRDefault="0064450E" w:rsidP="00452CF6">
      <w:pPr>
        <w:widowControl w:val="0"/>
        <w:spacing w:before="240" w:after="0" w:line="360" w:lineRule="auto"/>
        <w:ind w:firstLine="567"/>
        <w:jc w:val="both"/>
        <w:rPr>
          <w:rFonts w:ascii="Times New Roman" w:hAnsi="Times New Roman"/>
          <w:sz w:val="26"/>
          <w:szCs w:val="26"/>
          <w:lang w:val="sv-SE"/>
        </w:rPr>
      </w:pPr>
      <w:r>
        <w:rPr>
          <w:rFonts w:ascii="Times New Roman" w:hAnsi="Times New Roman"/>
          <w:sz w:val="26"/>
          <w:szCs w:val="26"/>
          <w:lang w:val="sv-SE"/>
        </w:rPr>
        <w:t>- Tổng diện tích đất của trường: 50 ha</w:t>
      </w:r>
    </w:p>
    <w:p w:rsidR="0064450E" w:rsidRDefault="0064450E" w:rsidP="00452CF6">
      <w:pPr>
        <w:widowControl w:val="0"/>
        <w:spacing w:before="240" w:after="0" w:line="360" w:lineRule="auto"/>
        <w:ind w:firstLine="567"/>
        <w:jc w:val="both"/>
        <w:rPr>
          <w:rFonts w:ascii="Times New Roman" w:hAnsi="Times New Roman"/>
          <w:sz w:val="26"/>
          <w:szCs w:val="26"/>
          <w:lang w:val="sv-SE"/>
        </w:rPr>
      </w:pPr>
      <w:r>
        <w:rPr>
          <w:rFonts w:ascii="Times New Roman" w:hAnsi="Times New Roman"/>
          <w:sz w:val="26"/>
          <w:szCs w:val="26"/>
          <w:lang w:val="sv-SE"/>
        </w:rPr>
        <w:t>- Số chỗ ở ký túc xá sinh viên: 800</w:t>
      </w:r>
      <w:r w:rsidR="00714280">
        <w:rPr>
          <w:rFonts w:ascii="Times New Roman" w:hAnsi="Times New Roman"/>
          <w:sz w:val="26"/>
          <w:szCs w:val="26"/>
          <w:lang w:val="sv-SE"/>
        </w:rPr>
        <w:t xml:space="preserve"> chỗ</w:t>
      </w:r>
    </w:p>
    <w:p w:rsidR="0064450E" w:rsidRDefault="0064450E" w:rsidP="00452CF6">
      <w:pPr>
        <w:widowControl w:val="0"/>
        <w:spacing w:before="240" w:after="0" w:line="360" w:lineRule="auto"/>
        <w:ind w:firstLine="567"/>
        <w:jc w:val="both"/>
        <w:rPr>
          <w:rFonts w:ascii="Times New Roman" w:hAnsi="Times New Roman"/>
          <w:sz w:val="26"/>
          <w:szCs w:val="26"/>
          <w:lang w:val="sv-SE"/>
        </w:rPr>
      </w:pPr>
      <w:r>
        <w:rPr>
          <w:rFonts w:ascii="Times New Roman" w:hAnsi="Times New Roman"/>
          <w:sz w:val="26"/>
          <w:szCs w:val="26"/>
          <w:lang w:val="sv-SE"/>
        </w:rPr>
        <w:t>- Diện tích sàn xây dựng trực tiếp phục vụ đào tạo thuộc sở hữu của trường tính trên một sinh viên chính quy:</w:t>
      </w:r>
    </w:p>
    <w:tbl>
      <w:tblPr>
        <w:tblStyle w:val="TableGrid"/>
        <w:tblW w:w="9280" w:type="dxa"/>
        <w:tblLook w:val="04A0" w:firstRow="1" w:lastRow="0" w:firstColumn="1" w:lastColumn="0" w:noHBand="0" w:noVBand="1"/>
      </w:tblPr>
      <w:tblGrid>
        <w:gridCol w:w="866"/>
        <w:gridCol w:w="5650"/>
        <w:gridCol w:w="1318"/>
        <w:gridCol w:w="1446"/>
      </w:tblGrid>
      <w:tr w:rsidR="0064450E" w:rsidTr="007E63BA">
        <w:trPr>
          <w:trHeight w:val="2289"/>
        </w:trPr>
        <w:tc>
          <w:tcPr>
            <w:tcW w:w="866" w:type="dxa"/>
            <w:vAlign w:val="center"/>
          </w:tcPr>
          <w:p w:rsidR="0064450E" w:rsidRPr="007E63BA" w:rsidRDefault="0064450E" w:rsidP="007E63BA">
            <w:pPr>
              <w:widowControl w:val="0"/>
              <w:spacing w:before="240" w:after="0" w:line="360" w:lineRule="auto"/>
              <w:jc w:val="center"/>
              <w:rPr>
                <w:rFonts w:ascii="Times New Roman" w:hAnsi="Times New Roman"/>
                <w:b/>
                <w:sz w:val="26"/>
                <w:szCs w:val="26"/>
                <w:lang w:val="sv-SE"/>
              </w:rPr>
            </w:pPr>
            <w:r w:rsidRPr="007E63BA">
              <w:rPr>
                <w:rFonts w:ascii="Times New Roman" w:hAnsi="Times New Roman"/>
                <w:b/>
                <w:sz w:val="26"/>
                <w:szCs w:val="26"/>
                <w:lang w:val="sv-SE"/>
              </w:rPr>
              <w:t>STT</w:t>
            </w:r>
          </w:p>
        </w:tc>
        <w:tc>
          <w:tcPr>
            <w:tcW w:w="5650" w:type="dxa"/>
            <w:vAlign w:val="center"/>
          </w:tcPr>
          <w:p w:rsidR="0064450E" w:rsidRPr="007E63BA" w:rsidRDefault="0064450E" w:rsidP="007E63BA">
            <w:pPr>
              <w:widowControl w:val="0"/>
              <w:spacing w:before="240" w:after="0" w:line="360" w:lineRule="auto"/>
              <w:jc w:val="center"/>
              <w:rPr>
                <w:rFonts w:ascii="Times New Roman" w:hAnsi="Times New Roman"/>
                <w:b/>
                <w:sz w:val="26"/>
                <w:szCs w:val="26"/>
                <w:lang w:val="sv-SE"/>
              </w:rPr>
            </w:pPr>
            <w:r w:rsidRPr="007E63BA">
              <w:rPr>
                <w:rFonts w:ascii="Times New Roman" w:hAnsi="Times New Roman"/>
                <w:b/>
                <w:sz w:val="26"/>
                <w:szCs w:val="26"/>
                <w:lang w:val="sv-SE"/>
              </w:rPr>
              <w:t>Loại phòng</w:t>
            </w:r>
          </w:p>
        </w:tc>
        <w:tc>
          <w:tcPr>
            <w:tcW w:w="1318" w:type="dxa"/>
            <w:vAlign w:val="center"/>
          </w:tcPr>
          <w:p w:rsidR="0064450E" w:rsidRPr="007E63BA" w:rsidRDefault="0064450E" w:rsidP="007E63BA">
            <w:pPr>
              <w:widowControl w:val="0"/>
              <w:spacing w:before="240" w:after="0" w:line="360" w:lineRule="auto"/>
              <w:jc w:val="center"/>
              <w:rPr>
                <w:rFonts w:ascii="Times New Roman" w:hAnsi="Times New Roman"/>
                <w:b/>
                <w:sz w:val="26"/>
                <w:szCs w:val="26"/>
                <w:lang w:val="sv-SE"/>
              </w:rPr>
            </w:pPr>
            <w:r w:rsidRPr="007E63BA">
              <w:rPr>
                <w:rFonts w:ascii="Times New Roman" w:hAnsi="Times New Roman"/>
                <w:b/>
                <w:sz w:val="26"/>
                <w:szCs w:val="26"/>
                <w:lang w:val="sv-SE"/>
              </w:rPr>
              <w:t>Số lượng</w:t>
            </w:r>
          </w:p>
        </w:tc>
        <w:tc>
          <w:tcPr>
            <w:tcW w:w="1446" w:type="dxa"/>
            <w:vAlign w:val="center"/>
          </w:tcPr>
          <w:p w:rsidR="007E63BA" w:rsidRPr="007E63BA" w:rsidRDefault="0064450E" w:rsidP="007E63BA">
            <w:pPr>
              <w:widowControl w:val="0"/>
              <w:spacing w:before="240" w:after="0" w:line="360" w:lineRule="auto"/>
              <w:jc w:val="center"/>
              <w:rPr>
                <w:rFonts w:ascii="Times New Roman" w:hAnsi="Times New Roman"/>
                <w:b/>
                <w:sz w:val="26"/>
                <w:szCs w:val="26"/>
                <w:lang w:val="sv-SE"/>
              </w:rPr>
            </w:pPr>
            <w:r w:rsidRPr="007E63BA">
              <w:rPr>
                <w:rFonts w:ascii="Times New Roman" w:hAnsi="Times New Roman"/>
                <w:b/>
                <w:sz w:val="26"/>
                <w:szCs w:val="26"/>
                <w:lang w:val="sv-SE"/>
              </w:rPr>
              <w:t>Diện tích sàn xây dựng</w:t>
            </w:r>
          </w:p>
          <w:p w:rsidR="0064450E" w:rsidRPr="007E63BA" w:rsidRDefault="0064450E" w:rsidP="007E63BA">
            <w:pPr>
              <w:widowControl w:val="0"/>
              <w:spacing w:before="240" w:after="0" w:line="360" w:lineRule="auto"/>
              <w:jc w:val="center"/>
              <w:rPr>
                <w:rFonts w:ascii="Times New Roman" w:hAnsi="Times New Roman"/>
                <w:b/>
                <w:sz w:val="26"/>
                <w:szCs w:val="26"/>
                <w:lang w:val="sv-SE"/>
              </w:rPr>
            </w:pPr>
            <w:r w:rsidRPr="007E63BA">
              <w:rPr>
                <w:rFonts w:ascii="Times New Roman" w:hAnsi="Times New Roman"/>
                <w:b/>
                <w:sz w:val="26"/>
                <w:szCs w:val="26"/>
                <w:lang w:val="sv-SE"/>
              </w:rPr>
              <w:t>(m</w:t>
            </w:r>
            <w:r w:rsidRPr="007E63BA">
              <w:rPr>
                <w:rFonts w:ascii="Times New Roman" w:hAnsi="Times New Roman"/>
                <w:b/>
                <w:sz w:val="26"/>
                <w:szCs w:val="26"/>
                <w:vertAlign w:val="superscript"/>
                <w:lang w:val="sv-SE"/>
              </w:rPr>
              <w:t>2</w:t>
            </w:r>
            <w:r w:rsidRPr="007E63BA">
              <w:rPr>
                <w:rFonts w:ascii="Times New Roman" w:hAnsi="Times New Roman"/>
                <w:b/>
                <w:sz w:val="26"/>
                <w:szCs w:val="26"/>
                <w:lang w:val="sv-SE"/>
              </w:rPr>
              <w:t>)</w:t>
            </w:r>
          </w:p>
        </w:tc>
      </w:tr>
      <w:tr w:rsidR="0064450E" w:rsidTr="00805AC8">
        <w:trPr>
          <w:trHeight w:val="694"/>
        </w:trPr>
        <w:tc>
          <w:tcPr>
            <w:tcW w:w="866" w:type="dxa"/>
            <w:vAlign w:val="center"/>
          </w:tcPr>
          <w:p w:rsidR="0064450E" w:rsidRPr="007E63BA" w:rsidRDefault="007E63BA" w:rsidP="00805AC8">
            <w:pPr>
              <w:widowControl w:val="0"/>
              <w:spacing w:before="240" w:after="0" w:line="360" w:lineRule="auto"/>
              <w:jc w:val="center"/>
              <w:rPr>
                <w:rFonts w:ascii="Times New Roman" w:hAnsi="Times New Roman"/>
                <w:i/>
                <w:sz w:val="26"/>
                <w:szCs w:val="26"/>
                <w:lang w:val="sv-SE"/>
              </w:rPr>
            </w:pPr>
            <w:r w:rsidRPr="007E63BA">
              <w:rPr>
                <w:rFonts w:ascii="Times New Roman" w:hAnsi="Times New Roman"/>
                <w:i/>
                <w:sz w:val="26"/>
                <w:szCs w:val="26"/>
                <w:lang w:val="sv-SE"/>
              </w:rPr>
              <w:t>1</w:t>
            </w:r>
          </w:p>
        </w:tc>
        <w:tc>
          <w:tcPr>
            <w:tcW w:w="5650" w:type="dxa"/>
          </w:tcPr>
          <w:p w:rsidR="0064450E" w:rsidRPr="007E63BA" w:rsidRDefault="007E63BA" w:rsidP="00452CF6">
            <w:pPr>
              <w:widowControl w:val="0"/>
              <w:spacing w:before="240" w:after="0" w:line="360" w:lineRule="auto"/>
              <w:jc w:val="both"/>
              <w:rPr>
                <w:rFonts w:ascii="Times New Roman" w:hAnsi="Times New Roman"/>
                <w:i/>
                <w:sz w:val="26"/>
                <w:szCs w:val="26"/>
                <w:lang w:val="sv-SE"/>
              </w:rPr>
            </w:pPr>
            <w:r w:rsidRPr="007E63BA">
              <w:rPr>
                <w:rFonts w:ascii="Times New Roman" w:hAnsi="Times New Roman"/>
                <w:i/>
                <w:sz w:val="26"/>
                <w:szCs w:val="26"/>
                <w:lang w:val="sv-SE"/>
              </w:rPr>
              <w:t xml:space="preserve">Hội trưởng, giảng đường, phòng học các loại, phòng </w:t>
            </w:r>
            <w:r w:rsidRPr="007E63BA">
              <w:rPr>
                <w:rFonts w:ascii="Times New Roman" w:hAnsi="Times New Roman"/>
                <w:i/>
                <w:sz w:val="26"/>
                <w:szCs w:val="26"/>
                <w:lang w:val="sv-SE"/>
              </w:rPr>
              <w:lastRenderedPageBreak/>
              <w:t>đa năng, phòng làm việc của giáo sư, phó giáo sư, giảng viên cơ hữu</w:t>
            </w:r>
          </w:p>
        </w:tc>
        <w:tc>
          <w:tcPr>
            <w:tcW w:w="1318" w:type="dxa"/>
            <w:vAlign w:val="center"/>
          </w:tcPr>
          <w:p w:rsidR="0064450E" w:rsidRPr="0053020F" w:rsidRDefault="0053020F" w:rsidP="0053020F">
            <w:pPr>
              <w:widowControl w:val="0"/>
              <w:spacing w:before="240" w:after="0" w:line="360" w:lineRule="auto"/>
              <w:jc w:val="center"/>
              <w:rPr>
                <w:rFonts w:ascii="Times New Roman" w:hAnsi="Times New Roman"/>
                <w:b/>
                <w:sz w:val="26"/>
                <w:szCs w:val="26"/>
                <w:lang w:val="sv-SE"/>
              </w:rPr>
            </w:pPr>
            <w:r w:rsidRPr="0053020F">
              <w:rPr>
                <w:rFonts w:ascii="Times New Roman" w:hAnsi="Times New Roman"/>
                <w:b/>
                <w:sz w:val="26"/>
                <w:szCs w:val="26"/>
                <w:lang w:val="sv-SE"/>
              </w:rPr>
              <w:lastRenderedPageBreak/>
              <w:t>163</w:t>
            </w:r>
          </w:p>
        </w:tc>
        <w:tc>
          <w:tcPr>
            <w:tcW w:w="1446" w:type="dxa"/>
            <w:vAlign w:val="center"/>
          </w:tcPr>
          <w:p w:rsidR="0064450E" w:rsidRPr="0053020F" w:rsidRDefault="0053020F" w:rsidP="0053020F">
            <w:pPr>
              <w:widowControl w:val="0"/>
              <w:spacing w:before="240" w:after="0" w:line="360" w:lineRule="auto"/>
              <w:jc w:val="center"/>
              <w:rPr>
                <w:rFonts w:ascii="Times New Roman" w:hAnsi="Times New Roman"/>
                <w:b/>
                <w:sz w:val="26"/>
                <w:szCs w:val="26"/>
                <w:lang w:val="sv-SE"/>
              </w:rPr>
            </w:pPr>
            <w:r w:rsidRPr="0053020F">
              <w:rPr>
                <w:rFonts w:ascii="Times New Roman" w:hAnsi="Times New Roman"/>
                <w:b/>
                <w:sz w:val="26"/>
                <w:szCs w:val="26"/>
                <w:lang w:val="sv-SE"/>
              </w:rPr>
              <w:t>1,507,183</w:t>
            </w:r>
          </w:p>
        </w:tc>
      </w:tr>
      <w:tr w:rsidR="00D936D0" w:rsidTr="00805AC8">
        <w:trPr>
          <w:trHeight w:val="678"/>
        </w:trPr>
        <w:tc>
          <w:tcPr>
            <w:tcW w:w="866" w:type="dxa"/>
            <w:vAlign w:val="center"/>
          </w:tcPr>
          <w:p w:rsidR="00D936D0" w:rsidRDefault="00D936D0" w:rsidP="00805AC8">
            <w:pPr>
              <w:widowControl w:val="0"/>
              <w:spacing w:before="240" w:after="0" w:line="360" w:lineRule="auto"/>
              <w:jc w:val="center"/>
              <w:rPr>
                <w:rFonts w:ascii="Times New Roman" w:hAnsi="Times New Roman"/>
                <w:sz w:val="26"/>
                <w:szCs w:val="26"/>
                <w:lang w:val="sv-SE"/>
              </w:rPr>
            </w:pPr>
            <w:r>
              <w:rPr>
                <w:rFonts w:ascii="Times New Roman" w:hAnsi="Times New Roman"/>
                <w:sz w:val="26"/>
                <w:szCs w:val="26"/>
                <w:lang w:val="sv-SE"/>
              </w:rPr>
              <w:lastRenderedPageBreak/>
              <w:t>1.1.</w:t>
            </w:r>
          </w:p>
        </w:tc>
        <w:tc>
          <w:tcPr>
            <w:tcW w:w="5650" w:type="dxa"/>
          </w:tcPr>
          <w:p w:rsidR="00D936D0" w:rsidRPr="00D936D0" w:rsidRDefault="00D936D0" w:rsidP="00D936D0">
            <w:pPr>
              <w:widowControl w:val="0"/>
              <w:spacing w:before="240" w:after="0" w:line="360" w:lineRule="auto"/>
              <w:jc w:val="both"/>
              <w:rPr>
                <w:rFonts w:ascii="Times New Roman" w:hAnsi="Times New Roman"/>
                <w:sz w:val="26"/>
                <w:szCs w:val="26"/>
                <w:lang w:val="sv-SE"/>
              </w:rPr>
            </w:pPr>
            <w:r>
              <w:rPr>
                <w:rFonts w:ascii="Times New Roman" w:hAnsi="Times New Roman"/>
                <w:sz w:val="26"/>
                <w:szCs w:val="26"/>
                <w:lang w:val="sv-SE"/>
              </w:rPr>
              <w:t xml:space="preserve"> Hội trường, phòng học lớn trên 200 chỗ</w:t>
            </w:r>
          </w:p>
        </w:tc>
        <w:tc>
          <w:tcPr>
            <w:tcW w:w="1318" w:type="dxa"/>
            <w:vAlign w:val="center"/>
          </w:tcPr>
          <w:p w:rsidR="00D936D0" w:rsidRDefault="00D936D0" w:rsidP="0053020F">
            <w:pPr>
              <w:widowControl w:val="0"/>
              <w:spacing w:before="240" w:after="0" w:line="360" w:lineRule="auto"/>
              <w:jc w:val="center"/>
              <w:rPr>
                <w:rFonts w:ascii="Times New Roman" w:hAnsi="Times New Roman"/>
                <w:sz w:val="26"/>
                <w:szCs w:val="26"/>
                <w:lang w:val="sv-SE"/>
              </w:rPr>
            </w:pPr>
            <w:r>
              <w:rPr>
                <w:rFonts w:ascii="Times New Roman" w:hAnsi="Times New Roman"/>
                <w:sz w:val="26"/>
                <w:szCs w:val="26"/>
                <w:lang w:val="sv-SE"/>
              </w:rPr>
              <w:t>14</w:t>
            </w:r>
          </w:p>
        </w:tc>
        <w:tc>
          <w:tcPr>
            <w:tcW w:w="1446" w:type="dxa"/>
            <w:vAlign w:val="center"/>
          </w:tcPr>
          <w:p w:rsidR="00D936D0" w:rsidRDefault="00D936D0" w:rsidP="0053020F">
            <w:pPr>
              <w:widowControl w:val="0"/>
              <w:spacing w:before="240" w:after="0" w:line="360" w:lineRule="auto"/>
              <w:jc w:val="center"/>
              <w:rPr>
                <w:rFonts w:ascii="Times New Roman" w:hAnsi="Times New Roman"/>
                <w:sz w:val="26"/>
                <w:szCs w:val="26"/>
                <w:lang w:val="sv-SE"/>
              </w:rPr>
            </w:pPr>
            <w:r w:rsidRPr="00D936D0">
              <w:rPr>
                <w:rFonts w:ascii="Times New Roman" w:hAnsi="Times New Roman"/>
                <w:sz w:val="26"/>
                <w:szCs w:val="26"/>
                <w:lang w:val="sv-SE"/>
              </w:rPr>
              <w:t>176,652</w:t>
            </w:r>
          </w:p>
        </w:tc>
      </w:tr>
      <w:tr w:rsidR="00D936D0" w:rsidTr="00805AC8">
        <w:trPr>
          <w:trHeight w:val="678"/>
        </w:trPr>
        <w:tc>
          <w:tcPr>
            <w:tcW w:w="866" w:type="dxa"/>
            <w:vAlign w:val="center"/>
          </w:tcPr>
          <w:p w:rsidR="00D936D0" w:rsidRDefault="00D936D0" w:rsidP="00805AC8">
            <w:pPr>
              <w:widowControl w:val="0"/>
              <w:spacing w:before="240" w:after="0" w:line="360" w:lineRule="auto"/>
              <w:jc w:val="center"/>
              <w:rPr>
                <w:rFonts w:ascii="Times New Roman" w:hAnsi="Times New Roman"/>
                <w:sz w:val="26"/>
                <w:szCs w:val="26"/>
                <w:lang w:val="sv-SE"/>
              </w:rPr>
            </w:pPr>
            <w:r>
              <w:rPr>
                <w:rFonts w:ascii="Times New Roman" w:hAnsi="Times New Roman"/>
                <w:sz w:val="26"/>
                <w:szCs w:val="26"/>
                <w:lang w:val="sv-SE"/>
              </w:rPr>
              <w:t>1.2.</w:t>
            </w:r>
          </w:p>
        </w:tc>
        <w:tc>
          <w:tcPr>
            <w:tcW w:w="5650" w:type="dxa"/>
          </w:tcPr>
          <w:p w:rsidR="00D936D0" w:rsidRDefault="00D936D0" w:rsidP="00D936D0">
            <w:pPr>
              <w:widowControl w:val="0"/>
              <w:spacing w:before="240" w:after="0" w:line="360" w:lineRule="auto"/>
              <w:jc w:val="both"/>
              <w:rPr>
                <w:rFonts w:ascii="Times New Roman" w:hAnsi="Times New Roman"/>
                <w:sz w:val="26"/>
                <w:szCs w:val="26"/>
                <w:lang w:val="sv-SE"/>
              </w:rPr>
            </w:pPr>
            <w:r>
              <w:rPr>
                <w:rFonts w:ascii="Times New Roman" w:hAnsi="Times New Roman"/>
                <w:sz w:val="26"/>
                <w:szCs w:val="26"/>
                <w:lang w:val="sv-SE"/>
              </w:rPr>
              <w:t>Phòng học từ 100 – 200 chỗ</w:t>
            </w:r>
          </w:p>
        </w:tc>
        <w:tc>
          <w:tcPr>
            <w:tcW w:w="1318" w:type="dxa"/>
            <w:vAlign w:val="center"/>
          </w:tcPr>
          <w:p w:rsidR="00D936D0" w:rsidRDefault="00D936D0" w:rsidP="0053020F">
            <w:pPr>
              <w:widowControl w:val="0"/>
              <w:spacing w:before="240" w:after="0" w:line="360" w:lineRule="auto"/>
              <w:jc w:val="center"/>
              <w:rPr>
                <w:rFonts w:ascii="Times New Roman" w:hAnsi="Times New Roman"/>
                <w:sz w:val="26"/>
                <w:szCs w:val="26"/>
                <w:lang w:val="sv-SE"/>
              </w:rPr>
            </w:pPr>
            <w:r>
              <w:rPr>
                <w:rFonts w:ascii="Times New Roman" w:hAnsi="Times New Roman"/>
                <w:sz w:val="26"/>
                <w:szCs w:val="26"/>
                <w:lang w:val="sv-SE"/>
              </w:rPr>
              <w:t>6</w:t>
            </w:r>
          </w:p>
        </w:tc>
        <w:tc>
          <w:tcPr>
            <w:tcW w:w="1446" w:type="dxa"/>
            <w:vAlign w:val="center"/>
          </w:tcPr>
          <w:p w:rsidR="00D936D0" w:rsidRPr="00D936D0" w:rsidRDefault="00D936D0" w:rsidP="0053020F">
            <w:pPr>
              <w:widowControl w:val="0"/>
              <w:spacing w:before="240" w:after="0" w:line="360" w:lineRule="auto"/>
              <w:jc w:val="center"/>
              <w:rPr>
                <w:rFonts w:ascii="Times New Roman" w:hAnsi="Times New Roman"/>
                <w:sz w:val="26"/>
                <w:szCs w:val="26"/>
                <w:lang w:val="sv-SE"/>
              </w:rPr>
            </w:pPr>
            <w:r w:rsidRPr="00D936D0">
              <w:rPr>
                <w:rFonts w:ascii="Times New Roman" w:hAnsi="Times New Roman"/>
                <w:sz w:val="26"/>
                <w:szCs w:val="26"/>
                <w:lang w:val="sv-SE"/>
              </w:rPr>
              <w:t>84,733</w:t>
            </w:r>
          </w:p>
        </w:tc>
      </w:tr>
      <w:tr w:rsidR="00D936D0" w:rsidTr="00805AC8">
        <w:trPr>
          <w:trHeight w:val="678"/>
        </w:trPr>
        <w:tc>
          <w:tcPr>
            <w:tcW w:w="866" w:type="dxa"/>
            <w:vAlign w:val="center"/>
          </w:tcPr>
          <w:p w:rsidR="00D936D0" w:rsidRDefault="00D936D0" w:rsidP="00805AC8">
            <w:pPr>
              <w:widowControl w:val="0"/>
              <w:spacing w:before="240" w:after="0" w:line="360" w:lineRule="auto"/>
              <w:jc w:val="center"/>
              <w:rPr>
                <w:rFonts w:ascii="Times New Roman" w:hAnsi="Times New Roman"/>
                <w:sz w:val="26"/>
                <w:szCs w:val="26"/>
                <w:lang w:val="sv-SE"/>
              </w:rPr>
            </w:pPr>
            <w:r>
              <w:rPr>
                <w:rFonts w:ascii="Times New Roman" w:hAnsi="Times New Roman"/>
                <w:sz w:val="26"/>
                <w:szCs w:val="26"/>
                <w:lang w:val="sv-SE"/>
              </w:rPr>
              <w:t>1.3.</w:t>
            </w:r>
          </w:p>
        </w:tc>
        <w:tc>
          <w:tcPr>
            <w:tcW w:w="5650" w:type="dxa"/>
          </w:tcPr>
          <w:p w:rsidR="00D936D0" w:rsidRDefault="00D936D0" w:rsidP="00D936D0">
            <w:pPr>
              <w:widowControl w:val="0"/>
              <w:spacing w:before="240" w:after="0" w:line="360" w:lineRule="auto"/>
              <w:jc w:val="both"/>
              <w:rPr>
                <w:rFonts w:ascii="Times New Roman" w:hAnsi="Times New Roman"/>
                <w:sz w:val="26"/>
                <w:szCs w:val="26"/>
                <w:lang w:val="sv-SE"/>
              </w:rPr>
            </w:pPr>
            <w:r>
              <w:rPr>
                <w:rFonts w:ascii="Times New Roman" w:hAnsi="Times New Roman"/>
                <w:sz w:val="26"/>
                <w:szCs w:val="26"/>
                <w:lang w:val="sv-SE"/>
              </w:rPr>
              <w:t>Phòng học từ 50 – 100 chỗ</w:t>
            </w:r>
          </w:p>
        </w:tc>
        <w:tc>
          <w:tcPr>
            <w:tcW w:w="1318" w:type="dxa"/>
            <w:vAlign w:val="center"/>
          </w:tcPr>
          <w:p w:rsidR="00D936D0" w:rsidRDefault="00D936D0" w:rsidP="0053020F">
            <w:pPr>
              <w:widowControl w:val="0"/>
              <w:spacing w:before="240" w:after="0" w:line="360" w:lineRule="auto"/>
              <w:jc w:val="center"/>
              <w:rPr>
                <w:rFonts w:ascii="Times New Roman" w:hAnsi="Times New Roman"/>
                <w:sz w:val="26"/>
                <w:szCs w:val="26"/>
                <w:lang w:val="sv-SE"/>
              </w:rPr>
            </w:pPr>
            <w:r>
              <w:rPr>
                <w:rFonts w:ascii="Times New Roman" w:hAnsi="Times New Roman"/>
                <w:sz w:val="26"/>
                <w:szCs w:val="26"/>
                <w:lang w:val="sv-SE"/>
              </w:rPr>
              <w:t>49</w:t>
            </w:r>
          </w:p>
        </w:tc>
        <w:tc>
          <w:tcPr>
            <w:tcW w:w="1446" w:type="dxa"/>
            <w:vAlign w:val="center"/>
          </w:tcPr>
          <w:p w:rsidR="00D936D0" w:rsidRPr="00D936D0" w:rsidRDefault="00D936D0" w:rsidP="0053020F">
            <w:pPr>
              <w:widowControl w:val="0"/>
              <w:spacing w:before="240" w:after="0" w:line="360" w:lineRule="auto"/>
              <w:jc w:val="center"/>
              <w:rPr>
                <w:rFonts w:ascii="Times New Roman" w:hAnsi="Times New Roman"/>
                <w:sz w:val="26"/>
                <w:szCs w:val="26"/>
                <w:lang w:val="sv-SE"/>
              </w:rPr>
            </w:pPr>
            <w:r w:rsidRPr="00D936D0">
              <w:rPr>
                <w:rFonts w:ascii="Times New Roman" w:hAnsi="Times New Roman"/>
                <w:sz w:val="26"/>
                <w:szCs w:val="26"/>
                <w:lang w:val="sv-SE"/>
              </w:rPr>
              <w:t>496,912</w:t>
            </w:r>
          </w:p>
        </w:tc>
      </w:tr>
      <w:tr w:rsidR="00D936D0" w:rsidTr="00805AC8">
        <w:trPr>
          <w:trHeight w:val="678"/>
        </w:trPr>
        <w:tc>
          <w:tcPr>
            <w:tcW w:w="866" w:type="dxa"/>
            <w:vAlign w:val="center"/>
          </w:tcPr>
          <w:p w:rsidR="00D936D0" w:rsidRDefault="00D936D0" w:rsidP="00805AC8">
            <w:pPr>
              <w:widowControl w:val="0"/>
              <w:spacing w:before="240" w:after="0" w:line="360" w:lineRule="auto"/>
              <w:jc w:val="center"/>
              <w:rPr>
                <w:rFonts w:ascii="Times New Roman" w:hAnsi="Times New Roman"/>
                <w:sz w:val="26"/>
                <w:szCs w:val="26"/>
                <w:lang w:val="sv-SE"/>
              </w:rPr>
            </w:pPr>
            <w:r>
              <w:rPr>
                <w:rFonts w:ascii="Times New Roman" w:hAnsi="Times New Roman"/>
                <w:sz w:val="26"/>
                <w:szCs w:val="26"/>
                <w:lang w:val="sv-SE"/>
              </w:rPr>
              <w:t>1.4.</w:t>
            </w:r>
          </w:p>
        </w:tc>
        <w:tc>
          <w:tcPr>
            <w:tcW w:w="5650" w:type="dxa"/>
          </w:tcPr>
          <w:p w:rsidR="00D936D0" w:rsidRDefault="00D936D0" w:rsidP="00D936D0">
            <w:pPr>
              <w:widowControl w:val="0"/>
              <w:spacing w:before="240" w:after="0" w:line="360" w:lineRule="auto"/>
              <w:jc w:val="both"/>
              <w:rPr>
                <w:rFonts w:ascii="Times New Roman" w:hAnsi="Times New Roman"/>
                <w:sz w:val="26"/>
                <w:szCs w:val="26"/>
                <w:lang w:val="sv-SE"/>
              </w:rPr>
            </w:pPr>
            <w:r>
              <w:rPr>
                <w:rFonts w:ascii="Times New Roman" w:hAnsi="Times New Roman"/>
                <w:sz w:val="26"/>
                <w:szCs w:val="26"/>
                <w:lang w:val="sv-SE"/>
              </w:rPr>
              <w:t>Số phòng học dưới 50 chỗ</w:t>
            </w:r>
          </w:p>
        </w:tc>
        <w:tc>
          <w:tcPr>
            <w:tcW w:w="1318" w:type="dxa"/>
            <w:vAlign w:val="center"/>
          </w:tcPr>
          <w:p w:rsidR="00D936D0" w:rsidRDefault="00D936D0" w:rsidP="0053020F">
            <w:pPr>
              <w:widowControl w:val="0"/>
              <w:spacing w:before="240" w:after="0" w:line="360" w:lineRule="auto"/>
              <w:jc w:val="center"/>
              <w:rPr>
                <w:rFonts w:ascii="Times New Roman" w:hAnsi="Times New Roman"/>
                <w:sz w:val="26"/>
                <w:szCs w:val="26"/>
                <w:lang w:val="sv-SE"/>
              </w:rPr>
            </w:pPr>
            <w:r>
              <w:rPr>
                <w:rFonts w:ascii="Times New Roman" w:hAnsi="Times New Roman"/>
                <w:sz w:val="26"/>
                <w:szCs w:val="26"/>
                <w:lang w:val="sv-SE"/>
              </w:rPr>
              <w:t>8</w:t>
            </w:r>
          </w:p>
        </w:tc>
        <w:tc>
          <w:tcPr>
            <w:tcW w:w="1446" w:type="dxa"/>
            <w:vAlign w:val="center"/>
          </w:tcPr>
          <w:p w:rsidR="00D936D0" w:rsidRPr="00D936D0" w:rsidRDefault="00D936D0" w:rsidP="0053020F">
            <w:pPr>
              <w:widowControl w:val="0"/>
              <w:spacing w:before="240" w:after="0" w:line="360" w:lineRule="auto"/>
              <w:jc w:val="center"/>
              <w:rPr>
                <w:rFonts w:ascii="Times New Roman" w:hAnsi="Times New Roman"/>
                <w:sz w:val="26"/>
                <w:szCs w:val="26"/>
                <w:lang w:val="sv-SE"/>
              </w:rPr>
            </w:pPr>
            <w:r w:rsidRPr="00D936D0">
              <w:rPr>
                <w:rFonts w:ascii="Times New Roman" w:hAnsi="Times New Roman"/>
                <w:sz w:val="26"/>
                <w:szCs w:val="26"/>
                <w:lang w:val="sv-SE"/>
              </w:rPr>
              <w:t>66,448</w:t>
            </w:r>
          </w:p>
        </w:tc>
      </w:tr>
      <w:tr w:rsidR="00D936D0" w:rsidTr="00805AC8">
        <w:trPr>
          <w:trHeight w:val="678"/>
        </w:trPr>
        <w:tc>
          <w:tcPr>
            <w:tcW w:w="866" w:type="dxa"/>
            <w:vAlign w:val="center"/>
          </w:tcPr>
          <w:p w:rsidR="00D936D0" w:rsidRDefault="00D936D0" w:rsidP="00805AC8">
            <w:pPr>
              <w:widowControl w:val="0"/>
              <w:spacing w:before="240" w:after="0" w:line="360" w:lineRule="auto"/>
              <w:jc w:val="center"/>
              <w:rPr>
                <w:rFonts w:ascii="Times New Roman" w:hAnsi="Times New Roman"/>
                <w:sz w:val="26"/>
                <w:szCs w:val="26"/>
                <w:lang w:val="sv-SE"/>
              </w:rPr>
            </w:pPr>
            <w:r>
              <w:rPr>
                <w:rFonts w:ascii="Times New Roman" w:hAnsi="Times New Roman"/>
                <w:sz w:val="26"/>
                <w:szCs w:val="26"/>
                <w:lang w:val="sv-SE"/>
              </w:rPr>
              <w:t>1.5.</w:t>
            </w:r>
          </w:p>
        </w:tc>
        <w:tc>
          <w:tcPr>
            <w:tcW w:w="5650" w:type="dxa"/>
          </w:tcPr>
          <w:p w:rsidR="00D936D0" w:rsidRDefault="00D936D0" w:rsidP="00D936D0">
            <w:pPr>
              <w:widowControl w:val="0"/>
              <w:spacing w:before="240" w:after="0" w:line="360" w:lineRule="auto"/>
              <w:jc w:val="both"/>
              <w:rPr>
                <w:rFonts w:ascii="Times New Roman" w:hAnsi="Times New Roman"/>
                <w:sz w:val="26"/>
                <w:szCs w:val="26"/>
                <w:lang w:val="sv-SE"/>
              </w:rPr>
            </w:pPr>
            <w:r>
              <w:rPr>
                <w:rFonts w:ascii="Times New Roman" w:hAnsi="Times New Roman"/>
                <w:sz w:val="26"/>
                <w:szCs w:val="26"/>
                <w:lang w:val="sv-SE"/>
              </w:rPr>
              <w:t>Số phòng học đa phương tiện</w:t>
            </w:r>
          </w:p>
        </w:tc>
        <w:tc>
          <w:tcPr>
            <w:tcW w:w="1318" w:type="dxa"/>
            <w:vAlign w:val="center"/>
          </w:tcPr>
          <w:p w:rsidR="00D936D0" w:rsidRDefault="00D936D0" w:rsidP="0053020F">
            <w:pPr>
              <w:widowControl w:val="0"/>
              <w:spacing w:before="240" w:after="0" w:line="360" w:lineRule="auto"/>
              <w:jc w:val="center"/>
              <w:rPr>
                <w:rFonts w:ascii="Times New Roman" w:hAnsi="Times New Roman"/>
                <w:sz w:val="26"/>
                <w:szCs w:val="26"/>
                <w:lang w:val="sv-SE"/>
              </w:rPr>
            </w:pPr>
            <w:r>
              <w:rPr>
                <w:rFonts w:ascii="Times New Roman" w:hAnsi="Times New Roman"/>
                <w:sz w:val="26"/>
                <w:szCs w:val="26"/>
                <w:lang w:val="sv-SE"/>
              </w:rPr>
              <w:t>13</w:t>
            </w:r>
          </w:p>
        </w:tc>
        <w:tc>
          <w:tcPr>
            <w:tcW w:w="1446" w:type="dxa"/>
            <w:vAlign w:val="center"/>
          </w:tcPr>
          <w:p w:rsidR="00D936D0" w:rsidRPr="00D936D0" w:rsidRDefault="00D936D0" w:rsidP="0053020F">
            <w:pPr>
              <w:widowControl w:val="0"/>
              <w:spacing w:before="240" w:after="0" w:line="360" w:lineRule="auto"/>
              <w:jc w:val="center"/>
              <w:rPr>
                <w:rFonts w:ascii="Times New Roman" w:hAnsi="Times New Roman"/>
                <w:sz w:val="26"/>
                <w:szCs w:val="26"/>
                <w:lang w:val="sv-SE"/>
              </w:rPr>
            </w:pPr>
            <w:r w:rsidRPr="00D936D0">
              <w:rPr>
                <w:rFonts w:ascii="Times New Roman" w:hAnsi="Times New Roman"/>
                <w:sz w:val="26"/>
                <w:szCs w:val="26"/>
                <w:lang w:val="sv-SE"/>
              </w:rPr>
              <w:t>137,919</w:t>
            </w:r>
          </w:p>
        </w:tc>
      </w:tr>
      <w:tr w:rsidR="00D936D0" w:rsidTr="00805AC8">
        <w:trPr>
          <w:trHeight w:val="678"/>
        </w:trPr>
        <w:tc>
          <w:tcPr>
            <w:tcW w:w="866" w:type="dxa"/>
            <w:vAlign w:val="center"/>
          </w:tcPr>
          <w:p w:rsidR="00D936D0" w:rsidRDefault="0053020F" w:rsidP="00805AC8">
            <w:pPr>
              <w:widowControl w:val="0"/>
              <w:spacing w:before="240" w:after="0" w:line="360" w:lineRule="auto"/>
              <w:jc w:val="center"/>
              <w:rPr>
                <w:rFonts w:ascii="Times New Roman" w:hAnsi="Times New Roman"/>
                <w:sz w:val="26"/>
                <w:szCs w:val="26"/>
                <w:lang w:val="sv-SE"/>
              </w:rPr>
            </w:pPr>
            <w:r>
              <w:rPr>
                <w:rFonts w:ascii="Times New Roman" w:hAnsi="Times New Roman"/>
                <w:sz w:val="26"/>
                <w:szCs w:val="26"/>
                <w:lang w:val="sv-SE"/>
              </w:rPr>
              <w:t>1.6.</w:t>
            </w:r>
          </w:p>
        </w:tc>
        <w:tc>
          <w:tcPr>
            <w:tcW w:w="5650" w:type="dxa"/>
          </w:tcPr>
          <w:p w:rsidR="00D936D0" w:rsidRDefault="0053020F" w:rsidP="00D936D0">
            <w:pPr>
              <w:widowControl w:val="0"/>
              <w:spacing w:before="240" w:after="0" w:line="360" w:lineRule="auto"/>
              <w:jc w:val="both"/>
              <w:rPr>
                <w:rFonts w:ascii="Times New Roman" w:hAnsi="Times New Roman"/>
                <w:sz w:val="26"/>
                <w:szCs w:val="26"/>
                <w:lang w:val="sv-SE"/>
              </w:rPr>
            </w:pPr>
            <w:r>
              <w:rPr>
                <w:rFonts w:ascii="Times New Roman" w:hAnsi="Times New Roman"/>
                <w:sz w:val="26"/>
                <w:szCs w:val="26"/>
                <w:lang w:val="sv-SE"/>
              </w:rPr>
              <w:t>Phòng làm việc của giáo sư, phó giáo sư, giảng viên cơ hữu</w:t>
            </w:r>
          </w:p>
        </w:tc>
        <w:tc>
          <w:tcPr>
            <w:tcW w:w="1318" w:type="dxa"/>
            <w:vAlign w:val="center"/>
          </w:tcPr>
          <w:p w:rsidR="00D936D0" w:rsidRDefault="0053020F" w:rsidP="0053020F">
            <w:pPr>
              <w:widowControl w:val="0"/>
              <w:spacing w:before="240" w:after="0" w:line="360" w:lineRule="auto"/>
              <w:jc w:val="center"/>
              <w:rPr>
                <w:rFonts w:ascii="Times New Roman" w:hAnsi="Times New Roman"/>
                <w:sz w:val="26"/>
                <w:szCs w:val="26"/>
                <w:lang w:val="sv-SE"/>
              </w:rPr>
            </w:pPr>
            <w:r>
              <w:rPr>
                <w:rFonts w:ascii="Times New Roman" w:hAnsi="Times New Roman"/>
                <w:sz w:val="26"/>
                <w:szCs w:val="26"/>
                <w:lang w:val="sv-SE"/>
              </w:rPr>
              <w:t>73</w:t>
            </w:r>
          </w:p>
        </w:tc>
        <w:tc>
          <w:tcPr>
            <w:tcW w:w="1446" w:type="dxa"/>
            <w:vAlign w:val="center"/>
          </w:tcPr>
          <w:p w:rsidR="00D936D0" w:rsidRPr="00D936D0" w:rsidRDefault="0053020F" w:rsidP="0053020F">
            <w:pPr>
              <w:widowControl w:val="0"/>
              <w:spacing w:before="240" w:after="0" w:line="360" w:lineRule="auto"/>
              <w:jc w:val="center"/>
              <w:rPr>
                <w:rFonts w:ascii="Times New Roman" w:hAnsi="Times New Roman"/>
                <w:sz w:val="26"/>
                <w:szCs w:val="26"/>
                <w:lang w:val="sv-SE"/>
              </w:rPr>
            </w:pPr>
            <w:r w:rsidRPr="0053020F">
              <w:rPr>
                <w:rFonts w:ascii="Times New Roman" w:hAnsi="Times New Roman"/>
                <w:sz w:val="26"/>
                <w:szCs w:val="26"/>
                <w:lang w:val="sv-SE"/>
              </w:rPr>
              <w:t>544,519</w:t>
            </w:r>
          </w:p>
        </w:tc>
      </w:tr>
      <w:tr w:rsidR="0053020F" w:rsidTr="00805AC8">
        <w:trPr>
          <w:trHeight w:val="678"/>
        </w:trPr>
        <w:tc>
          <w:tcPr>
            <w:tcW w:w="866" w:type="dxa"/>
            <w:vAlign w:val="center"/>
          </w:tcPr>
          <w:p w:rsidR="0053020F" w:rsidRPr="0053020F" w:rsidRDefault="0053020F" w:rsidP="00805AC8">
            <w:pPr>
              <w:widowControl w:val="0"/>
              <w:spacing w:before="240" w:after="0" w:line="360" w:lineRule="auto"/>
              <w:jc w:val="center"/>
              <w:rPr>
                <w:rFonts w:ascii="Times New Roman" w:hAnsi="Times New Roman"/>
                <w:i/>
                <w:sz w:val="26"/>
                <w:szCs w:val="26"/>
                <w:lang w:val="sv-SE"/>
              </w:rPr>
            </w:pPr>
            <w:r w:rsidRPr="0053020F">
              <w:rPr>
                <w:rFonts w:ascii="Times New Roman" w:hAnsi="Times New Roman"/>
                <w:i/>
                <w:sz w:val="26"/>
                <w:szCs w:val="26"/>
                <w:lang w:val="sv-SE"/>
              </w:rPr>
              <w:t>2.</w:t>
            </w:r>
          </w:p>
        </w:tc>
        <w:tc>
          <w:tcPr>
            <w:tcW w:w="5650" w:type="dxa"/>
          </w:tcPr>
          <w:p w:rsidR="0053020F" w:rsidRPr="0053020F" w:rsidRDefault="0053020F" w:rsidP="00D936D0">
            <w:pPr>
              <w:widowControl w:val="0"/>
              <w:spacing w:before="240" w:after="0" w:line="360" w:lineRule="auto"/>
              <w:jc w:val="both"/>
              <w:rPr>
                <w:rFonts w:ascii="Times New Roman" w:hAnsi="Times New Roman"/>
                <w:i/>
                <w:sz w:val="26"/>
                <w:szCs w:val="26"/>
                <w:lang w:val="sv-SE"/>
              </w:rPr>
            </w:pPr>
            <w:r w:rsidRPr="0053020F">
              <w:rPr>
                <w:rFonts w:ascii="Times New Roman" w:hAnsi="Times New Roman"/>
                <w:i/>
                <w:sz w:val="26"/>
                <w:szCs w:val="26"/>
                <w:lang w:val="sv-SE"/>
              </w:rPr>
              <w:t>Thư viện, trung tâm học liệu</w:t>
            </w:r>
          </w:p>
        </w:tc>
        <w:tc>
          <w:tcPr>
            <w:tcW w:w="1318" w:type="dxa"/>
            <w:vAlign w:val="center"/>
          </w:tcPr>
          <w:p w:rsidR="0053020F" w:rsidRPr="0053020F" w:rsidRDefault="0053020F" w:rsidP="0053020F">
            <w:pPr>
              <w:widowControl w:val="0"/>
              <w:spacing w:before="240" w:after="0" w:line="360" w:lineRule="auto"/>
              <w:jc w:val="center"/>
              <w:rPr>
                <w:rFonts w:ascii="Times New Roman" w:hAnsi="Times New Roman"/>
                <w:b/>
                <w:sz w:val="26"/>
                <w:szCs w:val="26"/>
                <w:lang w:val="sv-SE"/>
              </w:rPr>
            </w:pPr>
            <w:r w:rsidRPr="0053020F">
              <w:rPr>
                <w:rFonts w:ascii="Times New Roman" w:hAnsi="Times New Roman"/>
                <w:b/>
                <w:sz w:val="26"/>
                <w:szCs w:val="26"/>
                <w:lang w:val="sv-SE"/>
              </w:rPr>
              <w:t>10</w:t>
            </w:r>
          </w:p>
        </w:tc>
        <w:tc>
          <w:tcPr>
            <w:tcW w:w="1446" w:type="dxa"/>
            <w:vAlign w:val="center"/>
          </w:tcPr>
          <w:p w:rsidR="0053020F" w:rsidRPr="0053020F" w:rsidRDefault="0053020F" w:rsidP="0053020F">
            <w:pPr>
              <w:widowControl w:val="0"/>
              <w:spacing w:before="240" w:after="0" w:line="360" w:lineRule="auto"/>
              <w:jc w:val="center"/>
              <w:rPr>
                <w:rFonts w:ascii="Times New Roman" w:hAnsi="Times New Roman"/>
                <w:b/>
                <w:sz w:val="26"/>
                <w:szCs w:val="26"/>
                <w:lang w:val="sv-SE"/>
              </w:rPr>
            </w:pPr>
            <w:r w:rsidRPr="0053020F">
              <w:rPr>
                <w:rFonts w:ascii="Times New Roman" w:hAnsi="Times New Roman"/>
                <w:b/>
                <w:sz w:val="26"/>
                <w:szCs w:val="26"/>
                <w:lang w:val="sv-SE"/>
              </w:rPr>
              <w:t>166,791</w:t>
            </w:r>
          </w:p>
        </w:tc>
      </w:tr>
      <w:tr w:rsidR="0053020F" w:rsidTr="00805AC8">
        <w:trPr>
          <w:trHeight w:val="678"/>
        </w:trPr>
        <w:tc>
          <w:tcPr>
            <w:tcW w:w="866" w:type="dxa"/>
            <w:vAlign w:val="center"/>
          </w:tcPr>
          <w:p w:rsidR="0053020F" w:rsidRPr="0053020F" w:rsidRDefault="0053020F" w:rsidP="00805AC8">
            <w:pPr>
              <w:widowControl w:val="0"/>
              <w:spacing w:before="240" w:after="0" w:line="360" w:lineRule="auto"/>
              <w:jc w:val="center"/>
              <w:rPr>
                <w:rFonts w:ascii="Times New Roman" w:hAnsi="Times New Roman"/>
                <w:i/>
                <w:sz w:val="26"/>
                <w:szCs w:val="26"/>
                <w:lang w:val="sv-SE"/>
              </w:rPr>
            </w:pPr>
            <w:r>
              <w:rPr>
                <w:rFonts w:ascii="Times New Roman" w:hAnsi="Times New Roman"/>
                <w:i/>
                <w:sz w:val="26"/>
                <w:szCs w:val="26"/>
                <w:lang w:val="sv-SE"/>
              </w:rPr>
              <w:t>3.</w:t>
            </w:r>
          </w:p>
        </w:tc>
        <w:tc>
          <w:tcPr>
            <w:tcW w:w="5650" w:type="dxa"/>
          </w:tcPr>
          <w:p w:rsidR="0053020F" w:rsidRPr="0053020F" w:rsidRDefault="0053020F" w:rsidP="00D936D0">
            <w:pPr>
              <w:widowControl w:val="0"/>
              <w:spacing w:before="240" w:after="0" w:line="360" w:lineRule="auto"/>
              <w:jc w:val="both"/>
              <w:rPr>
                <w:rFonts w:ascii="Times New Roman" w:hAnsi="Times New Roman"/>
                <w:i/>
                <w:sz w:val="26"/>
                <w:szCs w:val="26"/>
                <w:lang w:val="sv-SE"/>
              </w:rPr>
            </w:pPr>
            <w:r>
              <w:rPr>
                <w:rFonts w:ascii="Times New Roman" w:hAnsi="Times New Roman"/>
                <w:i/>
                <w:sz w:val="26"/>
                <w:szCs w:val="26"/>
                <w:lang w:val="sv-SE"/>
              </w:rPr>
              <w:t>Trung tâm nghiên cứu, phòng thí nghiệm, thực nghiệm, cơ sở thực hành, thực tập, luyện tập</w:t>
            </w:r>
          </w:p>
        </w:tc>
        <w:tc>
          <w:tcPr>
            <w:tcW w:w="1318" w:type="dxa"/>
            <w:vAlign w:val="center"/>
          </w:tcPr>
          <w:p w:rsidR="0053020F" w:rsidRPr="0053020F" w:rsidRDefault="0053020F" w:rsidP="0053020F">
            <w:pPr>
              <w:widowControl w:val="0"/>
              <w:spacing w:before="240" w:after="0" w:line="360" w:lineRule="auto"/>
              <w:jc w:val="center"/>
              <w:rPr>
                <w:rFonts w:ascii="Times New Roman" w:hAnsi="Times New Roman"/>
                <w:b/>
                <w:sz w:val="26"/>
                <w:szCs w:val="26"/>
                <w:lang w:val="sv-SE"/>
              </w:rPr>
            </w:pPr>
            <w:r w:rsidRPr="0053020F">
              <w:rPr>
                <w:rFonts w:ascii="Times New Roman" w:hAnsi="Times New Roman"/>
                <w:b/>
                <w:sz w:val="26"/>
                <w:szCs w:val="26"/>
                <w:lang w:val="sv-SE"/>
              </w:rPr>
              <w:t>90</w:t>
            </w:r>
          </w:p>
        </w:tc>
        <w:tc>
          <w:tcPr>
            <w:tcW w:w="1446" w:type="dxa"/>
            <w:vAlign w:val="center"/>
          </w:tcPr>
          <w:p w:rsidR="0053020F" w:rsidRPr="0053020F" w:rsidRDefault="0053020F" w:rsidP="0053020F">
            <w:pPr>
              <w:widowControl w:val="0"/>
              <w:spacing w:before="240" w:after="0" w:line="360" w:lineRule="auto"/>
              <w:jc w:val="center"/>
              <w:rPr>
                <w:rFonts w:ascii="Times New Roman" w:hAnsi="Times New Roman"/>
                <w:b/>
                <w:sz w:val="26"/>
                <w:szCs w:val="26"/>
                <w:lang w:val="sv-SE"/>
              </w:rPr>
            </w:pPr>
            <w:r w:rsidRPr="0053020F">
              <w:rPr>
                <w:rFonts w:ascii="Times New Roman" w:hAnsi="Times New Roman"/>
                <w:b/>
                <w:sz w:val="26"/>
                <w:szCs w:val="26"/>
                <w:lang w:val="sv-SE"/>
              </w:rPr>
              <w:t>2,026,545</w:t>
            </w:r>
          </w:p>
        </w:tc>
      </w:tr>
      <w:tr w:rsidR="0053020F" w:rsidTr="0053020F">
        <w:trPr>
          <w:trHeight w:val="678"/>
        </w:trPr>
        <w:tc>
          <w:tcPr>
            <w:tcW w:w="866" w:type="dxa"/>
          </w:tcPr>
          <w:p w:rsidR="0053020F" w:rsidRPr="0053020F" w:rsidRDefault="0053020F" w:rsidP="00D936D0">
            <w:pPr>
              <w:widowControl w:val="0"/>
              <w:spacing w:before="240" w:after="0" w:line="360" w:lineRule="auto"/>
              <w:jc w:val="both"/>
              <w:rPr>
                <w:rFonts w:ascii="Times New Roman" w:hAnsi="Times New Roman"/>
                <w:sz w:val="26"/>
                <w:szCs w:val="26"/>
                <w:lang w:val="sv-SE"/>
              </w:rPr>
            </w:pPr>
          </w:p>
        </w:tc>
        <w:tc>
          <w:tcPr>
            <w:tcW w:w="5650" w:type="dxa"/>
          </w:tcPr>
          <w:p w:rsidR="0053020F" w:rsidRPr="0053020F" w:rsidRDefault="0053020F" w:rsidP="0053020F">
            <w:pPr>
              <w:widowControl w:val="0"/>
              <w:spacing w:before="240" w:after="0" w:line="360" w:lineRule="auto"/>
              <w:jc w:val="center"/>
              <w:rPr>
                <w:rFonts w:ascii="Times New Roman" w:hAnsi="Times New Roman"/>
                <w:b/>
                <w:sz w:val="26"/>
                <w:szCs w:val="26"/>
                <w:lang w:val="sv-SE"/>
              </w:rPr>
            </w:pPr>
            <w:r w:rsidRPr="0053020F">
              <w:rPr>
                <w:rFonts w:ascii="Times New Roman" w:hAnsi="Times New Roman"/>
                <w:b/>
                <w:sz w:val="26"/>
                <w:szCs w:val="26"/>
                <w:lang w:val="sv-SE"/>
              </w:rPr>
              <w:t>Tổng</w:t>
            </w:r>
          </w:p>
        </w:tc>
        <w:tc>
          <w:tcPr>
            <w:tcW w:w="1318" w:type="dxa"/>
            <w:vAlign w:val="center"/>
          </w:tcPr>
          <w:p w:rsidR="0053020F" w:rsidRPr="0053020F" w:rsidRDefault="0053020F" w:rsidP="0053020F">
            <w:pPr>
              <w:widowControl w:val="0"/>
              <w:spacing w:before="240" w:after="0" w:line="360" w:lineRule="auto"/>
              <w:jc w:val="center"/>
              <w:rPr>
                <w:rFonts w:ascii="Times New Roman" w:hAnsi="Times New Roman"/>
                <w:b/>
                <w:sz w:val="26"/>
                <w:szCs w:val="26"/>
                <w:lang w:val="sv-SE"/>
              </w:rPr>
            </w:pPr>
            <w:r>
              <w:rPr>
                <w:rFonts w:ascii="Times New Roman" w:hAnsi="Times New Roman"/>
                <w:b/>
                <w:sz w:val="26"/>
                <w:szCs w:val="26"/>
                <w:lang w:val="sv-SE"/>
              </w:rPr>
              <w:t>263</w:t>
            </w:r>
          </w:p>
        </w:tc>
        <w:tc>
          <w:tcPr>
            <w:tcW w:w="1446" w:type="dxa"/>
            <w:vAlign w:val="center"/>
          </w:tcPr>
          <w:p w:rsidR="0053020F" w:rsidRPr="0053020F" w:rsidRDefault="0053020F" w:rsidP="0053020F">
            <w:pPr>
              <w:widowControl w:val="0"/>
              <w:spacing w:before="240" w:after="0" w:line="360" w:lineRule="auto"/>
              <w:jc w:val="center"/>
              <w:rPr>
                <w:rFonts w:ascii="Times New Roman" w:hAnsi="Times New Roman"/>
                <w:b/>
                <w:sz w:val="26"/>
                <w:szCs w:val="26"/>
                <w:lang w:val="sv-SE"/>
              </w:rPr>
            </w:pPr>
            <w:r>
              <w:rPr>
                <w:rFonts w:ascii="Times New Roman" w:hAnsi="Times New Roman"/>
                <w:b/>
                <w:sz w:val="26"/>
                <w:szCs w:val="26"/>
                <w:lang w:val="sv-SE"/>
              </w:rPr>
              <w:t>3.700.519</w:t>
            </w:r>
          </w:p>
        </w:tc>
      </w:tr>
    </w:tbl>
    <w:p w:rsidR="0064450E" w:rsidRDefault="0053020F" w:rsidP="00452CF6">
      <w:pPr>
        <w:widowControl w:val="0"/>
        <w:spacing w:before="240" w:after="0" w:line="360" w:lineRule="auto"/>
        <w:ind w:firstLine="567"/>
        <w:jc w:val="both"/>
        <w:rPr>
          <w:rFonts w:ascii="Times New Roman" w:hAnsi="Times New Roman"/>
          <w:sz w:val="26"/>
          <w:szCs w:val="26"/>
          <w:lang w:val="sv-SE"/>
        </w:rPr>
      </w:pPr>
      <w:r w:rsidRPr="005C7B76">
        <w:rPr>
          <w:rFonts w:ascii="Times New Roman" w:hAnsi="Times New Roman"/>
          <w:b/>
          <w:sz w:val="26"/>
          <w:szCs w:val="26"/>
          <w:lang w:val="sv-SE"/>
        </w:rPr>
        <w:t>1.2. Phòng thực hành, phòng thí nghiệm và các trang thiết bị</w:t>
      </w:r>
      <w:r w:rsidR="00DD30E4">
        <w:rPr>
          <w:rFonts w:ascii="Times New Roman" w:hAnsi="Times New Roman"/>
          <w:sz w:val="26"/>
          <w:szCs w:val="26"/>
          <w:lang w:val="sv-SE"/>
        </w:rPr>
        <w:t xml:space="preserve"> (Phụ lục </w:t>
      </w:r>
      <w:r w:rsidR="005C7B76">
        <w:rPr>
          <w:rFonts w:ascii="Times New Roman" w:hAnsi="Times New Roman"/>
          <w:sz w:val="26"/>
          <w:szCs w:val="26"/>
          <w:lang w:val="sv-SE"/>
        </w:rPr>
        <w:t>0</w:t>
      </w:r>
      <w:r w:rsidR="00DD30E4">
        <w:rPr>
          <w:rFonts w:ascii="Times New Roman" w:hAnsi="Times New Roman"/>
          <w:sz w:val="26"/>
          <w:szCs w:val="26"/>
          <w:lang w:val="sv-SE"/>
        </w:rPr>
        <w:t>1)</w:t>
      </w:r>
    </w:p>
    <w:p w:rsidR="0053020F" w:rsidRPr="005C7B76" w:rsidRDefault="00F07093" w:rsidP="00452CF6">
      <w:pPr>
        <w:widowControl w:val="0"/>
        <w:spacing w:before="240" w:after="0" w:line="360" w:lineRule="auto"/>
        <w:ind w:firstLine="567"/>
        <w:jc w:val="both"/>
        <w:rPr>
          <w:rFonts w:ascii="Times New Roman" w:hAnsi="Times New Roman"/>
          <w:b/>
          <w:sz w:val="26"/>
          <w:szCs w:val="26"/>
          <w:lang w:val="sv-SE"/>
        </w:rPr>
      </w:pPr>
      <w:r w:rsidRPr="005C7B76">
        <w:rPr>
          <w:rFonts w:ascii="Times New Roman" w:hAnsi="Times New Roman"/>
          <w:b/>
          <w:sz w:val="26"/>
          <w:szCs w:val="26"/>
          <w:lang w:val="sv-SE"/>
        </w:rPr>
        <w:t>1.3. Học liệu trong thư viện</w:t>
      </w: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8"/>
        <w:gridCol w:w="4716"/>
        <w:gridCol w:w="3440"/>
      </w:tblGrid>
      <w:tr w:rsidR="00CC5371" w:rsidRPr="00516E63" w:rsidTr="00967668">
        <w:trPr>
          <w:trHeight w:val="510"/>
          <w:jc w:val="center"/>
        </w:trPr>
        <w:tc>
          <w:tcPr>
            <w:tcW w:w="628" w:type="dxa"/>
            <w:vAlign w:val="center"/>
          </w:tcPr>
          <w:p w:rsidR="00CC5371" w:rsidRPr="00BC6E5B" w:rsidRDefault="00CC5371" w:rsidP="00967668">
            <w:pPr>
              <w:spacing w:after="0"/>
              <w:jc w:val="center"/>
              <w:rPr>
                <w:rFonts w:ascii="Times New Roman" w:hAnsi="Times New Roman"/>
                <w:b/>
                <w:bCs/>
                <w:sz w:val="26"/>
                <w:szCs w:val="26"/>
              </w:rPr>
            </w:pPr>
            <w:r w:rsidRPr="00BC6E5B">
              <w:rPr>
                <w:rFonts w:ascii="Times New Roman" w:hAnsi="Times New Roman"/>
                <w:b/>
                <w:bCs/>
                <w:sz w:val="26"/>
                <w:szCs w:val="26"/>
              </w:rPr>
              <w:t>TT</w:t>
            </w:r>
          </w:p>
        </w:tc>
        <w:tc>
          <w:tcPr>
            <w:tcW w:w="4716" w:type="dxa"/>
            <w:vAlign w:val="center"/>
          </w:tcPr>
          <w:p w:rsidR="00CC5371" w:rsidRPr="00BC6E5B" w:rsidRDefault="00CC5371" w:rsidP="00967668">
            <w:pPr>
              <w:spacing w:after="0"/>
              <w:jc w:val="center"/>
              <w:rPr>
                <w:rFonts w:ascii="Times New Roman" w:hAnsi="Times New Roman"/>
                <w:b/>
                <w:bCs/>
                <w:sz w:val="26"/>
                <w:szCs w:val="26"/>
              </w:rPr>
            </w:pPr>
            <w:r>
              <w:rPr>
                <w:rFonts w:ascii="Times New Roman" w:hAnsi="Times New Roman"/>
                <w:b/>
                <w:bCs/>
                <w:sz w:val="26"/>
                <w:szCs w:val="26"/>
              </w:rPr>
              <w:t>Khối ngành đào tạo/Nhóm ngành</w:t>
            </w:r>
          </w:p>
        </w:tc>
        <w:tc>
          <w:tcPr>
            <w:tcW w:w="3440" w:type="dxa"/>
            <w:vAlign w:val="center"/>
          </w:tcPr>
          <w:p w:rsidR="00CC5371" w:rsidRPr="00BC6E5B" w:rsidRDefault="00CC5371" w:rsidP="00967668">
            <w:pPr>
              <w:widowControl w:val="0"/>
              <w:spacing w:after="0"/>
              <w:jc w:val="center"/>
              <w:rPr>
                <w:rFonts w:ascii="Times New Roman" w:hAnsi="Times New Roman"/>
                <w:b/>
                <w:bCs/>
                <w:iCs/>
                <w:spacing w:val="-2"/>
                <w:sz w:val="26"/>
                <w:szCs w:val="26"/>
                <w:lang w:val="sv-SE"/>
              </w:rPr>
            </w:pPr>
            <w:r w:rsidRPr="00BC6E5B">
              <w:rPr>
                <w:rFonts w:ascii="Times New Roman" w:hAnsi="Times New Roman"/>
                <w:b/>
                <w:bCs/>
                <w:iCs/>
                <w:spacing w:val="-2"/>
                <w:sz w:val="26"/>
                <w:szCs w:val="26"/>
                <w:lang w:val="sv-SE"/>
              </w:rPr>
              <w:t>Số lượng</w:t>
            </w:r>
          </w:p>
        </w:tc>
      </w:tr>
      <w:tr w:rsidR="00CC5371" w:rsidRPr="00784AF8" w:rsidTr="00967668">
        <w:trPr>
          <w:trHeight w:val="510"/>
          <w:jc w:val="center"/>
        </w:trPr>
        <w:tc>
          <w:tcPr>
            <w:tcW w:w="628" w:type="dxa"/>
            <w:vAlign w:val="center"/>
          </w:tcPr>
          <w:p w:rsidR="00CC5371" w:rsidRPr="00FE2C19" w:rsidRDefault="00CC5371" w:rsidP="00967668">
            <w:pPr>
              <w:spacing w:after="0"/>
              <w:jc w:val="center"/>
              <w:rPr>
                <w:rFonts w:ascii="Times New Roman" w:hAnsi="Times New Roman"/>
                <w:bCs/>
                <w:sz w:val="26"/>
                <w:szCs w:val="26"/>
              </w:rPr>
            </w:pPr>
            <w:r w:rsidRPr="00FE2C19">
              <w:rPr>
                <w:rFonts w:ascii="Times New Roman" w:hAnsi="Times New Roman"/>
                <w:bCs/>
                <w:sz w:val="26"/>
                <w:szCs w:val="26"/>
              </w:rPr>
              <w:t>1</w:t>
            </w:r>
          </w:p>
        </w:tc>
        <w:tc>
          <w:tcPr>
            <w:tcW w:w="4716" w:type="dxa"/>
            <w:vAlign w:val="center"/>
          </w:tcPr>
          <w:p w:rsidR="00CC5371" w:rsidRPr="00FE2C19" w:rsidRDefault="00CC5371" w:rsidP="00967668">
            <w:pPr>
              <w:spacing w:after="0"/>
              <w:rPr>
                <w:rFonts w:ascii="Times New Roman" w:hAnsi="Times New Roman"/>
                <w:bCs/>
                <w:sz w:val="26"/>
                <w:szCs w:val="26"/>
              </w:rPr>
            </w:pPr>
            <w:r>
              <w:rPr>
                <w:rFonts w:ascii="Times New Roman" w:hAnsi="Times New Roman"/>
                <w:bCs/>
                <w:sz w:val="26"/>
                <w:szCs w:val="26"/>
              </w:rPr>
              <w:t>Khối</w:t>
            </w:r>
            <w:r w:rsidRPr="00FE2C19">
              <w:rPr>
                <w:rFonts w:ascii="Times New Roman" w:hAnsi="Times New Roman"/>
                <w:bCs/>
                <w:sz w:val="26"/>
                <w:szCs w:val="26"/>
              </w:rPr>
              <w:t xml:space="preserve"> ngành I</w:t>
            </w:r>
          </w:p>
        </w:tc>
        <w:tc>
          <w:tcPr>
            <w:tcW w:w="3440" w:type="dxa"/>
            <w:vAlign w:val="center"/>
          </w:tcPr>
          <w:p w:rsidR="00CC5371" w:rsidRPr="00FE2C19" w:rsidRDefault="00CC5371" w:rsidP="00967668">
            <w:pPr>
              <w:widowControl w:val="0"/>
              <w:spacing w:after="0"/>
              <w:jc w:val="center"/>
              <w:rPr>
                <w:rFonts w:ascii="Times New Roman" w:hAnsi="Times New Roman"/>
                <w:bCs/>
                <w:iCs/>
                <w:spacing w:val="-2"/>
                <w:sz w:val="26"/>
                <w:szCs w:val="26"/>
                <w:lang w:val="sv-SE"/>
              </w:rPr>
            </w:pPr>
            <w:r>
              <w:rPr>
                <w:rFonts w:ascii="Times New Roman" w:hAnsi="Times New Roman"/>
                <w:bCs/>
                <w:iCs/>
                <w:spacing w:val="-2"/>
                <w:sz w:val="26"/>
                <w:szCs w:val="26"/>
                <w:lang w:val="sv-SE"/>
              </w:rPr>
              <w:t>4310</w:t>
            </w:r>
          </w:p>
        </w:tc>
      </w:tr>
      <w:tr w:rsidR="00CC5371" w:rsidRPr="00784AF8" w:rsidTr="00967668">
        <w:trPr>
          <w:trHeight w:val="510"/>
          <w:jc w:val="center"/>
        </w:trPr>
        <w:tc>
          <w:tcPr>
            <w:tcW w:w="628" w:type="dxa"/>
            <w:vAlign w:val="center"/>
          </w:tcPr>
          <w:p w:rsidR="00CC5371" w:rsidRPr="00FE2C19" w:rsidRDefault="00CC5371" w:rsidP="00967668">
            <w:pPr>
              <w:spacing w:after="0"/>
              <w:jc w:val="center"/>
              <w:rPr>
                <w:rFonts w:ascii="Times New Roman" w:hAnsi="Times New Roman"/>
                <w:bCs/>
                <w:sz w:val="26"/>
                <w:szCs w:val="26"/>
              </w:rPr>
            </w:pPr>
            <w:r w:rsidRPr="00FE2C19">
              <w:rPr>
                <w:rFonts w:ascii="Times New Roman" w:hAnsi="Times New Roman"/>
                <w:bCs/>
                <w:sz w:val="26"/>
                <w:szCs w:val="26"/>
              </w:rPr>
              <w:t>2</w:t>
            </w:r>
          </w:p>
        </w:tc>
        <w:tc>
          <w:tcPr>
            <w:tcW w:w="4716" w:type="dxa"/>
            <w:vAlign w:val="center"/>
          </w:tcPr>
          <w:p w:rsidR="00CC5371" w:rsidRPr="00FE2C19" w:rsidRDefault="00CC5371" w:rsidP="00967668">
            <w:pPr>
              <w:spacing w:after="0"/>
              <w:rPr>
                <w:rFonts w:ascii="Times New Roman" w:hAnsi="Times New Roman"/>
                <w:bCs/>
                <w:sz w:val="26"/>
                <w:szCs w:val="26"/>
              </w:rPr>
            </w:pPr>
            <w:r>
              <w:rPr>
                <w:rFonts w:ascii="Times New Roman" w:hAnsi="Times New Roman"/>
                <w:bCs/>
                <w:sz w:val="26"/>
                <w:szCs w:val="26"/>
              </w:rPr>
              <w:t>Khối</w:t>
            </w:r>
            <w:r w:rsidRPr="00FE2C19">
              <w:rPr>
                <w:rFonts w:ascii="Times New Roman" w:hAnsi="Times New Roman"/>
                <w:bCs/>
                <w:sz w:val="26"/>
                <w:szCs w:val="26"/>
              </w:rPr>
              <w:t xml:space="preserve"> ngành II</w:t>
            </w:r>
          </w:p>
        </w:tc>
        <w:tc>
          <w:tcPr>
            <w:tcW w:w="3440" w:type="dxa"/>
            <w:vAlign w:val="center"/>
          </w:tcPr>
          <w:p w:rsidR="00CC5371" w:rsidRPr="00FE2C19" w:rsidRDefault="005C7B76" w:rsidP="00967668">
            <w:pPr>
              <w:widowControl w:val="0"/>
              <w:spacing w:after="0"/>
              <w:jc w:val="center"/>
              <w:rPr>
                <w:rFonts w:ascii="Times New Roman" w:hAnsi="Times New Roman"/>
                <w:bCs/>
                <w:iCs/>
                <w:spacing w:val="-2"/>
                <w:sz w:val="26"/>
                <w:szCs w:val="26"/>
                <w:lang w:val="sv-SE"/>
              </w:rPr>
            </w:pPr>
            <w:r>
              <w:rPr>
                <w:rFonts w:ascii="Times New Roman" w:hAnsi="Times New Roman"/>
                <w:bCs/>
                <w:iCs/>
                <w:spacing w:val="-2"/>
                <w:sz w:val="26"/>
                <w:szCs w:val="26"/>
                <w:lang w:val="sv-SE"/>
              </w:rPr>
              <w:t>-</w:t>
            </w:r>
          </w:p>
        </w:tc>
      </w:tr>
      <w:tr w:rsidR="00CC5371" w:rsidRPr="00784AF8" w:rsidTr="00967668">
        <w:trPr>
          <w:trHeight w:val="510"/>
          <w:jc w:val="center"/>
        </w:trPr>
        <w:tc>
          <w:tcPr>
            <w:tcW w:w="628" w:type="dxa"/>
            <w:vAlign w:val="center"/>
          </w:tcPr>
          <w:p w:rsidR="00CC5371" w:rsidRPr="00FE2C19" w:rsidRDefault="00CC5371" w:rsidP="00967668">
            <w:pPr>
              <w:spacing w:after="0"/>
              <w:jc w:val="center"/>
              <w:rPr>
                <w:rFonts w:ascii="Times New Roman" w:hAnsi="Times New Roman"/>
                <w:bCs/>
                <w:sz w:val="26"/>
                <w:szCs w:val="26"/>
              </w:rPr>
            </w:pPr>
            <w:r w:rsidRPr="00FE2C19">
              <w:rPr>
                <w:rFonts w:ascii="Times New Roman" w:hAnsi="Times New Roman"/>
                <w:bCs/>
                <w:sz w:val="26"/>
                <w:szCs w:val="26"/>
              </w:rPr>
              <w:t>3</w:t>
            </w:r>
          </w:p>
        </w:tc>
        <w:tc>
          <w:tcPr>
            <w:tcW w:w="4716" w:type="dxa"/>
            <w:vAlign w:val="center"/>
          </w:tcPr>
          <w:p w:rsidR="00CC5371" w:rsidRPr="00FE2C19" w:rsidRDefault="00CC5371" w:rsidP="00967668">
            <w:pPr>
              <w:spacing w:after="0"/>
              <w:rPr>
                <w:rFonts w:ascii="Times New Roman" w:hAnsi="Times New Roman"/>
                <w:bCs/>
                <w:sz w:val="26"/>
                <w:szCs w:val="26"/>
              </w:rPr>
            </w:pPr>
            <w:r>
              <w:rPr>
                <w:rFonts w:ascii="Times New Roman" w:hAnsi="Times New Roman"/>
                <w:bCs/>
                <w:sz w:val="26"/>
                <w:szCs w:val="26"/>
              </w:rPr>
              <w:t>Khối</w:t>
            </w:r>
            <w:r w:rsidRPr="00FE2C19">
              <w:rPr>
                <w:rFonts w:ascii="Times New Roman" w:hAnsi="Times New Roman"/>
                <w:bCs/>
                <w:sz w:val="26"/>
                <w:szCs w:val="26"/>
              </w:rPr>
              <w:t xml:space="preserve"> ngành III</w:t>
            </w:r>
          </w:p>
        </w:tc>
        <w:tc>
          <w:tcPr>
            <w:tcW w:w="3440" w:type="dxa"/>
            <w:vAlign w:val="center"/>
          </w:tcPr>
          <w:p w:rsidR="00CC5371" w:rsidRPr="00FE2C19" w:rsidRDefault="00CC5371" w:rsidP="00967668">
            <w:pPr>
              <w:widowControl w:val="0"/>
              <w:spacing w:after="0"/>
              <w:jc w:val="center"/>
              <w:rPr>
                <w:rFonts w:ascii="Times New Roman" w:hAnsi="Times New Roman"/>
                <w:bCs/>
                <w:iCs/>
                <w:spacing w:val="-2"/>
                <w:sz w:val="26"/>
                <w:szCs w:val="26"/>
                <w:lang w:val="sv-SE"/>
              </w:rPr>
            </w:pPr>
            <w:r>
              <w:rPr>
                <w:rFonts w:ascii="Times New Roman" w:hAnsi="Times New Roman"/>
                <w:bCs/>
                <w:iCs/>
                <w:spacing w:val="-2"/>
                <w:sz w:val="26"/>
                <w:szCs w:val="26"/>
                <w:lang w:val="sv-SE"/>
              </w:rPr>
              <w:t>9590</w:t>
            </w:r>
          </w:p>
        </w:tc>
      </w:tr>
      <w:tr w:rsidR="00CC5371" w:rsidRPr="00784AF8" w:rsidTr="00967668">
        <w:trPr>
          <w:trHeight w:val="510"/>
          <w:jc w:val="center"/>
        </w:trPr>
        <w:tc>
          <w:tcPr>
            <w:tcW w:w="628" w:type="dxa"/>
            <w:vAlign w:val="center"/>
          </w:tcPr>
          <w:p w:rsidR="00CC5371" w:rsidRPr="00FE2C19" w:rsidRDefault="00CC5371" w:rsidP="00967668">
            <w:pPr>
              <w:spacing w:after="0"/>
              <w:jc w:val="center"/>
              <w:rPr>
                <w:rFonts w:ascii="Times New Roman" w:hAnsi="Times New Roman"/>
                <w:bCs/>
                <w:sz w:val="26"/>
                <w:szCs w:val="26"/>
              </w:rPr>
            </w:pPr>
            <w:r w:rsidRPr="00FE2C19">
              <w:rPr>
                <w:rFonts w:ascii="Times New Roman" w:hAnsi="Times New Roman"/>
                <w:bCs/>
                <w:sz w:val="26"/>
                <w:szCs w:val="26"/>
              </w:rPr>
              <w:t>4</w:t>
            </w:r>
          </w:p>
        </w:tc>
        <w:tc>
          <w:tcPr>
            <w:tcW w:w="4716" w:type="dxa"/>
            <w:vAlign w:val="center"/>
          </w:tcPr>
          <w:p w:rsidR="00CC5371" w:rsidRPr="00FE2C19" w:rsidRDefault="00CC5371" w:rsidP="00967668">
            <w:pPr>
              <w:spacing w:after="0"/>
              <w:rPr>
                <w:rFonts w:ascii="Times New Roman" w:hAnsi="Times New Roman"/>
                <w:bCs/>
                <w:sz w:val="26"/>
                <w:szCs w:val="26"/>
              </w:rPr>
            </w:pPr>
            <w:r>
              <w:rPr>
                <w:rFonts w:ascii="Times New Roman" w:hAnsi="Times New Roman"/>
                <w:bCs/>
                <w:sz w:val="26"/>
                <w:szCs w:val="26"/>
              </w:rPr>
              <w:t>Khối</w:t>
            </w:r>
            <w:r w:rsidRPr="00FE2C19">
              <w:rPr>
                <w:rFonts w:ascii="Times New Roman" w:hAnsi="Times New Roman"/>
                <w:bCs/>
                <w:sz w:val="26"/>
                <w:szCs w:val="26"/>
              </w:rPr>
              <w:t xml:space="preserve"> </w:t>
            </w:r>
            <w:r>
              <w:rPr>
                <w:rFonts w:ascii="Times New Roman" w:hAnsi="Times New Roman"/>
                <w:bCs/>
                <w:sz w:val="26"/>
                <w:szCs w:val="26"/>
              </w:rPr>
              <w:t>n</w:t>
            </w:r>
            <w:r w:rsidRPr="00FE2C19">
              <w:rPr>
                <w:rFonts w:ascii="Times New Roman" w:hAnsi="Times New Roman"/>
                <w:bCs/>
                <w:sz w:val="26"/>
                <w:szCs w:val="26"/>
              </w:rPr>
              <w:t>gành IV</w:t>
            </w:r>
          </w:p>
        </w:tc>
        <w:tc>
          <w:tcPr>
            <w:tcW w:w="3440" w:type="dxa"/>
            <w:vAlign w:val="center"/>
          </w:tcPr>
          <w:p w:rsidR="00CC5371" w:rsidRPr="00FE2C19" w:rsidRDefault="005C7B76" w:rsidP="00967668">
            <w:pPr>
              <w:widowControl w:val="0"/>
              <w:spacing w:after="0"/>
              <w:jc w:val="center"/>
              <w:rPr>
                <w:rFonts w:ascii="Times New Roman" w:hAnsi="Times New Roman"/>
                <w:bCs/>
                <w:iCs/>
                <w:spacing w:val="-2"/>
                <w:sz w:val="26"/>
                <w:szCs w:val="26"/>
                <w:lang w:val="sv-SE"/>
              </w:rPr>
            </w:pPr>
            <w:r>
              <w:rPr>
                <w:rFonts w:ascii="Times New Roman" w:hAnsi="Times New Roman"/>
                <w:bCs/>
                <w:iCs/>
                <w:spacing w:val="-2"/>
                <w:sz w:val="26"/>
                <w:szCs w:val="26"/>
                <w:lang w:val="sv-SE"/>
              </w:rPr>
              <w:t>-</w:t>
            </w:r>
          </w:p>
        </w:tc>
      </w:tr>
      <w:tr w:rsidR="00CC5371" w:rsidRPr="00784AF8" w:rsidTr="00967668">
        <w:trPr>
          <w:trHeight w:val="510"/>
          <w:jc w:val="center"/>
        </w:trPr>
        <w:tc>
          <w:tcPr>
            <w:tcW w:w="628" w:type="dxa"/>
            <w:vAlign w:val="center"/>
          </w:tcPr>
          <w:p w:rsidR="00CC5371" w:rsidRPr="00FE2C19" w:rsidRDefault="00CC5371" w:rsidP="00967668">
            <w:pPr>
              <w:spacing w:after="0"/>
              <w:jc w:val="center"/>
              <w:rPr>
                <w:rFonts w:ascii="Times New Roman" w:hAnsi="Times New Roman"/>
                <w:bCs/>
                <w:sz w:val="26"/>
                <w:szCs w:val="26"/>
              </w:rPr>
            </w:pPr>
            <w:r w:rsidRPr="00FE2C19">
              <w:rPr>
                <w:rFonts w:ascii="Times New Roman" w:hAnsi="Times New Roman"/>
                <w:bCs/>
                <w:sz w:val="26"/>
                <w:szCs w:val="26"/>
              </w:rPr>
              <w:t>5</w:t>
            </w:r>
          </w:p>
        </w:tc>
        <w:tc>
          <w:tcPr>
            <w:tcW w:w="4716" w:type="dxa"/>
            <w:vAlign w:val="center"/>
          </w:tcPr>
          <w:p w:rsidR="00CC5371" w:rsidRPr="00FE2C19" w:rsidRDefault="00CC5371" w:rsidP="00967668">
            <w:pPr>
              <w:spacing w:after="0"/>
              <w:rPr>
                <w:rFonts w:ascii="Times New Roman" w:hAnsi="Times New Roman"/>
                <w:bCs/>
                <w:sz w:val="26"/>
                <w:szCs w:val="26"/>
              </w:rPr>
            </w:pPr>
            <w:r>
              <w:rPr>
                <w:rFonts w:ascii="Times New Roman" w:hAnsi="Times New Roman"/>
                <w:bCs/>
                <w:sz w:val="26"/>
                <w:szCs w:val="26"/>
              </w:rPr>
              <w:t>Khối</w:t>
            </w:r>
            <w:r w:rsidRPr="00FE2C19">
              <w:rPr>
                <w:rFonts w:ascii="Times New Roman" w:hAnsi="Times New Roman"/>
                <w:bCs/>
                <w:sz w:val="26"/>
                <w:szCs w:val="26"/>
              </w:rPr>
              <w:t xml:space="preserve"> ngành V</w:t>
            </w:r>
          </w:p>
        </w:tc>
        <w:tc>
          <w:tcPr>
            <w:tcW w:w="3440" w:type="dxa"/>
            <w:vAlign w:val="center"/>
          </w:tcPr>
          <w:p w:rsidR="00CC5371" w:rsidRPr="00FE2C19" w:rsidRDefault="002203E8" w:rsidP="00967668">
            <w:pPr>
              <w:widowControl w:val="0"/>
              <w:spacing w:after="0"/>
              <w:jc w:val="center"/>
              <w:rPr>
                <w:rFonts w:ascii="Times New Roman" w:hAnsi="Times New Roman"/>
                <w:bCs/>
                <w:iCs/>
                <w:spacing w:val="-2"/>
                <w:sz w:val="26"/>
                <w:szCs w:val="26"/>
                <w:lang w:val="sv-SE"/>
              </w:rPr>
            </w:pPr>
            <w:r>
              <w:rPr>
                <w:rFonts w:ascii="Times New Roman" w:hAnsi="Times New Roman"/>
                <w:bCs/>
                <w:iCs/>
                <w:spacing w:val="-2"/>
                <w:sz w:val="26"/>
                <w:szCs w:val="26"/>
                <w:lang w:val="sv-SE"/>
              </w:rPr>
              <w:t>70861</w:t>
            </w:r>
          </w:p>
        </w:tc>
      </w:tr>
      <w:tr w:rsidR="00CC5371" w:rsidRPr="00784AF8" w:rsidTr="00967668">
        <w:trPr>
          <w:trHeight w:val="510"/>
          <w:jc w:val="center"/>
        </w:trPr>
        <w:tc>
          <w:tcPr>
            <w:tcW w:w="628" w:type="dxa"/>
            <w:vAlign w:val="center"/>
          </w:tcPr>
          <w:p w:rsidR="00CC5371" w:rsidRPr="00FE2C19" w:rsidRDefault="00CC5371" w:rsidP="00967668">
            <w:pPr>
              <w:spacing w:after="0"/>
              <w:jc w:val="center"/>
              <w:rPr>
                <w:rFonts w:ascii="Times New Roman" w:hAnsi="Times New Roman"/>
                <w:bCs/>
                <w:sz w:val="26"/>
                <w:szCs w:val="26"/>
              </w:rPr>
            </w:pPr>
            <w:r w:rsidRPr="00FE2C19">
              <w:rPr>
                <w:rFonts w:ascii="Times New Roman" w:hAnsi="Times New Roman"/>
                <w:bCs/>
                <w:sz w:val="26"/>
                <w:szCs w:val="26"/>
              </w:rPr>
              <w:t>6</w:t>
            </w:r>
          </w:p>
        </w:tc>
        <w:tc>
          <w:tcPr>
            <w:tcW w:w="4716" w:type="dxa"/>
            <w:vAlign w:val="center"/>
          </w:tcPr>
          <w:p w:rsidR="00CC5371" w:rsidRPr="00FE2C19" w:rsidRDefault="00CC5371" w:rsidP="00967668">
            <w:pPr>
              <w:spacing w:after="0"/>
              <w:rPr>
                <w:rFonts w:ascii="Times New Roman" w:hAnsi="Times New Roman"/>
                <w:bCs/>
                <w:sz w:val="26"/>
                <w:szCs w:val="26"/>
              </w:rPr>
            </w:pPr>
            <w:r>
              <w:rPr>
                <w:rFonts w:ascii="Times New Roman" w:hAnsi="Times New Roman"/>
                <w:bCs/>
                <w:sz w:val="26"/>
                <w:szCs w:val="26"/>
              </w:rPr>
              <w:t>Khối</w:t>
            </w:r>
            <w:r w:rsidRPr="00FE2C19">
              <w:rPr>
                <w:rFonts w:ascii="Times New Roman" w:hAnsi="Times New Roman"/>
                <w:bCs/>
                <w:sz w:val="26"/>
                <w:szCs w:val="26"/>
              </w:rPr>
              <w:t xml:space="preserve"> ngành VI</w:t>
            </w:r>
          </w:p>
        </w:tc>
        <w:tc>
          <w:tcPr>
            <w:tcW w:w="3440" w:type="dxa"/>
            <w:vAlign w:val="center"/>
          </w:tcPr>
          <w:p w:rsidR="00CC5371" w:rsidRPr="00FE2C19" w:rsidRDefault="005C7B76" w:rsidP="00967668">
            <w:pPr>
              <w:widowControl w:val="0"/>
              <w:spacing w:after="0"/>
              <w:jc w:val="center"/>
              <w:rPr>
                <w:rFonts w:ascii="Times New Roman" w:hAnsi="Times New Roman"/>
                <w:bCs/>
                <w:iCs/>
                <w:spacing w:val="-2"/>
                <w:sz w:val="26"/>
                <w:szCs w:val="26"/>
                <w:lang w:val="sv-SE"/>
              </w:rPr>
            </w:pPr>
            <w:r>
              <w:rPr>
                <w:rFonts w:ascii="Times New Roman" w:hAnsi="Times New Roman"/>
                <w:bCs/>
                <w:iCs/>
                <w:spacing w:val="-2"/>
                <w:sz w:val="26"/>
                <w:szCs w:val="26"/>
                <w:lang w:val="sv-SE"/>
              </w:rPr>
              <w:t>-</w:t>
            </w:r>
          </w:p>
        </w:tc>
      </w:tr>
      <w:tr w:rsidR="00CC5371" w:rsidRPr="00784AF8" w:rsidTr="00967668">
        <w:trPr>
          <w:trHeight w:val="510"/>
          <w:jc w:val="center"/>
        </w:trPr>
        <w:tc>
          <w:tcPr>
            <w:tcW w:w="628" w:type="dxa"/>
            <w:vAlign w:val="center"/>
          </w:tcPr>
          <w:p w:rsidR="00CC5371" w:rsidRPr="00FE2C19" w:rsidRDefault="00CC5371" w:rsidP="00967668">
            <w:pPr>
              <w:spacing w:after="0"/>
              <w:jc w:val="center"/>
              <w:rPr>
                <w:rFonts w:ascii="Times New Roman" w:hAnsi="Times New Roman"/>
                <w:bCs/>
                <w:sz w:val="26"/>
                <w:szCs w:val="26"/>
              </w:rPr>
            </w:pPr>
            <w:r w:rsidRPr="00FE2C19">
              <w:rPr>
                <w:rFonts w:ascii="Times New Roman" w:hAnsi="Times New Roman"/>
                <w:bCs/>
                <w:sz w:val="26"/>
                <w:szCs w:val="26"/>
              </w:rPr>
              <w:t>7</w:t>
            </w:r>
          </w:p>
        </w:tc>
        <w:tc>
          <w:tcPr>
            <w:tcW w:w="4716" w:type="dxa"/>
            <w:vAlign w:val="center"/>
          </w:tcPr>
          <w:p w:rsidR="00CC5371" w:rsidRPr="00FE2C19" w:rsidRDefault="00CC5371" w:rsidP="00967668">
            <w:pPr>
              <w:spacing w:after="0"/>
              <w:rPr>
                <w:rFonts w:ascii="Times New Roman" w:hAnsi="Times New Roman"/>
                <w:bCs/>
                <w:sz w:val="26"/>
                <w:szCs w:val="26"/>
              </w:rPr>
            </w:pPr>
            <w:r>
              <w:rPr>
                <w:rFonts w:ascii="Times New Roman" w:hAnsi="Times New Roman"/>
                <w:bCs/>
                <w:sz w:val="26"/>
                <w:szCs w:val="26"/>
              </w:rPr>
              <w:t>Khối</w:t>
            </w:r>
            <w:r w:rsidRPr="00FE2C19">
              <w:rPr>
                <w:rFonts w:ascii="Times New Roman" w:hAnsi="Times New Roman"/>
                <w:bCs/>
                <w:sz w:val="26"/>
                <w:szCs w:val="26"/>
              </w:rPr>
              <w:t xml:space="preserve"> ngành VII</w:t>
            </w:r>
          </w:p>
        </w:tc>
        <w:tc>
          <w:tcPr>
            <w:tcW w:w="3440" w:type="dxa"/>
            <w:vAlign w:val="center"/>
          </w:tcPr>
          <w:p w:rsidR="00CC5371" w:rsidRPr="00FE2C19" w:rsidRDefault="005C7B76" w:rsidP="00967668">
            <w:pPr>
              <w:widowControl w:val="0"/>
              <w:spacing w:after="0"/>
              <w:jc w:val="center"/>
              <w:rPr>
                <w:rFonts w:ascii="Times New Roman" w:hAnsi="Times New Roman"/>
                <w:bCs/>
                <w:iCs/>
                <w:spacing w:val="-2"/>
                <w:sz w:val="26"/>
                <w:szCs w:val="26"/>
                <w:lang w:val="sv-SE"/>
              </w:rPr>
            </w:pPr>
            <w:r>
              <w:rPr>
                <w:rFonts w:ascii="Times New Roman" w:hAnsi="Times New Roman"/>
                <w:bCs/>
                <w:iCs/>
                <w:spacing w:val="-2"/>
                <w:sz w:val="26"/>
                <w:szCs w:val="26"/>
                <w:lang w:val="sv-SE"/>
              </w:rPr>
              <w:t>-</w:t>
            </w:r>
          </w:p>
        </w:tc>
      </w:tr>
    </w:tbl>
    <w:p w:rsidR="00CC5371" w:rsidRPr="005C7B76" w:rsidRDefault="002203E8" w:rsidP="00FE6478">
      <w:pPr>
        <w:widowControl w:val="0"/>
        <w:spacing w:before="120" w:after="0" w:line="360" w:lineRule="auto"/>
        <w:ind w:firstLine="567"/>
        <w:jc w:val="both"/>
        <w:rPr>
          <w:rFonts w:ascii="Times New Roman" w:hAnsi="Times New Roman"/>
          <w:b/>
          <w:sz w:val="26"/>
          <w:szCs w:val="26"/>
          <w:lang w:val="sv-SE"/>
        </w:rPr>
      </w:pPr>
      <w:r w:rsidRPr="005C7B76">
        <w:rPr>
          <w:rFonts w:ascii="Times New Roman" w:hAnsi="Times New Roman"/>
          <w:b/>
          <w:sz w:val="26"/>
          <w:szCs w:val="26"/>
          <w:lang w:val="sv-SE"/>
        </w:rPr>
        <w:t xml:space="preserve">1.4. </w:t>
      </w:r>
      <w:r w:rsidR="00FE6478" w:rsidRPr="005C7B76">
        <w:rPr>
          <w:rFonts w:ascii="Times New Roman" w:hAnsi="Times New Roman"/>
          <w:b/>
          <w:sz w:val="26"/>
          <w:szCs w:val="26"/>
          <w:lang w:val="sv-SE"/>
        </w:rPr>
        <w:t xml:space="preserve">Danh sách giảng viên cơ hữu chủ trì giảng dạy và tính chỉ tiêu tuyển sinh </w:t>
      </w:r>
      <w:r w:rsidR="006B70BF" w:rsidRPr="005C7B76">
        <w:rPr>
          <w:rFonts w:ascii="Times New Roman" w:hAnsi="Times New Roman"/>
          <w:b/>
          <w:sz w:val="26"/>
          <w:szCs w:val="26"/>
          <w:lang w:val="sv-SE"/>
        </w:rPr>
        <w:lastRenderedPageBreak/>
        <w:t>-</w:t>
      </w:r>
      <w:r w:rsidR="00FE6478" w:rsidRPr="005C7B76">
        <w:rPr>
          <w:rFonts w:ascii="Times New Roman" w:hAnsi="Times New Roman"/>
          <w:b/>
          <w:sz w:val="26"/>
          <w:szCs w:val="26"/>
          <w:lang w:val="sv-SE"/>
        </w:rPr>
        <w:t xml:space="preserve"> trình độ đại họ</w:t>
      </w:r>
      <w:r w:rsidR="005C7B76" w:rsidRPr="005C7B76">
        <w:rPr>
          <w:rFonts w:ascii="Times New Roman" w:hAnsi="Times New Roman"/>
          <w:b/>
          <w:sz w:val="26"/>
          <w:szCs w:val="26"/>
          <w:lang w:val="sv-SE"/>
        </w:rPr>
        <w:t>c.</w:t>
      </w:r>
    </w:p>
    <w:tbl>
      <w:tblPr>
        <w:tblStyle w:val="TableGrid"/>
        <w:tblW w:w="0" w:type="auto"/>
        <w:tblLook w:val="04A0" w:firstRow="1" w:lastRow="0" w:firstColumn="1" w:lastColumn="0" w:noHBand="0" w:noVBand="1"/>
      </w:tblPr>
      <w:tblGrid>
        <w:gridCol w:w="1510"/>
        <w:gridCol w:w="1179"/>
        <w:gridCol w:w="1841"/>
        <w:gridCol w:w="1510"/>
        <w:gridCol w:w="1511"/>
        <w:gridCol w:w="1511"/>
      </w:tblGrid>
      <w:tr w:rsidR="006B70BF" w:rsidTr="004758BB">
        <w:tc>
          <w:tcPr>
            <w:tcW w:w="1510" w:type="dxa"/>
          </w:tcPr>
          <w:p w:rsidR="006B70BF" w:rsidRPr="004758BB" w:rsidRDefault="006B70BF" w:rsidP="004758BB">
            <w:pPr>
              <w:widowControl w:val="0"/>
              <w:spacing w:before="120" w:after="0" w:line="360" w:lineRule="auto"/>
              <w:jc w:val="center"/>
              <w:rPr>
                <w:rFonts w:ascii="Times New Roman" w:hAnsi="Times New Roman"/>
                <w:b/>
                <w:sz w:val="26"/>
                <w:szCs w:val="26"/>
                <w:lang w:val="sv-SE"/>
              </w:rPr>
            </w:pPr>
          </w:p>
        </w:tc>
        <w:tc>
          <w:tcPr>
            <w:tcW w:w="1179" w:type="dxa"/>
          </w:tcPr>
          <w:p w:rsidR="006B70BF" w:rsidRPr="004758BB" w:rsidRDefault="006B70BF" w:rsidP="004758BB">
            <w:pPr>
              <w:widowControl w:val="0"/>
              <w:spacing w:before="120" w:after="0" w:line="360" w:lineRule="auto"/>
              <w:jc w:val="center"/>
              <w:rPr>
                <w:rFonts w:ascii="Times New Roman" w:hAnsi="Times New Roman"/>
                <w:b/>
                <w:sz w:val="26"/>
                <w:szCs w:val="26"/>
                <w:lang w:val="sv-SE"/>
              </w:rPr>
            </w:pPr>
            <w:r w:rsidRPr="004758BB">
              <w:rPr>
                <w:rFonts w:ascii="Times New Roman" w:hAnsi="Times New Roman"/>
                <w:b/>
                <w:sz w:val="26"/>
                <w:szCs w:val="26"/>
                <w:lang w:val="sv-SE"/>
              </w:rPr>
              <w:t>Tổng</w:t>
            </w:r>
          </w:p>
        </w:tc>
        <w:tc>
          <w:tcPr>
            <w:tcW w:w="1841" w:type="dxa"/>
          </w:tcPr>
          <w:p w:rsidR="004758BB" w:rsidRDefault="006B70BF" w:rsidP="004758BB">
            <w:pPr>
              <w:widowControl w:val="0"/>
              <w:spacing w:before="120" w:after="0" w:line="360" w:lineRule="auto"/>
              <w:jc w:val="center"/>
              <w:rPr>
                <w:rFonts w:ascii="Times New Roman" w:hAnsi="Times New Roman"/>
                <w:b/>
                <w:sz w:val="26"/>
                <w:szCs w:val="26"/>
                <w:lang w:val="sv-SE"/>
              </w:rPr>
            </w:pPr>
            <w:r w:rsidRPr="004758BB">
              <w:rPr>
                <w:rFonts w:ascii="Times New Roman" w:hAnsi="Times New Roman"/>
                <w:b/>
                <w:sz w:val="26"/>
                <w:szCs w:val="26"/>
                <w:lang w:val="sv-SE"/>
              </w:rPr>
              <w:t xml:space="preserve">Khối </w:t>
            </w:r>
          </w:p>
          <w:p w:rsidR="006B70BF" w:rsidRPr="004758BB" w:rsidRDefault="004758BB" w:rsidP="004758BB">
            <w:pPr>
              <w:widowControl w:val="0"/>
              <w:spacing w:before="120" w:after="0" w:line="360" w:lineRule="auto"/>
              <w:jc w:val="center"/>
              <w:rPr>
                <w:rFonts w:ascii="Times New Roman" w:hAnsi="Times New Roman"/>
                <w:b/>
                <w:sz w:val="26"/>
                <w:szCs w:val="26"/>
                <w:lang w:val="sv-SE"/>
              </w:rPr>
            </w:pPr>
            <w:r w:rsidRPr="004758BB">
              <w:rPr>
                <w:rFonts w:ascii="Times New Roman" w:hAnsi="Times New Roman"/>
                <w:b/>
                <w:sz w:val="26"/>
                <w:szCs w:val="26"/>
                <w:lang w:val="sv-SE"/>
              </w:rPr>
              <w:t>N</w:t>
            </w:r>
            <w:r w:rsidR="006B70BF" w:rsidRPr="004758BB">
              <w:rPr>
                <w:rFonts w:ascii="Times New Roman" w:hAnsi="Times New Roman"/>
                <w:b/>
                <w:sz w:val="26"/>
                <w:szCs w:val="26"/>
                <w:lang w:val="sv-SE"/>
              </w:rPr>
              <w:t>gành</w:t>
            </w:r>
            <w:r>
              <w:rPr>
                <w:rFonts w:ascii="Times New Roman" w:hAnsi="Times New Roman"/>
                <w:b/>
                <w:sz w:val="26"/>
                <w:szCs w:val="26"/>
                <w:lang w:val="sv-SE"/>
              </w:rPr>
              <w:t xml:space="preserve"> </w:t>
            </w:r>
            <w:r w:rsidR="006B70BF" w:rsidRPr="004758BB">
              <w:rPr>
                <w:rFonts w:ascii="Times New Roman" w:hAnsi="Times New Roman"/>
                <w:b/>
                <w:sz w:val="26"/>
                <w:szCs w:val="26"/>
                <w:lang w:val="sv-SE"/>
              </w:rPr>
              <w:t>I</w:t>
            </w:r>
          </w:p>
        </w:tc>
        <w:tc>
          <w:tcPr>
            <w:tcW w:w="1510" w:type="dxa"/>
          </w:tcPr>
          <w:p w:rsidR="006B70BF" w:rsidRPr="004758BB" w:rsidRDefault="006B70BF" w:rsidP="004758BB">
            <w:pPr>
              <w:widowControl w:val="0"/>
              <w:spacing w:before="120" w:after="0" w:line="360" w:lineRule="auto"/>
              <w:jc w:val="center"/>
              <w:rPr>
                <w:rFonts w:ascii="Times New Roman" w:hAnsi="Times New Roman"/>
                <w:b/>
                <w:sz w:val="26"/>
                <w:szCs w:val="26"/>
                <w:lang w:val="sv-SE"/>
              </w:rPr>
            </w:pPr>
            <w:r w:rsidRPr="004758BB">
              <w:rPr>
                <w:rFonts w:ascii="Times New Roman" w:hAnsi="Times New Roman"/>
                <w:b/>
                <w:sz w:val="26"/>
                <w:szCs w:val="26"/>
                <w:lang w:val="sv-SE"/>
              </w:rPr>
              <w:t>Khối ngành III</w:t>
            </w:r>
          </w:p>
        </w:tc>
        <w:tc>
          <w:tcPr>
            <w:tcW w:w="1511" w:type="dxa"/>
          </w:tcPr>
          <w:p w:rsidR="006B70BF" w:rsidRPr="004758BB" w:rsidRDefault="006B70BF" w:rsidP="004758BB">
            <w:pPr>
              <w:widowControl w:val="0"/>
              <w:spacing w:before="120" w:after="0" w:line="360" w:lineRule="auto"/>
              <w:jc w:val="center"/>
              <w:rPr>
                <w:rFonts w:ascii="Times New Roman" w:hAnsi="Times New Roman"/>
                <w:b/>
                <w:sz w:val="26"/>
                <w:szCs w:val="26"/>
                <w:lang w:val="sv-SE"/>
              </w:rPr>
            </w:pPr>
            <w:r w:rsidRPr="004758BB">
              <w:rPr>
                <w:rFonts w:ascii="Times New Roman" w:hAnsi="Times New Roman"/>
                <w:b/>
                <w:sz w:val="26"/>
                <w:szCs w:val="26"/>
                <w:lang w:val="sv-SE"/>
              </w:rPr>
              <w:t>Khối ngành V</w:t>
            </w:r>
          </w:p>
        </w:tc>
        <w:tc>
          <w:tcPr>
            <w:tcW w:w="1511" w:type="dxa"/>
          </w:tcPr>
          <w:p w:rsidR="006B70BF" w:rsidRPr="004758BB" w:rsidRDefault="006B70BF" w:rsidP="004758BB">
            <w:pPr>
              <w:widowControl w:val="0"/>
              <w:spacing w:before="120" w:after="0" w:line="360" w:lineRule="auto"/>
              <w:jc w:val="center"/>
              <w:rPr>
                <w:rFonts w:ascii="Times New Roman" w:hAnsi="Times New Roman"/>
                <w:b/>
                <w:sz w:val="26"/>
                <w:szCs w:val="26"/>
              </w:rPr>
            </w:pPr>
            <w:r w:rsidRPr="004758BB">
              <w:rPr>
                <w:rFonts w:ascii="Times New Roman" w:hAnsi="Times New Roman"/>
                <w:b/>
                <w:sz w:val="26"/>
                <w:szCs w:val="26"/>
                <w:lang w:val="sv-SE"/>
              </w:rPr>
              <w:t>Môn chung</w:t>
            </w:r>
          </w:p>
        </w:tc>
      </w:tr>
      <w:tr w:rsidR="006B70BF" w:rsidTr="004758BB">
        <w:tc>
          <w:tcPr>
            <w:tcW w:w="1510" w:type="dxa"/>
          </w:tcPr>
          <w:p w:rsidR="006B70BF" w:rsidRDefault="006B70BF" w:rsidP="00FE6478">
            <w:pPr>
              <w:widowControl w:val="0"/>
              <w:spacing w:before="120" w:after="0" w:line="360" w:lineRule="auto"/>
              <w:jc w:val="both"/>
              <w:rPr>
                <w:rFonts w:ascii="Times New Roman" w:hAnsi="Times New Roman"/>
                <w:sz w:val="26"/>
                <w:szCs w:val="26"/>
                <w:lang w:val="sv-SE"/>
              </w:rPr>
            </w:pPr>
            <w:r>
              <w:rPr>
                <w:rFonts w:ascii="Times New Roman" w:hAnsi="Times New Roman"/>
                <w:sz w:val="26"/>
                <w:szCs w:val="26"/>
                <w:lang w:val="sv-SE"/>
              </w:rPr>
              <w:t>Giáo sư</w:t>
            </w:r>
          </w:p>
        </w:tc>
        <w:tc>
          <w:tcPr>
            <w:tcW w:w="1179" w:type="dxa"/>
          </w:tcPr>
          <w:p w:rsidR="006B70BF" w:rsidRDefault="006B70BF" w:rsidP="00FE6478">
            <w:pPr>
              <w:widowControl w:val="0"/>
              <w:spacing w:before="120" w:after="0" w:line="360" w:lineRule="auto"/>
              <w:jc w:val="both"/>
              <w:rPr>
                <w:rFonts w:ascii="Times New Roman" w:hAnsi="Times New Roman"/>
                <w:sz w:val="26"/>
                <w:szCs w:val="26"/>
                <w:lang w:val="sv-SE"/>
              </w:rPr>
            </w:pPr>
          </w:p>
        </w:tc>
        <w:tc>
          <w:tcPr>
            <w:tcW w:w="1841" w:type="dxa"/>
          </w:tcPr>
          <w:p w:rsidR="006B70BF" w:rsidRDefault="006B70BF" w:rsidP="00FE6478">
            <w:pPr>
              <w:widowControl w:val="0"/>
              <w:spacing w:before="120" w:after="0" w:line="360" w:lineRule="auto"/>
              <w:jc w:val="both"/>
              <w:rPr>
                <w:rFonts w:ascii="Times New Roman" w:hAnsi="Times New Roman"/>
                <w:sz w:val="26"/>
                <w:szCs w:val="26"/>
                <w:lang w:val="sv-SE"/>
              </w:rPr>
            </w:pPr>
          </w:p>
        </w:tc>
        <w:tc>
          <w:tcPr>
            <w:tcW w:w="1510" w:type="dxa"/>
          </w:tcPr>
          <w:p w:rsidR="006B70BF" w:rsidRDefault="006B70BF" w:rsidP="00FE6478">
            <w:pPr>
              <w:widowControl w:val="0"/>
              <w:spacing w:before="120" w:after="0" w:line="360" w:lineRule="auto"/>
              <w:jc w:val="both"/>
              <w:rPr>
                <w:rFonts w:ascii="Times New Roman" w:hAnsi="Times New Roman"/>
                <w:sz w:val="26"/>
                <w:szCs w:val="26"/>
                <w:lang w:val="sv-SE"/>
              </w:rPr>
            </w:pPr>
          </w:p>
        </w:tc>
        <w:tc>
          <w:tcPr>
            <w:tcW w:w="1511" w:type="dxa"/>
          </w:tcPr>
          <w:p w:rsidR="006B70BF" w:rsidRDefault="006B70BF" w:rsidP="00FE6478">
            <w:pPr>
              <w:widowControl w:val="0"/>
              <w:spacing w:before="120" w:after="0" w:line="360" w:lineRule="auto"/>
              <w:jc w:val="both"/>
              <w:rPr>
                <w:rFonts w:ascii="Times New Roman" w:hAnsi="Times New Roman"/>
                <w:sz w:val="26"/>
                <w:szCs w:val="26"/>
                <w:lang w:val="sv-SE"/>
              </w:rPr>
            </w:pPr>
          </w:p>
        </w:tc>
        <w:tc>
          <w:tcPr>
            <w:tcW w:w="1511" w:type="dxa"/>
          </w:tcPr>
          <w:p w:rsidR="006B70BF" w:rsidRDefault="006B70BF" w:rsidP="00FE6478">
            <w:pPr>
              <w:widowControl w:val="0"/>
              <w:spacing w:before="120" w:after="0" w:line="360" w:lineRule="auto"/>
              <w:jc w:val="both"/>
              <w:rPr>
                <w:rFonts w:ascii="Times New Roman" w:hAnsi="Times New Roman"/>
                <w:sz w:val="26"/>
                <w:szCs w:val="26"/>
                <w:lang w:val="sv-SE"/>
              </w:rPr>
            </w:pPr>
          </w:p>
        </w:tc>
      </w:tr>
      <w:tr w:rsidR="006B70BF" w:rsidTr="004758BB">
        <w:tc>
          <w:tcPr>
            <w:tcW w:w="1510" w:type="dxa"/>
          </w:tcPr>
          <w:p w:rsidR="006B70BF" w:rsidRDefault="006B70BF" w:rsidP="00FE6478">
            <w:pPr>
              <w:widowControl w:val="0"/>
              <w:spacing w:before="120" w:after="0" w:line="360" w:lineRule="auto"/>
              <w:jc w:val="both"/>
              <w:rPr>
                <w:rFonts w:ascii="Times New Roman" w:hAnsi="Times New Roman"/>
                <w:sz w:val="26"/>
                <w:szCs w:val="26"/>
                <w:lang w:val="sv-SE"/>
              </w:rPr>
            </w:pPr>
            <w:r>
              <w:rPr>
                <w:rFonts w:ascii="Times New Roman" w:hAnsi="Times New Roman"/>
                <w:sz w:val="26"/>
                <w:szCs w:val="26"/>
                <w:lang w:val="sv-SE"/>
              </w:rPr>
              <w:t>Phó Giáo sư</w:t>
            </w:r>
          </w:p>
        </w:tc>
        <w:tc>
          <w:tcPr>
            <w:tcW w:w="1179" w:type="dxa"/>
          </w:tcPr>
          <w:p w:rsidR="006B70BF" w:rsidRPr="00093A3A" w:rsidRDefault="004758BB" w:rsidP="00093A3A">
            <w:pPr>
              <w:widowControl w:val="0"/>
              <w:spacing w:before="120" w:after="0" w:line="360" w:lineRule="auto"/>
              <w:jc w:val="center"/>
              <w:rPr>
                <w:rFonts w:ascii="Times New Roman" w:hAnsi="Times New Roman"/>
                <w:b/>
                <w:sz w:val="26"/>
                <w:szCs w:val="26"/>
                <w:lang w:val="sv-SE"/>
              </w:rPr>
            </w:pPr>
            <w:r w:rsidRPr="00093A3A">
              <w:rPr>
                <w:rFonts w:ascii="Times New Roman" w:hAnsi="Times New Roman"/>
                <w:b/>
                <w:sz w:val="26"/>
                <w:szCs w:val="26"/>
                <w:lang w:val="sv-SE"/>
              </w:rPr>
              <w:t>3</w:t>
            </w:r>
          </w:p>
        </w:tc>
        <w:tc>
          <w:tcPr>
            <w:tcW w:w="1841" w:type="dxa"/>
          </w:tcPr>
          <w:p w:rsidR="006B70BF" w:rsidRDefault="004758BB" w:rsidP="00093A3A">
            <w:pPr>
              <w:widowControl w:val="0"/>
              <w:spacing w:before="120" w:after="0" w:line="360" w:lineRule="auto"/>
              <w:jc w:val="center"/>
              <w:rPr>
                <w:rFonts w:ascii="Times New Roman" w:hAnsi="Times New Roman"/>
                <w:sz w:val="26"/>
                <w:szCs w:val="26"/>
                <w:lang w:val="sv-SE"/>
              </w:rPr>
            </w:pPr>
            <w:r>
              <w:rPr>
                <w:rFonts w:ascii="Times New Roman" w:hAnsi="Times New Roman"/>
                <w:sz w:val="26"/>
                <w:szCs w:val="26"/>
                <w:lang w:val="sv-SE"/>
              </w:rPr>
              <w:t>1</w:t>
            </w:r>
          </w:p>
        </w:tc>
        <w:tc>
          <w:tcPr>
            <w:tcW w:w="1510" w:type="dxa"/>
          </w:tcPr>
          <w:p w:rsidR="006B70BF" w:rsidRDefault="004758BB" w:rsidP="00093A3A">
            <w:pPr>
              <w:widowControl w:val="0"/>
              <w:spacing w:before="120" w:after="0" w:line="360" w:lineRule="auto"/>
              <w:jc w:val="center"/>
              <w:rPr>
                <w:rFonts w:ascii="Times New Roman" w:hAnsi="Times New Roman"/>
                <w:sz w:val="26"/>
                <w:szCs w:val="26"/>
                <w:lang w:val="sv-SE"/>
              </w:rPr>
            </w:pPr>
            <w:r>
              <w:rPr>
                <w:rFonts w:ascii="Times New Roman" w:hAnsi="Times New Roman"/>
                <w:sz w:val="26"/>
                <w:szCs w:val="26"/>
                <w:lang w:val="sv-SE"/>
              </w:rPr>
              <w:t>1</w:t>
            </w:r>
          </w:p>
        </w:tc>
        <w:tc>
          <w:tcPr>
            <w:tcW w:w="1511" w:type="dxa"/>
          </w:tcPr>
          <w:p w:rsidR="006B70BF" w:rsidRDefault="004758BB" w:rsidP="00093A3A">
            <w:pPr>
              <w:widowControl w:val="0"/>
              <w:spacing w:before="120" w:after="0" w:line="360" w:lineRule="auto"/>
              <w:jc w:val="center"/>
              <w:rPr>
                <w:rFonts w:ascii="Times New Roman" w:hAnsi="Times New Roman"/>
                <w:sz w:val="26"/>
                <w:szCs w:val="26"/>
                <w:lang w:val="sv-SE"/>
              </w:rPr>
            </w:pPr>
            <w:r>
              <w:rPr>
                <w:rFonts w:ascii="Times New Roman" w:hAnsi="Times New Roman"/>
                <w:sz w:val="26"/>
                <w:szCs w:val="26"/>
                <w:lang w:val="sv-SE"/>
              </w:rPr>
              <w:t>1</w:t>
            </w:r>
          </w:p>
        </w:tc>
        <w:tc>
          <w:tcPr>
            <w:tcW w:w="1511" w:type="dxa"/>
          </w:tcPr>
          <w:p w:rsidR="006B70BF" w:rsidRDefault="006B70BF" w:rsidP="00093A3A">
            <w:pPr>
              <w:widowControl w:val="0"/>
              <w:spacing w:before="120" w:after="0" w:line="360" w:lineRule="auto"/>
              <w:jc w:val="center"/>
              <w:rPr>
                <w:rFonts w:ascii="Times New Roman" w:hAnsi="Times New Roman"/>
                <w:sz w:val="26"/>
                <w:szCs w:val="26"/>
                <w:lang w:val="sv-SE"/>
              </w:rPr>
            </w:pPr>
          </w:p>
        </w:tc>
      </w:tr>
      <w:tr w:rsidR="006B70BF" w:rsidTr="004758BB">
        <w:tc>
          <w:tcPr>
            <w:tcW w:w="1510" w:type="dxa"/>
          </w:tcPr>
          <w:p w:rsidR="006B70BF" w:rsidRDefault="006B70BF" w:rsidP="00FE6478">
            <w:pPr>
              <w:widowControl w:val="0"/>
              <w:spacing w:before="120" w:after="0" w:line="360" w:lineRule="auto"/>
              <w:jc w:val="both"/>
              <w:rPr>
                <w:rFonts w:ascii="Times New Roman" w:hAnsi="Times New Roman"/>
                <w:sz w:val="26"/>
                <w:szCs w:val="26"/>
                <w:lang w:val="sv-SE"/>
              </w:rPr>
            </w:pPr>
            <w:r>
              <w:rPr>
                <w:rFonts w:ascii="Times New Roman" w:hAnsi="Times New Roman"/>
                <w:sz w:val="26"/>
                <w:szCs w:val="26"/>
                <w:lang w:val="sv-SE"/>
              </w:rPr>
              <w:t>Tiến sĩ</w:t>
            </w:r>
          </w:p>
        </w:tc>
        <w:tc>
          <w:tcPr>
            <w:tcW w:w="1179" w:type="dxa"/>
          </w:tcPr>
          <w:p w:rsidR="006B70BF" w:rsidRPr="00093A3A" w:rsidRDefault="00093A3A" w:rsidP="00093A3A">
            <w:pPr>
              <w:widowControl w:val="0"/>
              <w:spacing w:before="120" w:after="0" w:line="360" w:lineRule="auto"/>
              <w:jc w:val="center"/>
              <w:rPr>
                <w:rFonts w:ascii="Times New Roman" w:hAnsi="Times New Roman"/>
                <w:b/>
                <w:sz w:val="26"/>
                <w:szCs w:val="26"/>
                <w:lang w:val="sv-SE"/>
              </w:rPr>
            </w:pPr>
            <w:r w:rsidRPr="00093A3A">
              <w:rPr>
                <w:rFonts w:ascii="Times New Roman" w:hAnsi="Times New Roman"/>
                <w:b/>
                <w:sz w:val="26"/>
                <w:szCs w:val="26"/>
                <w:lang w:val="sv-SE"/>
              </w:rPr>
              <w:t>28</w:t>
            </w:r>
          </w:p>
        </w:tc>
        <w:tc>
          <w:tcPr>
            <w:tcW w:w="1841" w:type="dxa"/>
          </w:tcPr>
          <w:p w:rsidR="006B70BF" w:rsidRDefault="004758BB" w:rsidP="00093A3A">
            <w:pPr>
              <w:widowControl w:val="0"/>
              <w:spacing w:before="120" w:after="0" w:line="360" w:lineRule="auto"/>
              <w:jc w:val="center"/>
              <w:rPr>
                <w:rFonts w:ascii="Times New Roman" w:hAnsi="Times New Roman"/>
                <w:sz w:val="26"/>
                <w:szCs w:val="26"/>
                <w:lang w:val="sv-SE"/>
              </w:rPr>
            </w:pPr>
            <w:r>
              <w:rPr>
                <w:rFonts w:ascii="Times New Roman" w:hAnsi="Times New Roman"/>
                <w:sz w:val="26"/>
                <w:szCs w:val="26"/>
                <w:lang w:val="sv-SE"/>
              </w:rPr>
              <w:t>4</w:t>
            </w:r>
          </w:p>
        </w:tc>
        <w:tc>
          <w:tcPr>
            <w:tcW w:w="1510" w:type="dxa"/>
          </w:tcPr>
          <w:p w:rsidR="006B70BF" w:rsidRDefault="004758BB" w:rsidP="00093A3A">
            <w:pPr>
              <w:widowControl w:val="0"/>
              <w:spacing w:before="120" w:after="0" w:line="360" w:lineRule="auto"/>
              <w:jc w:val="center"/>
              <w:rPr>
                <w:rFonts w:ascii="Times New Roman" w:hAnsi="Times New Roman"/>
                <w:sz w:val="26"/>
                <w:szCs w:val="26"/>
                <w:lang w:val="sv-SE"/>
              </w:rPr>
            </w:pPr>
            <w:r>
              <w:rPr>
                <w:rFonts w:ascii="Times New Roman" w:hAnsi="Times New Roman"/>
                <w:sz w:val="26"/>
                <w:szCs w:val="26"/>
                <w:lang w:val="sv-SE"/>
              </w:rPr>
              <w:t>4</w:t>
            </w:r>
          </w:p>
        </w:tc>
        <w:tc>
          <w:tcPr>
            <w:tcW w:w="1511" w:type="dxa"/>
          </w:tcPr>
          <w:p w:rsidR="006B70BF" w:rsidRDefault="004758BB" w:rsidP="00093A3A">
            <w:pPr>
              <w:widowControl w:val="0"/>
              <w:spacing w:before="120" w:after="0" w:line="360" w:lineRule="auto"/>
              <w:jc w:val="center"/>
              <w:rPr>
                <w:rFonts w:ascii="Times New Roman" w:hAnsi="Times New Roman"/>
                <w:sz w:val="26"/>
                <w:szCs w:val="26"/>
                <w:lang w:val="sv-SE"/>
              </w:rPr>
            </w:pPr>
            <w:r>
              <w:rPr>
                <w:rFonts w:ascii="Times New Roman" w:hAnsi="Times New Roman"/>
                <w:sz w:val="26"/>
                <w:szCs w:val="26"/>
                <w:lang w:val="sv-SE"/>
              </w:rPr>
              <w:t>16</w:t>
            </w:r>
          </w:p>
        </w:tc>
        <w:tc>
          <w:tcPr>
            <w:tcW w:w="1511" w:type="dxa"/>
          </w:tcPr>
          <w:p w:rsidR="006B70BF" w:rsidRDefault="004758BB" w:rsidP="00093A3A">
            <w:pPr>
              <w:widowControl w:val="0"/>
              <w:spacing w:before="120" w:after="0" w:line="360" w:lineRule="auto"/>
              <w:jc w:val="center"/>
              <w:rPr>
                <w:rFonts w:ascii="Times New Roman" w:hAnsi="Times New Roman"/>
                <w:sz w:val="26"/>
                <w:szCs w:val="26"/>
                <w:lang w:val="sv-SE"/>
              </w:rPr>
            </w:pPr>
            <w:r>
              <w:rPr>
                <w:rFonts w:ascii="Times New Roman" w:hAnsi="Times New Roman"/>
                <w:sz w:val="26"/>
                <w:szCs w:val="26"/>
                <w:lang w:val="sv-SE"/>
              </w:rPr>
              <w:t>4</w:t>
            </w:r>
          </w:p>
        </w:tc>
      </w:tr>
      <w:tr w:rsidR="006B70BF" w:rsidTr="004758BB">
        <w:tc>
          <w:tcPr>
            <w:tcW w:w="1510" w:type="dxa"/>
          </w:tcPr>
          <w:p w:rsidR="006B70BF" w:rsidRDefault="006B70BF" w:rsidP="00FE6478">
            <w:pPr>
              <w:widowControl w:val="0"/>
              <w:spacing w:before="120" w:after="0" w:line="360" w:lineRule="auto"/>
              <w:jc w:val="both"/>
              <w:rPr>
                <w:rFonts w:ascii="Times New Roman" w:hAnsi="Times New Roman"/>
                <w:sz w:val="26"/>
                <w:szCs w:val="26"/>
                <w:lang w:val="sv-SE"/>
              </w:rPr>
            </w:pPr>
            <w:r>
              <w:rPr>
                <w:rFonts w:ascii="Times New Roman" w:hAnsi="Times New Roman"/>
                <w:sz w:val="26"/>
                <w:szCs w:val="26"/>
                <w:lang w:val="sv-SE"/>
              </w:rPr>
              <w:t>Thạc sĩ</w:t>
            </w:r>
          </w:p>
        </w:tc>
        <w:tc>
          <w:tcPr>
            <w:tcW w:w="1179" w:type="dxa"/>
          </w:tcPr>
          <w:p w:rsidR="006B70BF" w:rsidRPr="00093A3A" w:rsidRDefault="00093A3A" w:rsidP="00093A3A">
            <w:pPr>
              <w:widowControl w:val="0"/>
              <w:spacing w:before="120" w:after="0" w:line="360" w:lineRule="auto"/>
              <w:jc w:val="center"/>
              <w:rPr>
                <w:rFonts w:ascii="Times New Roman" w:hAnsi="Times New Roman"/>
                <w:b/>
                <w:sz w:val="26"/>
                <w:szCs w:val="26"/>
                <w:lang w:val="sv-SE"/>
              </w:rPr>
            </w:pPr>
            <w:r w:rsidRPr="00093A3A">
              <w:rPr>
                <w:rFonts w:ascii="Times New Roman" w:hAnsi="Times New Roman"/>
                <w:b/>
                <w:sz w:val="26"/>
                <w:szCs w:val="26"/>
                <w:lang w:val="sv-SE"/>
              </w:rPr>
              <w:t>189</w:t>
            </w:r>
          </w:p>
        </w:tc>
        <w:tc>
          <w:tcPr>
            <w:tcW w:w="1841" w:type="dxa"/>
          </w:tcPr>
          <w:p w:rsidR="006B70BF" w:rsidRDefault="004758BB" w:rsidP="00093A3A">
            <w:pPr>
              <w:widowControl w:val="0"/>
              <w:spacing w:before="120" w:after="0" w:line="360" w:lineRule="auto"/>
              <w:jc w:val="center"/>
              <w:rPr>
                <w:rFonts w:ascii="Times New Roman" w:hAnsi="Times New Roman"/>
                <w:sz w:val="26"/>
                <w:szCs w:val="26"/>
                <w:lang w:val="sv-SE"/>
              </w:rPr>
            </w:pPr>
            <w:r>
              <w:rPr>
                <w:rFonts w:ascii="Times New Roman" w:hAnsi="Times New Roman"/>
                <w:sz w:val="26"/>
                <w:szCs w:val="26"/>
                <w:lang w:val="sv-SE"/>
              </w:rPr>
              <w:t>7</w:t>
            </w:r>
          </w:p>
        </w:tc>
        <w:tc>
          <w:tcPr>
            <w:tcW w:w="1510" w:type="dxa"/>
          </w:tcPr>
          <w:p w:rsidR="006B70BF" w:rsidRDefault="004758BB" w:rsidP="00093A3A">
            <w:pPr>
              <w:widowControl w:val="0"/>
              <w:spacing w:before="120" w:after="0" w:line="360" w:lineRule="auto"/>
              <w:jc w:val="center"/>
              <w:rPr>
                <w:rFonts w:ascii="Times New Roman" w:hAnsi="Times New Roman"/>
                <w:sz w:val="26"/>
                <w:szCs w:val="26"/>
                <w:lang w:val="sv-SE"/>
              </w:rPr>
            </w:pPr>
            <w:r>
              <w:rPr>
                <w:rFonts w:ascii="Times New Roman" w:hAnsi="Times New Roman"/>
                <w:sz w:val="26"/>
                <w:szCs w:val="26"/>
                <w:lang w:val="sv-SE"/>
              </w:rPr>
              <w:t>29</w:t>
            </w:r>
          </w:p>
        </w:tc>
        <w:tc>
          <w:tcPr>
            <w:tcW w:w="1511" w:type="dxa"/>
          </w:tcPr>
          <w:p w:rsidR="006B70BF" w:rsidRDefault="004758BB" w:rsidP="00093A3A">
            <w:pPr>
              <w:widowControl w:val="0"/>
              <w:spacing w:before="120" w:after="0" w:line="360" w:lineRule="auto"/>
              <w:jc w:val="center"/>
              <w:rPr>
                <w:rFonts w:ascii="Times New Roman" w:hAnsi="Times New Roman"/>
                <w:sz w:val="26"/>
                <w:szCs w:val="26"/>
                <w:lang w:val="sv-SE"/>
              </w:rPr>
            </w:pPr>
            <w:r>
              <w:rPr>
                <w:rFonts w:ascii="Times New Roman" w:hAnsi="Times New Roman"/>
                <w:sz w:val="26"/>
                <w:szCs w:val="26"/>
                <w:lang w:val="sv-SE"/>
              </w:rPr>
              <w:t>112</w:t>
            </w:r>
          </w:p>
        </w:tc>
        <w:tc>
          <w:tcPr>
            <w:tcW w:w="1511" w:type="dxa"/>
          </w:tcPr>
          <w:p w:rsidR="006B70BF" w:rsidRDefault="004758BB" w:rsidP="00093A3A">
            <w:pPr>
              <w:widowControl w:val="0"/>
              <w:spacing w:before="120" w:after="0" w:line="360" w:lineRule="auto"/>
              <w:jc w:val="center"/>
              <w:rPr>
                <w:rFonts w:ascii="Times New Roman" w:hAnsi="Times New Roman"/>
                <w:sz w:val="26"/>
                <w:szCs w:val="26"/>
                <w:lang w:val="sv-SE"/>
              </w:rPr>
            </w:pPr>
            <w:r>
              <w:rPr>
                <w:rFonts w:ascii="Times New Roman" w:hAnsi="Times New Roman"/>
                <w:sz w:val="26"/>
                <w:szCs w:val="26"/>
                <w:lang w:val="sv-SE"/>
              </w:rPr>
              <w:t>41</w:t>
            </w:r>
          </w:p>
        </w:tc>
      </w:tr>
      <w:tr w:rsidR="006B70BF" w:rsidTr="004758BB">
        <w:tc>
          <w:tcPr>
            <w:tcW w:w="1510" w:type="dxa"/>
          </w:tcPr>
          <w:p w:rsidR="006B70BF" w:rsidRDefault="006B70BF" w:rsidP="00FE6478">
            <w:pPr>
              <w:widowControl w:val="0"/>
              <w:spacing w:before="120" w:after="0" w:line="360" w:lineRule="auto"/>
              <w:jc w:val="both"/>
              <w:rPr>
                <w:rFonts w:ascii="Times New Roman" w:hAnsi="Times New Roman"/>
                <w:sz w:val="26"/>
                <w:szCs w:val="26"/>
                <w:lang w:val="sv-SE"/>
              </w:rPr>
            </w:pPr>
            <w:r>
              <w:rPr>
                <w:rFonts w:ascii="Times New Roman" w:hAnsi="Times New Roman"/>
                <w:sz w:val="26"/>
                <w:szCs w:val="26"/>
                <w:lang w:val="sv-SE"/>
              </w:rPr>
              <w:t>Đại học</w:t>
            </w:r>
          </w:p>
        </w:tc>
        <w:tc>
          <w:tcPr>
            <w:tcW w:w="1179" w:type="dxa"/>
          </w:tcPr>
          <w:p w:rsidR="006B70BF" w:rsidRPr="00093A3A" w:rsidRDefault="00093A3A" w:rsidP="00093A3A">
            <w:pPr>
              <w:widowControl w:val="0"/>
              <w:spacing w:before="120" w:after="0" w:line="360" w:lineRule="auto"/>
              <w:jc w:val="center"/>
              <w:rPr>
                <w:rFonts w:ascii="Times New Roman" w:hAnsi="Times New Roman"/>
                <w:b/>
                <w:sz w:val="26"/>
                <w:szCs w:val="26"/>
                <w:lang w:val="sv-SE"/>
              </w:rPr>
            </w:pPr>
            <w:r w:rsidRPr="00093A3A">
              <w:rPr>
                <w:rFonts w:ascii="Times New Roman" w:hAnsi="Times New Roman"/>
                <w:b/>
                <w:sz w:val="26"/>
                <w:szCs w:val="26"/>
                <w:lang w:val="sv-SE"/>
              </w:rPr>
              <w:t>12</w:t>
            </w:r>
          </w:p>
        </w:tc>
        <w:tc>
          <w:tcPr>
            <w:tcW w:w="1841" w:type="dxa"/>
          </w:tcPr>
          <w:p w:rsidR="006B70BF" w:rsidRDefault="006B70BF" w:rsidP="00093A3A">
            <w:pPr>
              <w:widowControl w:val="0"/>
              <w:spacing w:before="120" w:after="0" w:line="360" w:lineRule="auto"/>
              <w:jc w:val="center"/>
              <w:rPr>
                <w:rFonts w:ascii="Times New Roman" w:hAnsi="Times New Roman"/>
                <w:sz w:val="26"/>
                <w:szCs w:val="26"/>
                <w:lang w:val="sv-SE"/>
              </w:rPr>
            </w:pPr>
          </w:p>
        </w:tc>
        <w:tc>
          <w:tcPr>
            <w:tcW w:w="1510" w:type="dxa"/>
          </w:tcPr>
          <w:p w:rsidR="006B70BF" w:rsidRDefault="006B70BF" w:rsidP="00093A3A">
            <w:pPr>
              <w:widowControl w:val="0"/>
              <w:spacing w:before="120" w:after="0" w:line="360" w:lineRule="auto"/>
              <w:jc w:val="center"/>
              <w:rPr>
                <w:rFonts w:ascii="Times New Roman" w:hAnsi="Times New Roman"/>
                <w:sz w:val="26"/>
                <w:szCs w:val="26"/>
                <w:lang w:val="sv-SE"/>
              </w:rPr>
            </w:pPr>
          </w:p>
        </w:tc>
        <w:tc>
          <w:tcPr>
            <w:tcW w:w="1511" w:type="dxa"/>
          </w:tcPr>
          <w:p w:rsidR="006B70BF" w:rsidRDefault="004758BB" w:rsidP="00093A3A">
            <w:pPr>
              <w:widowControl w:val="0"/>
              <w:spacing w:before="120" w:after="0" w:line="360" w:lineRule="auto"/>
              <w:jc w:val="center"/>
              <w:rPr>
                <w:rFonts w:ascii="Times New Roman" w:hAnsi="Times New Roman"/>
                <w:sz w:val="26"/>
                <w:szCs w:val="26"/>
                <w:lang w:val="sv-SE"/>
              </w:rPr>
            </w:pPr>
            <w:r>
              <w:rPr>
                <w:rFonts w:ascii="Times New Roman" w:hAnsi="Times New Roman"/>
                <w:sz w:val="26"/>
                <w:szCs w:val="26"/>
                <w:lang w:val="sv-SE"/>
              </w:rPr>
              <w:t>8</w:t>
            </w:r>
          </w:p>
        </w:tc>
        <w:tc>
          <w:tcPr>
            <w:tcW w:w="1511" w:type="dxa"/>
          </w:tcPr>
          <w:p w:rsidR="006B70BF" w:rsidRDefault="004758BB" w:rsidP="00093A3A">
            <w:pPr>
              <w:widowControl w:val="0"/>
              <w:spacing w:before="120" w:after="0" w:line="360" w:lineRule="auto"/>
              <w:jc w:val="center"/>
              <w:rPr>
                <w:rFonts w:ascii="Times New Roman" w:hAnsi="Times New Roman"/>
                <w:sz w:val="26"/>
                <w:szCs w:val="26"/>
                <w:lang w:val="sv-SE"/>
              </w:rPr>
            </w:pPr>
            <w:r>
              <w:rPr>
                <w:rFonts w:ascii="Times New Roman" w:hAnsi="Times New Roman"/>
                <w:sz w:val="26"/>
                <w:szCs w:val="26"/>
                <w:lang w:val="sv-SE"/>
              </w:rPr>
              <w:t>4</w:t>
            </w:r>
          </w:p>
        </w:tc>
      </w:tr>
      <w:tr w:rsidR="006B70BF" w:rsidTr="0071535B">
        <w:tc>
          <w:tcPr>
            <w:tcW w:w="1510" w:type="dxa"/>
          </w:tcPr>
          <w:p w:rsidR="006B70BF" w:rsidRPr="004758BB" w:rsidRDefault="006B70BF" w:rsidP="00FE6478">
            <w:pPr>
              <w:widowControl w:val="0"/>
              <w:spacing w:before="120" w:after="0" w:line="360" w:lineRule="auto"/>
              <w:jc w:val="both"/>
              <w:rPr>
                <w:rFonts w:ascii="Times New Roman" w:hAnsi="Times New Roman"/>
                <w:b/>
                <w:sz w:val="26"/>
                <w:szCs w:val="26"/>
                <w:lang w:val="sv-SE"/>
              </w:rPr>
            </w:pPr>
            <w:r w:rsidRPr="004758BB">
              <w:rPr>
                <w:rFonts w:ascii="Times New Roman" w:hAnsi="Times New Roman"/>
                <w:b/>
                <w:sz w:val="26"/>
                <w:szCs w:val="26"/>
                <w:lang w:val="sv-SE"/>
              </w:rPr>
              <w:t>Tổng giảng viên cơ hữu</w:t>
            </w:r>
          </w:p>
        </w:tc>
        <w:tc>
          <w:tcPr>
            <w:tcW w:w="1179" w:type="dxa"/>
            <w:vAlign w:val="center"/>
          </w:tcPr>
          <w:p w:rsidR="006B70BF" w:rsidRPr="00093A3A" w:rsidRDefault="00093A3A" w:rsidP="0071535B">
            <w:pPr>
              <w:widowControl w:val="0"/>
              <w:spacing w:before="120" w:after="0" w:line="360" w:lineRule="auto"/>
              <w:jc w:val="center"/>
              <w:rPr>
                <w:rFonts w:ascii="Times New Roman" w:hAnsi="Times New Roman"/>
                <w:b/>
                <w:sz w:val="26"/>
                <w:szCs w:val="26"/>
                <w:lang w:val="sv-SE"/>
              </w:rPr>
            </w:pPr>
            <w:r w:rsidRPr="00093A3A">
              <w:rPr>
                <w:rFonts w:ascii="Times New Roman" w:hAnsi="Times New Roman"/>
                <w:b/>
                <w:sz w:val="26"/>
                <w:szCs w:val="26"/>
                <w:lang w:val="sv-SE"/>
              </w:rPr>
              <w:t>232</w:t>
            </w:r>
          </w:p>
        </w:tc>
        <w:tc>
          <w:tcPr>
            <w:tcW w:w="1841" w:type="dxa"/>
            <w:vAlign w:val="center"/>
          </w:tcPr>
          <w:p w:rsidR="006B70BF" w:rsidRPr="00093A3A" w:rsidRDefault="00093A3A" w:rsidP="0071535B">
            <w:pPr>
              <w:widowControl w:val="0"/>
              <w:spacing w:before="120" w:after="0" w:line="360" w:lineRule="auto"/>
              <w:jc w:val="center"/>
              <w:rPr>
                <w:rFonts w:ascii="Times New Roman" w:hAnsi="Times New Roman"/>
                <w:b/>
                <w:sz w:val="26"/>
                <w:szCs w:val="26"/>
                <w:lang w:val="sv-SE"/>
              </w:rPr>
            </w:pPr>
            <w:r w:rsidRPr="00093A3A">
              <w:rPr>
                <w:rFonts w:ascii="Times New Roman" w:hAnsi="Times New Roman"/>
                <w:b/>
                <w:sz w:val="26"/>
                <w:szCs w:val="26"/>
                <w:lang w:val="sv-SE"/>
              </w:rPr>
              <w:t>12</w:t>
            </w:r>
          </w:p>
        </w:tc>
        <w:tc>
          <w:tcPr>
            <w:tcW w:w="1510" w:type="dxa"/>
            <w:vAlign w:val="center"/>
          </w:tcPr>
          <w:p w:rsidR="006B70BF" w:rsidRPr="00093A3A" w:rsidRDefault="00093A3A" w:rsidP="0071535B">
            <w:pPr>
              <w:widowControl w:val="0"/>
              <w:spacing w:before="120" w:after="0" w:line="360" w:lineRule="auto"/>
              <w:jc w:val="center"/>
              <w:rPr>
                <w:rFonts w:ascii="Times New Roman" w:hAnsi="Times New Roman"/>
                <w:b/>
                <w:sz w:val="26"/>
                <w:szCs w:val="26"/>
                <w:lang w:val="sv-SE"/>
              </w:rPr>
            </w:pPr>
            <w:r w:rsidRPr="00093A3A">
              <w:rPr>
                <w:rFonts w:ascii="Times New Roman" w:hAnsi="Times New Roman"/>
                <w:b/>
                <w:sz w:val="26"/>
                <w:szCs w:val="26"/>
                <w:lang w:val="sv-SE"/>
              </w:rPr>
              <w:t>34</w:t>
            </w:r>
          </w:p>
        </w:tc>
        <w:tc>
          <w:tcPr>
            <w:tcW w:w="1511" w:type="dxa"/>
            <w:vAlign w:val="center"/>
          </w:tcPr>
          <w:p w:rsidR="006B70BF" w:rsidRPr="00093A3A" w:rsidRDefault="00093A3A" w:rsidP="0071535B">
            <w:pPr>
              <w:widowControl w:val="0"/>
              <w:spacing w:before="120" w:after="0" w:line="360" w:lineRule="auto"/>
              <w:jc w:val="center"/>
              <w:rPr>
                <w:rFonts w:ascii="Times New Roman" w:hAnsi="Times New Roman"/>
                <w:b/>
                <w:sz w:val="26"/>
                <w:szCs w:val="26"/>
                <w:lang w:val="sv-SE"/>
              </w:rPr>
            </w:pPr>
            <w:r w:rsidRPr="00093A3A">
              <w:rPr>
                <w:rFonts w:ascii="Times New Roman" w:hAnsi="Times New Roman"/>
                <w:b/>
                <w:sz w:val="26"/>
                <w:szCs w:val="26"/>
                <w:lang w:val="sv-SE"/>
              </w:rPr>
              <w:t>137</w:t>
            </w:r>
          </w:p>
        </w:tc>
        <w:tc>
          <w:tcPr>
            <w:tcW w:w="1511" w:type="dxa"/>
            <w:vAlign w:val="center"/>
          </w:tcPr>
          <w:p w:rsidR="006B70BF" w:rsidRPr="00093A3A" w:rsidRDefault="00093A3A" w:rsidP="0071535B">
            <w:pPr>
              <w:widowControl w:val="0"/>
              <w:spacing w:before="120" w:after="0" w:line="360" w:lineRule="auto"/>
              <w:jc w:val="center"/>
              <w:rPr>
                <w:rFonts w:ascii="Times New Roman" w:hAnsi="Times New Roman"/>
                <w:b/>
                <w:sz w:val="26"/>
                <w:szCs w:val="26"/>
                <w:lang w:val="sv-SE"/>
              </w:rPr>
            </w:pPr>
            <w:r w:rsidRPr="00093A3A">
              <w:rPr>
                <w:rFonts w:ascii="Times New Roman" w:hAnsi="Times New Roman"/>
                <w:b/>
                <w:sz w:val="26"/>
                <w:szCs w:val="26"/>
                <w:lang w:val="sv-SE"/>
              </w:rPr>
              <w:t>49</w:t>
            </w:r>
          </w:p>
        </w:tc>
      </w:tr>
    </w:tbl>
    <w:p w:rsidR="00FE6478" w:rsidRDefault="00FE6478" w:rsidP="00FE6478">
      <w:pPr>
        <w:widowControl w:val="0"/>
        <w:spacing w:before="120" w:after="0" w:line="360" w:lineRule="auto"/>
        <w:ind w:firstLine="567"/>
        <w:jc w:val="both"/>
        <w:rPr>
          <w:rFonts w:ascii="Times New Roman" w:hAnsi="Times New Roman"/>
          <w:sz w:val="26"/>
          <w:szCs w:val="26"/>
          <w:lang w:val="sv-SE"/>
        </w:rPr>
      </w:pPr>
      <w:r w:rsidRPr="005C7B76">
        <w:rPr>
          <w:rFonts w:ascii="Times New Roman" w:hAnsi="Times New Roman"/>
          <w:b/>
          <w:sz w:val="26"/>
          <w:szCs w:val="26"/>
          <w:lang w:val="sv-SE"/>
        </w:rPr>
        <w:t>1.5. Danh sách giảng viên thỉnh giảng tham gia giảng dạy và tính chỉ tiêu tuyển sinh trình độ đại học:</w:t>
      </w:r>
      <w:r>
        <w:rPr>
          <w:rFonts w:ascii="Times New Roman" w:hAnsi="Times New Roman"/>
          <w:sz w:val="26"/>
          <w:szCs w:val="26"/>
          <w:lang w:val="sv-SE"/>
        </w:rPr>
        <w:t xml:space="preserve"> không có</w:t>
      </w:r>
    </w:p>
    <w:p w:rsidR="00FE6478" w:rsidRPr="005C7B76" w:rsidRDefault="00FE6478" w:rsidP="00FE6478">
      <w:pPr>
        <w:widowControl w:val="0"/>
        <w:spacing w:before="120" w:after="0" w:line="360" w:lineRule="auto"/>
        <w:ind w:firstLine="567"/>
        <w:jc w:val="both"/>
        <w:rPr>
          <w:rFonts w:ascii="Times New Roman" w:hAnsi="Times New Roman"/>
          <w:b/>
          <w:sz w:val="26"/>
          <w:szCs w:val="26"/>
          <w:lang w:val="sv-SE"/>
        </w:rPr>
      </w:pPr>
      <w:r w:rsidRPr="005C7B76">
        <w:rPr>
          <w:rFonts w:ascii="Times New Roman" w:hAnsi="Times New Roman"/>
          <w:b/>
          <w:sz w:val="26"/>
          <w:szCs w:val="26"/>
          <w:lang w:val="sv-SE"/>
        </w:rPr>
        <w:t>III. Các thông tin của năm tuyển sinh</w:t>
      </w:r>
    </w:p>
    <w:p w:rsidR="00FE6478" w:rsidRPr="005C7B76" w:rsidRDefault="00FE6478" w:rsidP="00FE6478">
      <w:pPr>
        <w:widowControl w:val="0"/>
        <w:spacing w:before="120" w:after="0" w:line="360" w:lineRule="auto"/>
        <w:ind w:firstLine="567"/>
        <w:jc w:val="both"/>
        <w:rPr>
          <w:rFonts w:ascii="Times New Roman" w:hAnsi="Times New Roman"/>
          <w:b/>
          <w:sz w:val="26"/>
          <w:szCs w:val="26"/>
          <w:lang w:val="sv-SE"/>
        </w:rPr>
      </w:pPr>
      <w:r w:rsidRPr="005C7B76">
        <w:rPr>
          <w:rFonts w:ascii="Times New Roman" w:hAnsi="Times New Roman"/>
          <w:b/>
          <w:sz w:val="26"/>
          <w:szCs w:val="26"/>
          <w:lang w:val="sv-SE"/>
        </w:rPr>
        <w:t>1. Tuyển sinh chính quy trình độ đại học (Không bao gồm liên thông chính quy từ TC, CĐ lên ĐH)</w:t>
      </w:r>
    </w:p>
    <w:p w:rsidR="00FE6478" w:rsidRPr="005C7B76" w:rsidRDefault="00FE6478" w:rsidP="00FE6478">
      <w:pPr>
        <w:widowControl w:val="0"/>
        <w:spacing w:before="120" w:after="0" w:line="360" w:lineRule="auto"/>
        <w:ind w:firstLine="567"/>
        <w:jc w:val="both"/>
        <w:rPr>
          <w:rFonts w:ascii="Times New Roman" w:hAnsi="Times New Roman"/>
          <w:b/>
          <w:i/>
          <w:sz w:val="26"/>
          <w:szCs w:val="26"/>
          <w:lang w:val="sv-SE"/>
        </w:rPr>
      </w:pPr>
      <w:r w:rsidRPr="005C7B76">
        <w:rPr>
          <w:rFonts w:ascii="Times New Roman" w:hAnsi="Times New Roman"/>
          <w:b/>
          <w:i/>
          <w:sz w:val="26"/>
          <w:szCs w:val="26"/>
          <w:lang w:val="sv-SE"/>
        </w:rPr>
        <w:t>1.1. Đối tượng tuyển sinh</w:t>
      </w:r>
    </w:p>
    <w:p w:rsidR="009A0262" w:rsidRPr="00516E63" w:rsidRDefault="001D2F54" w:rsidP="00A04A02">
      <w:pPr>
        <w:spacing w:after="0" w:line="360" w:lineRule="auto"/>
        <w:ind w:firstLine="567"/>
        <w:jc w:val="both"/>
        <w:rPr>
          <w:rFonts w:ascii="Times New Roman" w:hAnsi="Times New Roman"/>
          <w:color w:val="000000"/>
          <w:sz w:val="26"/>
          <w:szCs w:val="26"/>
        </w:rPr>
      </w:pPr>
      <w:r w:rsidRPr="00516E63">
        <w:rPr>
          <w:rFonts w:ascii="Times New Roman" w:hAnsi="Times New Roman"/>
          <w:color w:val="000000"/>
          <w:sz w:val="26"/>
          <w:szCs w:val="26"/>
        </w:rPr>
        <w:t>- Đã tốt nghiệp THPT (theo hình thức giáo dục chính quy hoặc giáo dục thường xuyên) hoặc đã tốt nghiệp trung cấp</w:t>
      </w:r>
      <w:r w:rsidR="009A0262" w:rsidRPr="00516E63">
        <w:rPr>
          <w:rFonts w:ascii="Times New Roman" w:hAnsi="Times New Roman"/>
          <w:color w:val="000000"/>
          <w:sz w:val="26"/>
          <w:szCs w:val="26"/>
        </w:rPr>
        <w:t>.</w:t>
      </w:r>
      <w:r w:rsidRPr="00516E63">
        <w:rPr>
          <w:rFonts w:ascii="Times New Roman" w:hAnsi="Times New Roman"/>
          <w:color w:val="000000"/>
          <w:sz w:val="26"/>
          <w:szCs w:val="26"/>
        </w:rPr>
        <w:t xml:space="preserve"> Những người tốt nghiệp trung cấp nhưng chưa có bằng THPT phải học và được công nhận hoàn thành các môn văn hoá trong chương trình giáo dục THPT theo quy định của Bộ</w:t>
      </w:r>
      <w:r w:rsidR="003A3FE3">
        <w:rPr>
          <w:rFonts w:ascii="Times New Roman" w:hAnsi="Times New Roman"/>
          <w:color w:val="000000"/>
          <w:sz w:val="26"/>
          <w:szCs w:val="26"/>
        </w:rPr>
        <w:t xml:space="preserve"> Giáo dục và Đào tạo</w:t>
      </w:r>
      <w:r w:rsidRPr="00516E63">
        <w:rPr>
          <w:rFonts w:ascii="Times New Roman" w:hAnsi="Times New Roman"/>
          <w:color w:val="000000"/>
          <w:sz w:val="26"/>
          <w:szCs w:val="26"/>
        </w:rPr>
        <w:t>.</w:t>
      </w:r>
    </w:p>
    <w:p w:rsidR="001D2F54" w:rsidRDefault="001D2F54" w:rsidP="00A04A02">
      <w:pPr>
        <w:spacing w:after="0" w:line="360" w:lineRule="auto"/>
        <w:ind w:firstLine="567"/>
        <w:jc w:val="both"/>
        <w:rPr>
          <w:rFonts w:ascii="Times New Roman" w:hAnsi="Times New Roman"/>
          <w:color w:val="000000"/>
          <w:sz w:val="26"/>
          <w:szCs w:val="26"/>
        </w:rPr>
      </w:pPr>
      <w:r w:rsidRPr="00516E63">
        <w:rPr>
          <w:rFonts w:ascii="Times New Roman" w:hAnsi="Times New Roman"/>
          <w:color w:val="000000"/>
          <w:sz w:val="26"/>
          <w:szCs w:val="26"/>
        </w:rPr>
        <w:t>- Có đủ sức khoẻ để học tập theo quy định hiện hành.</w:t>
      </w:r>
    </w:p>
    <w:p w:rsidR="00FE6478" w:rsidRDefault="00FE6478" w:rsidP="00A04A02">
      <w:pPr>
        <w:spacing w:after="0" w:line="360" w:lineRule="auto"/>
        <w:ind w:firstLine="567"/>
        <w:jc w:val="both"/>
        <w:rPr>
          <w:rFonts w:ascii="Times New Roman" w:hAnsi="Times New Roman"/>
          <w:color w:val="000000"/>
          <w:sz w:val="26"/>
          <w:szCs w:val="26"/>
        </w:rPr>
      </w:pPr>
      <w:r w:rsidRPr="005C7B76">
        <w:rPr>
          <w:rFonts w:ascii="Times New Roman" w:hAnsi="Times New Roman"/>
          <w:b/>
          <w:i/>
          <w:color w:val="000000"/>
          <w:sz w:val="26"/>
          <w:szCs w:val="26"/>
        </w:rPr>
        <w:t>1.2. Phạm vi tuyển sinh:</w:t>
      </w:r>
      <w:r>
        <w:rPr>
          <w:rFonts w:ascii="Times New Roman" w:hAnsi="Times New Roman"/>
          <w:color w:val="000000"/>
          <w:sz w:val="26"/>
          <w:szCs w:val="26"/>
        </w:rPr>
        <w:t xml:space="preserve"> Tuyển sinh trong cả nước và quốc tế.</w:t>
      </w:r>
    </w:p>
    <w:p w:rsidR="00FE6478" w:rsidRPr="005C7B76" w:rsidRDefault="00FE6478" w:rsidP="00A04A02">
      <w:pPr>
        <w:spacing w:after="0" w:line="360" w:lineRule="auto"/>
        <w:ind w:firstLine="567"/>
        <w:jc w:val="both"/>
        <w:rPr>
          <w:rFonts w:ascii="Times New Roman" w:hAnsi="Times New Roman"/>
          <w:b/>
          <w:i/>
          <w:color w:val="000000"/>
          <w:sz w:val="26"/>
          <w:szCs w:val="26"/>
        </w:rPr>
      </w:pPr>
      <w:r w:rsidRPr="005C7B76">
        <w:rPr>
          <w:rFonts w:ascii="Times New Roman" w:hAnsi="Times New Roman"/>
          <w:b/>
          <w:i/>
          <w:color w:val="000000"/>
          <w:sz w:val="26"/>
          <w:szCs w:val="26"/>
        </w:rPr>
        <w:t xml:space="preserve">1.3. Phương thức tuyển sinh: </w:t>
      </w:r>
    </w:p>
    <w:p w:rsidR="006C69B2" w:rsidRPr="00516E63" w:rsidRDefault="006B5199" w:rsidP="00452CF6">
      <w:pPr>
        <w:widowControl w:val="0"/>
        <w:spacing w:after="0" w:line="360" w:lineRule="auto"/>
        <w:ind w:firstLine="567"/>
        <w:jc w:val="both"/>
        <w:rPr>
          <w:rFonts w:ascii="Times New Roman" w:hAnsi="Times New Roman"/>
          <w:sz w:val="26"/>
          <w:szCs w:val="26"/>
          <w:lang w:val="sv-SE"/>
        </w:rPr>
      </w:pPr>
      <w:r w:rsidRPr="00516E63">
        <w:rPr>
          <w:rFonts w:ascii="Times New Roman" w:hAnsi="Times New Roman"/>
          <w:sz w:val="26"/>
          <w:szCs w:val="26"/>
          <w:lang w:val="sv-SE"/>
        </w:rPr>
        <w:t xml:space="preserve">- </w:t>
      </w:r>
      <w:r w:rsidR="006C69B2" w:rsidRPr="00516E63">
        <w:rPr>
          <w:rFonts w:ascii="Times New Roman" w:hAnsi="Times New Roman"/>
          <w:sz w:val="26"/>
          <w:szCs w:val="26"/>
          <w:lang w:val="sv-SE"/>
        </w:rPr>
        <w:t>Xét tuyển theo kết quả</w:t>
      </w:r>
      <w:r w:rsidR="00CD1FD4">
        <w:rPr>
          <w:rFonts w:ascii="Times New Roman" w:hAnsi="Times New Roman"/>
          <w:sz w:val="26"/>
          <w:szCs w:val="26"/>
          <w:lang w:val="sv-SE"/>
        </w:rPr>
        <w:t xml:space="preserve"> thi tốt nghiệp THPT năm 2020</w:t>
      </w:r>
      <w:r w:rsidR="006C69B2" w:rsidRPr="00516E63">
        <w:rPr>
          <w:rFonts w:ascii="Times New Roman" w:hAnsi="Times New Roman"/>
          <w:sz w:val="26"/>
          <w:szCs w:val="26"/>
          <w:lang w:val="sv-SE"/>
        </w:rPr>
        <w:t>.</w:t>
      </w:r>
    </w:p>
    <w:p w:rsidR="006C69B2" w:rsidRDefault="006B5199" w:rsidP="00452CF6">
      <w:pPr>
        <w:widowControl w:val="0"/>
        <w:spacing w:after="0" w:line="360" w:lineRule="auto"/>
        <w:ind w:firstLine="567"/>
        <w:jc w:val="both"/>
        <w:rPr>
          <w:rFonts w:ascii="Times New Roman" w:hAnsi="Times New Roman"/>
          <w:sz w:val="26"/>
          <w:szCs w:val="26"/>
          <w:lang w:val="sv-SE"/>
        </w:rPr>
      </w:pPr>
      <w:r w:rsidRPr="00516E63">
        <w:rPr>
          <w:rFonts w:ascii="Times New Roman" w:hAnsi="Times New Roman"/>
          <w:sz w:val="26"/>
          <w:szCs w:val="26"/>
          <w:lang w:val="sv-SE"/>
        </w:rPr>
        <w:t xml:space="preserve">- </w:t>
      </w:r>
      <w:r w:rsidR="006C69B2" w:rsidRPr="00516E63">
        <w:rPr>
          <w:rFonts w:ascii="Times New Roman" w:hAnsi="Times New Roman"/>
          <w:sz w:val="26"/>
          <w:szCs w:val="26"/>
          <w:lang w:val="sv-SE"/>
        </w:rPr>
        <w:t>Xét tuyển theo kết quả học tập Trung học phổ thông.</w:t>
      </w:r>
    </w:p>
    <w:p w:rsidR="00F605EC" w:rsidRDefault="00F605EC" w:rsidP="00452CF6">
      <w:pPr>
        <w:widowControl w:val="0"/>
        <w:spacing w:after="0" w:line="360" w:lineRule="auto"/>
        <w:ind w:firstLine="567"/>
        <w:jc w:val="both"/>
        <w:rPr>
          <w:rFonts w:ascii="Times New Roman" w:hAnsi="Times New Roman"/>
          <w:sz w:val="26"/>
          <w:szCs w:val="26"/>
          <w:lang w:val="sv-SE"/>
        </w:rPr>
      </w:pPr>
      <w:r>
        <w:rPr>
          <w:rFonts w:ascii="Times New Roman" w:hAnsi="Times New Roman"/>
          <w:sz w:val="26"/>
          <w:szCs w:val="26"/>
          <w:lang w:val="sv-SE"/>
        </w:rPr>
        <w:t>- Đối với người nước ngoài: Đã tốt nghiệp THPT (tương đương trình độ THPT của Việt Nam) và đạt trình độ Tiếng Việt bậc 4 theo khung năng lực Tiếng Việt dành cho người nước ngoài.</w:t>
      </w:r>
    </w:p>
    <w:p w:rsidR="001A50C3" w:rsidRPr="005C7B76" w:rsidRDefault="001A50C3" w:rsidP="00452CF6">
      <w:pPr>
        <w:widowControl w:val="0"/>
        <w:spacing w:after="0" w:line="360" w:lineRule="auto"/>
        <w:ind w:firstLine="567"/>
        <w:jc w:val="both"/>
        <w:rPr>
          <w:rFonts w:ascii="Times New Roman" w:hAnsi="Times New Roman"/>
          <w:b/>
          <w:sz w:val="26"/>
          <w:szCs w:val="26"/>
          <w:lang w:val="sv-SE"/>
        </w:rPr>
      </w:pPr>
      <w:r w:rsidRPr="005C7B76">
        <w:rPr>
          <w:rFonts w:ascii="Times New Roman" w:hAnsi="Times New Roman"/>
          <w:b/>
          <w:sz w:val="26"/>
          <w:szCs w:val="26"/>
          <w:lang w:val="sv-SE"/>
        </w:rPr>
        <w:lastRenderedPageBreak/>
        <w:t>1.4. Chỉ tiêu tuyển sinh:</w:t>
      </w:r>
    </w:p>
    <w:p w:rsidR="001A50C3" w:rsidRDefault="001A50C3" w:rsidP="00452CF6">
      <w:pPr>
        <w:widowControl w:val="0"/>
        <w:spacing w:after="0" w:line="360" w:lineRule="auto"/>
        <w:ind w:firstLine="567"/>
        <w:jc w:val="both"/>
        <w:rPr>
          <w:rFonts w:ascii="Times New Roman" w:hAnsi="Times New Roman"/>
          <w:sz w:val="26"/>
          <w:szCs w:val="26"/>
          <w:lang w:val="sv-SE"/>
        </w:rPr>
      </w:pPr>
      <w:r>
        <w:rPr>
          <w:rFonts w:ascii="Times New Roman" w:hAnsi="Times New Roman"/>
          <w:sz w:val="26"/>
          <w:szCs w:val="26"/>
          <w:lang w:val="sv-SE"/>
        </w:rPr>
        <w:t>a) Thông tin danh mục ngành được phép đào tạo:</w:t>
      </w:r>
    </w:p>
    <w:tbl>
      <w:tblPr>
        <w:tblStyle w:val="TableGrid"/>
        <w:tblW w:w="10194" w:type="dxa"/>
        <w:tblInd w:w="-572" w:type="dxa"/>
        <w:tblLayout w:type="fixed"/>
        <w:tblLook w:val="04A0" w:firstRow="1" w:lastRow="0" w:firstColumn="1" w:lastColumn="0" w:noHBand="0" w:noVBand="1"/>
      </w:tblPr>
      <w:tblGrid>
        <w:gridCol w:w="709"/>
        <w:gridCol w:w="1134"/>
        <w:gridCol w:w="2268"/>
        <w:gridCol w:w="1276"/>
        <w:gridCol w:w="1417"/>
        <w:gridCol w:w="1276"/>
        <w:gridCol w:w="992"/>
        <w:gridCol w:w="1122"/>
      </w:tblGrid>
      <w:tr w:rsidR="007772EC" w:rsidTr="00AF7BCB">
        <w:trPr>
          <w:trHeight w:val="4485"/>
        </w:trPr>
        <w:tc>
          <w:tcPr>
            <w:tcW w:w="709" w:type="dxa"/>
            <w:vAlign w:val="center"/>
          </w:tcPr>
          <w:p w:rsidR="001A50C3" w:rsidRPr="00AF7BCB" w:rsidRDefault="001A50C3" w:rsidP="00AF7BCB">
            <w:pPr>
              <w:widowControl w:val="0"/>
              <w:spacing w:after="0" w:line="360" w:lineRule="auto"/>
              <w:jc w:val="center"/>
              <w:rPr>
                <w:rFonts w:ascii="Times New Roman" w:hAnsi="Times New Roman"/>
                <w:b/>
                <w:sz w:val="26"/>
                <w:szCs w:val="26"/>
                <w:lang w:val="sv-SE"/>
              </w:rPr>
            </w:pPr>
            <w:r w:rsidRPr="00AF7BCB">
              <w:rPr>
                <w:rFonts w:ascii="Times New Roman" w:hAnsi="Times New Roman"/>
                <w:b/>
                <w:sz w:val="26"/>
                <w:szCs w:val="26"/>
                <w:lang w:val="sv-SE"/>
              </w:rPr>
              <w:t>STT</w:t>
            </w:r>
          </w:p>
        </w:tc>
        <w:tc>
          <w:tcPr>
            <w:tcW w:w="1134" w:type="dxa"/>
            <w:vAlign w:val="center"/>
          </w:tcPr>
          <w:p w:rsidR="001A50C3" w:rsidRPr="00AF7BCB" w:rsidRDefault="001A50C3" w:rsidP="00AF7BCB">
            <w:pPr>
              <w:widowControl w:val="0"/>
              <w:spacing w:after="0" w:line="360" w:lineRule="auto"/>
              <w:jc w:val="center"/>
              <w:rPr>
                <w:rFonts w:ascii="Times New Roman" w:hAnsi="Times New Roman"/>
                <w:b/>
                <w:sz w:val="26"/>
                <w:szCs w:val="26"/>
                <w:lang w:val="sv-SE"/>
              </w:rPr>
            </w:pPr>
            <w:r w:rsidRPr="00AF7BCB">
              <w:rPr>
                <w:rFonts w:ascii="Times New Roman" w:hAnsi="Times New Roman"/>
                <w:b/>
                <w:sz w:val="26"/>
                <w:szCs w:val="26"/>
                <w:lang w:val="sv-SE"/>
              </w:rPr>
              <w:t>Mã ngành</w:t>
            </w:r>
          </w:p>
        </w:tc>
        <w:tc>
          <w:tcPr>
            <w:tcW w:w="2268" w:type="dxa"/>
            <w:vAlign w:val="center"/>
          </w:tcPr>
          <w:p w:rsidR="001A50C3" w:rsidRPr="00AF7BCB" w:rsidRDefault="001A50C3" w:rsidP="00AF7BCB">
            <w:pPr>
              <w:widowControl w:val="0"/>
              <w:spacing w:after="0" w:line="360" w:lineRule="auto"/>
              <w:jc w:val="center"/>
              <w:rPr>
                <w:rFonts w:ascii="Times New Roman" w:hAnsi="Times New Roman"/>
                <w:b/>
                <w:sz w:val="26"/>
                <w:szCs w:val="26"/>
                <w:lang w:val="sv-SE"/>
              </w:rPr>
            </w:pPr>
            <w:r w:rsidRPr="00AF7BCB">
              <w:rPr>
                <w:rFonts w:ascii="Times New Roman" w:hAnsi="Times New Roman"/>
                <w:b/>
                <w:sz w:val="26"/>
                <w:szCs w:val="26"/>
                <w:lang w:val="sv-SE"/>
              </w:rPr>
              <w:t>Tên ngành</w:t>
            </w:r>
          </w:p>
        </w:tc>
        <w:tc>
          <w:tcPr>
            <w:tcW w:w="1276" w:type="dxa"/>
            <w:vAlign w:val="center"/>
          </w:tcPr>
          <w:p w:rsidR="001A50C3" w:rsidRPr="00AF7BCB" w:rsidRDefault="001A50C3" w:rsidP="00AF7BCB">
            <w:pPr>
              <w:widowControl w:val="0"/>
              <w:spacing w:after="0" w:line="360" w:lineRule="auto"/>
              <w:jc w:val="center"/>
              <w:rPr>
                <w:rFonts w:ascii="Times New Roman" w:hAnsi="Times New Roman"/>
                <w:b/>
                <w:sz w:val="26"/>
                <w:szCs w:val="26"/>
                <w:lang w:val="sv-SE"/>
              </w:rPr>
            </w:pPr>
            <w:r w:rsidRPr="00AF7BCB">
              <w:rPr>
                <w:rFonts w:ascii="Times New Roman" w:hAnsi="Times New Roman"/>
                <w:b/>
                <w:sz w:val="26"/>
                <w:szCs w:val="26"/>
                <w:lang w:val="sv-SE"/>
              </w:rPr>
              <w:t>Số quyết định mở ngành hoặc chuyển đổi tên ngành (gần nhất)</w:t>
            </w:r>
          </w:p>
        </w:tc>
        <w:tc>
          <w:tcPr>
            <w:tcW w:w="1417" w:type="dxa"/>
            <w:vAlign w:val="center"/>
          </w:tcPr>
          <w:p w:rsidR="001A50C3" w:rsidRPr="00AF7BCB" w:rsidRDefault="001A50C3" w:rsidP="00AF7BCB">
            <w:pPr>
              <w:widowControl w:val="0"/>
              <w:spacing w:after="0" w:line="360" w:lineRule="auto"/>
              <w:rPr>
                <w:rFonts w:ascii="Times New Roman" w:hAnsi="Times New Roman"/>
                <w:b/>
                <w:sz w:val="26"/>
                <w:szCs w:val="26"/>
                <w:lang w:val="sv-SE"/>
              </w:rPr>
            </w:pPr>
            <w:r w:rsidRPr="00AF7BCB">
              <w:rPr>
                <w:rFonts w:ascii="Times New Roman" w:hAnsi="Times New Roman"/>
                <w:b/>
                <w:sz w:val="26"/>
                <w:szCs w:val="26"/>
                <w:lang w:val="sv-SE"/>
              </w:rPr>
              <w:t>Ngày tháng năm ban hành Số quyết định mở ngành hoặc chuyển đổi tên ngành (gần nhất)</w:t>
            </w:r>
          </w:p>
        </w:tc>
        <w:tc>
          <w:tcPr>
            <w:tcW w:w="1276" w:type="dxa"/>
            <w:vAlign w:val="center"/>
          </w:tcPr>
          <w:p w:rsidR="001A50C3" w:rsidRPr="00AF7BCB" w:rsidRDefault="001A50C3" w:rsidP="00AF7BCB">
            <w:pPr>
              <w:widowControl w:val="0"/>
              <w:spacing w:after="0" w:line="360" w:lineRule="auto"/>
              <w:jc w:val="center"/>
              <w:rPr>
                <w:rFonts w:ascii="Times New Roman" w:hAnsi="Times New Roman"/>
                <w:b/>
                <w:sz w:val="26"/>
                <w:szCs w:val="26"/>
                <w:lang w:val="sv-SE"/>
              </w:rPr>
            </w:pPr>
            <w:r w:rsidRPr="00AF7BCB">
              <w:rPr>
                <w:rFonts w:ascii="Times New Roman" w:hAnsi="Times New Roman"/>
                <w:b/>
                <w:sz w:val="26"/>
                <w:szCs w:val="26"/>
                <w:lang w:val="sv-SE"/>
              </w:rPr>
              <w:t>Trường tự chủ QĐ hoặc Cơ quan có thẩm quyền cho phép</w:t>
            </w:r>
          </w:p>
        </w:tc>
        <w:tc>
          <w:tcPr>
            <w:tcW w:w="992" w:type="dxa"/>
            <w:vAlign w:val="center"/>
          </w:tcPr>
          <w:p w:rsidR="001A50C3" w:rsidRPr="00AF7BCB" w:rsidRDefault="001A50C3" w:rsidP="00AF7BCB">
            <w:pPr>
              <w:widowControl w:val="0"/>
              <w:spacing w:after="0" w:line="360" w:lineRule="auto"/>
              <w:jc w:val="center"/>
              <w:rPr>
                <w:rFonts w:ascii="Times New Roman" w:hAnsi="Times New Roman"/>
                <w:b/>
                <w:sz w:val="26"/>
                <w:szCs w:val="26"/>
                <w:lang w:val="sv-SE"/>
              </w:rPr>
            </w:pPr>
            <w:r w:rsidRPr="00AF7BCB">
              <w:rPr>
                <w:rFonts w:ascii="Times New Roman" w:hAnsi="Times New Roman"/>
                <w:b/>
                <w:sz w:val="26"/>
                <w:szCs w:val="26"/>
                <w:lang w:val="sv-SE"/>
              </w:rPr>
              <w:t>Năm bắt đầu đào tạo</w:t>
            </w:r>
          </w:p>
        </w:tc>
        <w:tc>
          <w:tcPr>
            <w:tcW w:w="1122" w:type="dxa"/>
            <w:vAlign w:val="center"/>
          </w:tcPr>
          <w:p w:rsidR="001A50C3" w:rsidRPr="00AF7BCB" w:rsidRDefault="001A50C3" w:rsidP="00AF7BCB">
            <w:pPr>
              <w:widowControl w:val="0"/>
              <w:spacing w:after="0" w:line="360" w:lineRule="auto"/>
              <w:jc w:val="center"/>
              <w:rPr>
                <w:rFonts w:ascii="Times New Roman" w:hAnsi="Times New Roman"/>
                <w:b/>
                <w:sz w:val="26"/>
                <w:szCs w:val="26"/>
                <w:lang w:val="sv-SE"/>
              </w:rPr>
            </w:pPr>
            <w:r w:rsidRPr="00AF7BCB">
              <w:rPr>
                <w:rFonts w:ascii="Times New Roman" w:hAnsi="Times New Roman"/>
                <w:b/>
                <w:sz w:val="26"/>
                <w:szCs w:val="26"/>
                <w:lang w:val="sv-SE"/>
              </w:rPr>
              <w:t>Năm tuyển sinh và đào tạo gần nhất với năm tuyển sinh</w:t>
            </w:r>
          </w:p>
        </w:tc>
      </w:tr>
      <w:tr w:rsidR="00F852E6" w:rsidTr="00F852E6">
        <w:trPr>
          <w:trHeight w:val="1128"/>
        </w:trPr>
        <w:tc>
          <w:tcPr>
            <w:tcW w:w="709" w:type="dxa"/>
            <w:vAlign w:val="center"/>
          </w:tcPr>
          <w:p w:rsidR="00F852E6" w:rsidRDefault="00F852E6" w:rsidP="00F852E6">
            <w:pPr>
              <w:widowControl w:val="0"/>
              <w:spacing w:after="0" w:line="360" w:lineRule="auto"/>
              <w:jc w:val="center"/>
              <w:rPr>
                <w:rFonts w:ascii="Times New Roman" w:hAnsi="Times New Roman"/>
                <w:sz w:val="26"/>
                <w:szCs w:val="26"/>
                <w:lang w:val="sv-SE"/>
              </w:rPr>
            </w:pPr>
            <w:r>
              <w:rPr>
                <w:rFonts w:ascii="Times New Roman" w:hAnsi="Times New Roman"/>
                <w:sz w:val="26"/>
                <w:szCs w:val="26"/>
                <w:lang w:val="sv-SE"/>
              </w:rPr>
              <w:t>1.</w:t>
            </w:r>
          </w:p>
        </w:tc>
        <w:tc>
          <w:tcPr>
            <w:tcW w:w="1134" w:type="dxa"/>
            <w:vAlign w:val="center"/>
          </w:tcPr>
          <w:p w:rsidR="00F852E6" w:rsidRDefault="00F852E6" w:rsidP="00F852E6">
            <w:pPr>
              <w:widowControl w:val="0"/>
              <w:spacing w:after="0" w:line="360" w:lineRule="auto"/>
              <w:rPr>
                <w:rFonts w:ascii="Times New Roman" w:hAnsi="Times New Roman"/>
                <w:sz w:val="26"/>
                <w:szCs w:val="26"/>
                <w:lang w:val="sv-SE"/>
              </w:rPr>
            </w:pPr>
            <w:r w:rsidRPr="001A50C3">
              <w:rPr>
                <w:rFonts w:ascii="Times New Roman" w:hAnsi="Times New Roman"/>
                <w:sz w:val="26"/>
                <w:szCs w:val="26"/>
                <w:lang w:val="sv-SE"/>
              </w:rPr>
              <w:t>7140246</w:t>
            </w:r>
          </w:p>
        </w:tc>
        <w:tc>
          <w:tcPr>
            <w:tcW w:w="2268" w:type="dxa"/>
            <w:vAlign w:val="center"/>
          </w:tcPr>
          <w:p w:rsidR="00F852E6" w:rsidRDefault="00F852E6" w:rsidP="00F852E6">
            <w:pPr>
              <w:widowControl w:val="0"/>
              <w:spacing w:after="0" w:line="360" w:lineRule="auto"/>
              <w:rPr>
                <w:rFonts w:ascii="Times New Roman" w:hAnsi="Times New Roman"/>
                <w:sz w:val="26"/>
                <w:szCs w:val="26"/>
                <w:lang w:val="sv-SE"/>
              </w:rPr>
            </w:pPr>
            <w:r w:rsidRPr="00035BFB">
              <w:rPr>
                <w:rFonts w:ascii="Times New Roman" w:hAnsi="Times New Roman"/>
                <w:sz w:val="26"/>
                <w:szCs w:val="26"/>
                <w:lang w:val="sv-SE"/>
              </w:rPr>
              <w:t>Sư phạm công nghệ</w:t>
            </w:r>
          </w:p>
        </w:tc>
        <w:tc>
          <w:tcPr>
            <w:tcW w:w="1276" w:type="dxa"/>
            <w:vAlign w:val="center"/>
          </w:tcPr>
          <w:p w:rsidR="00F852E6" w:rsidRPr="00F852E6" w:rsidRDefault="00F852E6" w:rsidP="00F852E6">
            <w:pPr>
              <w:jc w:val="center"/>
              <w:rPr>
                <w:rFonts w:ascii="Times New Roman" w:hAnsi="Times New Roman"/>
                <w:sz w:val="26"/>
                <w:szCs w:val="26"/>
                <w:lang w:val="sv-SE"/>
              </w:rPr>
            </w:pPr>
            <w:r w:rsidRPr="00F852E6">
              <w:rPr>
                <w:rFonts w:ascii="Times New Roman" w:hAnsi="Times New Roman"/>
                <w:sz w:val="26"/>
                <w:szCs w:val="26"/>
                <w:lang w:val="sv-SE"/>
              </w:rPr>
              <w:t>2526/QĐ-BGDĐT</w:t>
            </w:r>
          </w:p>
        </w:tc>
        <w:tc>
          <w:tcPr>
            <w:tcW w:w="1417" w:type="dxa"/>
            <w:vAlign w:val="center"/>
          </w:tcPr>
          <w:p w:rsidR="00F852E6" w:rsidRPr="00F852E6" w:rsidRDefault="00F852E6" w:rsidP="00F852E6">
            <w:pPr>
              <w:jc w:val="center"/>
              <w:rPr>
                <w:rFonts w:ascii="Times New Roman" w:hAnsi="Times New Roman"/>
                <w:sz w:val="26"/>
                <w:szCs w:val="26"/>
                <w:lang w:val="sv-SE"/>
              </w:rPr>
            </w:pPr>
            <w:r w:rsidRPr="00F852E6">
              <w:rPr>
                <w:rFonts w:ascii="Times New Roman" w:hAnsi="Times New Roman"/>
                <w:sz w:val="26"/>
                <w:szCs w:val="26"/>
                <w:lang w:val="sv-SE"/>
              </w:rPr>
              <w:t>03/07/2018</w:t>
            </w:r>
          </w:p>
        </w:tc>
        <w:tc>
          <w:tcPr>
            <w:tcW w:w="1276" w:type="dxa"/>
            <w:vAlign w:val="center"/>
          </w:tcPr>
          <w:p w:rsidR="00F852E6" w:rsidRPr="00F852E6" w:rsidRDefault="00F852E6" w:rsidP="00F852E6">
            <w:pPr>
              <w:jc w:val="center"/>
              <w:rPr>
                <w:rFonts w:ascii="Times New Roman" w:hAnsi="Times New Roman"/>
                <w:sz w:val="26"/>
                <w:szCs w:val="26"/>
                <w:lang w:val="sv-SE"/>
              </w:rPr>
            </w:pPr>
            <w:r w:rsidRPr="00F852E6">
              <w:rPr>
                <w:rFonts w:ascii="Times New Roman" w:hAnsi="Times New Roman"/>
                <w:sz w:val="26"/>
                <w:szCs w:val="26"/>
                <w:lang w:val="sv-SE"/>
              </w:rPr>
              <w:t>BGDĐT</w:t>
            </w:r>
          </w:p>
        </w:tc>
        <w:tc>
          <w:tcPr>
            <w:tcW w:w="992" w:type="dxa"/>
            <w:vAlign w:val="center"/>
          </w:tcPr>
          <w:p w:rsidR="00F852E6" w:rsidRPr="00F852E6" w:rsidRDefault="00F852E6" w:rsidP="00F852E6">
            <w:pPr>
              <w:jc w:val="center"/>
              <w:rPr>
                <w:rFonts w:ascii="Times New Roman" w:hAnsi="Times New Roman"/>
                <w:sz w:val="26"/>
                <w:szCs w:val="26"/>
                <w:lang w:val="sv-SE"/>
              </w:rPr>
            </w:pPr>
            <w:r w:rsidRPr="00F852E6">
              <w:rPr>
                <w:rFonts w:ascii="Times New Roman" w:hAnsi="Times New Roman"/>
                <w:sz w:val="26"/>
                <w:szCs w:val="26"/>
                <w:lang w:val="sv-SE"/>
              </w:rPr>
              <w:t>2006</w:t>
            </w:r>
          </w:p>
        </w:tc>
        <w:tc>
          <w:tcPr>
            <w:tcW w:w="1122" w:type="dxa"/>
            <w:vAlign w:val="center"/>
          </w:tcPr>
          <w:p w:rsidR="00F852E6" w:rsidRPr="00F852E6" w:rsidRDefault="00F852E6" w:rsidP="00F852E6">
            <w:pPr>
              <w:jc w:val="center"/>
              <w:rPr>
                <w:rFonts w:ascii="Times New Roman" w:hAnsi="Times New Roman"/>
                <w:sz w:val="26"/>
                <w:szCs w:val="26"/>
                <w:lang w:val="sv-SE"/>
              </w:rPr>
            </w:pPr>
            <w:r w:rsidRPr="00F852E6">
              <w:rPr>
                <w:rFonts w:ascii="Times New Roman" w:hAnsi="Times New Roman"/>
                <w:sz w:val="26"/>
                <w:szCs w:val="26"/>
                <w:lang w:val="sv-SE"/>
              </w:rPr>
              <w:t>2019</w:t>
            </w:r>
          </w:p>
        </w:tc>
      </w:tr>
      <w:tr w:rsidR="00184B24" w:rsidTr="00184B24">
        <w:trPr>
          <w:trHeight w:val="1126"/>
        </w:trPr>
        <w:tc>
          <w:tcPr>
            <w:tcW w:w="709" w:type="dxa"/>
            <w:vAlign w:val="center"/>
          </w:tcPr>
          <w:p w:rsidR="00184B24" w:rsidRDefault="00184B24" w:rsidP="00184B24">
            <w:pPr>
              <w:widowControl w:val="0"/>
              <w:spacing w:after="0" w:line="360" w:lineRule="auto"/>
              <w:jc w:val="center"/>
              <w:rPr>
                <w:rFonts w:ascii="Times New Roman" w:hAnsi="Times New Roman"/>
                <w:sz w:val="26"/>
                <w:szCs w:val="26"/>
                <w:lang w:val="sv-SE"/>
              </w:rPr>
            </w:pPr>
            <w:r>
              <w:rPr>
                <w:rFonts w:ascii="Times New Roman" w:hAnsi="Times New Roman"/>
                <w:sz w:val="26"/>
                <w:szCs w:val="26"/>
                <w:lang w:val="sv-SE"/>
              </w:rPr>
              <w:t>2.</w:t>
            </w:r>
          </w:p>
        </w:tc>
        <w:tc>
          <w:tcPr>
            <w:tcW w:w="1134" w:type="dxa"/>
            <w:vAlign w:val="center"/>
          </w:tcPr>
          <w:p w:rsidR="00184B24" w:rsidRPr="001A50C3" w:rsidRDefault="00184B24" w:rsidP="00184B24">
            <w:pPr>
              <w:widowControl w:val="0"/>
              <w:spacing w:after="0" w:line="360" w:lineRule="auto"/>
              <w:rPr>
                <w:rFonts w:ascii="Times New Roman" w:hAnsi="Times New Roman"/>
                <w:sz w:val="26"/>
                <w:szCs w:val="26"/>
                <w:lang w:val="sv-SE"/>
              </w:rPr>
            </w:pPr>
            <w:r w:rsidRPr="00035BFB">
              <w:rPr>
                <w:rFonts w:ascii="Times New Roman" w:hAnsi="Times New Roman"/>
                <w:sz w:val="26"/>
                <w:szCs w:val="26"/>
                <w:lang w:val="sv-SE"/>
              </w:rPr>
              <w:t>7340101</w:t>
            </w:r>
          </w:p>
        </w:tc>
        <w:tc>
          <w:tcPr>
            <w:tcW w:w="2268" w:type="dxa"/>
            <w:vAlign w:val="center"/>
          </w:tcPr>
          <w:p w:rsidR="00184B24" w:rsidRPr="00035BFB" w:rsidRDefault="00184B24" w:rsidP="00184B24">
            <w:pPr>
              <w:widowControl w:val="0"/>
              <w:spacing w:after="0" w:line="360" w:lineRule="auto"/>
              <w:rPr>
                <w:rFonts w:ascii="Times New Roman" w:hAnsi="Times New Roman"/>
                <w:sz w:val="26"/>
                <w:szCs w:val="26"/>
                <w:lang w:val="sv-SE"/>
              </w:rPr>
            </w:pPr>
            <w:r w:rsidRPr="00035BFB">
              <w:rPr>
                <w:rFonts w:ascii="Times New Roman" w:hAnsi="Times New Roman"/>
                <w:sz w:val="26"/>
                <w:szCs w:val="26"/>
                <w:lang w:val="sv-SE"/>
              </w:rPr>
              <w:t>Quản trị kinh doanh</w:t>
            </w:r>
          </w:p>
        </w:tc>
        <w:tc>
          <w:tcPr>
            <w:tcW w:w="1276" w:type="dxa"/>
            <w:vAlign w:val="center"/>
          </w:tcPr>
          <w:p w:rsidR="00184B24" w:rsidRPr="00184B24" w:rsidRDefault="00184B24" w:rsidP="00184B24">
            <w:pPr>
              <w:jc w:val="center"/>
              <w:rPr>
                <w:rFonts w:ascii="Times New Roman" w:hAnsi="Times New Roman"/>
                <w:sz w:val="26"/>
                <w:szCs w:val="26"/>
                <w:lang w:val="sv-SE"/>
              </w:rPr>
            </w:pPr>
            <w:r w:rsidRPr="00184B24">
              <w:rPr>
                <w:rFonts w:ascii="Times New Roman" w:hAnsi="Times New Roman"/>
                <w:sz w:val="26"/>
                <w:szCs w:val="26"/>
                <w:lang w:val="sv-SE"/>
              </w:rPr>
              <w:t>852/QĐ-BGDĐT</w:t>
            </w:r>
          </w:p>
        </w:tc>
        <w:tc>
          <w:tcPr>
            <w:tcW w:w="1417" w:type="dxa"/>
            <w:vAlign w:val="center"/>
          </w:tcPr>
          <w:p w:rsidR="00184B24" w:rsidRPr="00184B24" w:rsidRDefault="00184B24" w:rsidP="00184B24">
            <w:pPr>
              <w:jc w:val="center"/>
              <w:rPr>
                <w:rFonts w:ascii="Times New Roman" w:hAnsi="Times New Roman"/>
                <w:sz w:val="26"/>
                <w:szCs w:val="26"/>
                <w:lang w:val="sv-SE"/>
              </w:rPr>
            </w:pPr>
            <w:r w:rsidRPr="00184B24">
              <w:rPr>
                <w:rFonts w:ascii="Times New Roman" w:hAnsi="Times New Roman"/>
                <w:sz w:val="26"/>
                <w:szCs w:val="26"/>
                <w:lang w:val="sv-SE"/>
              </w:rPr>
              <w:t>09/03/2018</w:t>
            </w:r>
          </w:p>
        </w:tc>
        <w:tc>
          <w:tcPr>
            <w:tcW w:w="1276" w:type="dxa"/>
            <w:vAlign w:val="center"/>
          </w:tcPr>
          <w:p w:rsidR="00184B24" w:rsidRPr="00184B24" w:rsidRDefault="00184B24" w:rsidP="00184B24">
            <w:pPr>
              <w:jc w:val="center"/>
              <w:rPr>
                <w:rFonts w:ascii="Times New Roman" w:hAnsi="Times New Roman"/>
                <w:sz w:val="26"/>
                <w:szCs w:val="26"/>
                <w:lang w:val="sv-SE"/>
              </w:rPr>
            </w:pPr>
            <w:r w:rsidRPr="00184B24">
              <w:rPr>
                <w:rFonts w:ascii="Times New Roman" w:hAnsi="Times New Roman"/>
                <w:sz w:val="26"/>
                <w:szCs w:val="26"/>
                <w:lang w:val="sv-SE"/>
              </w:rPr>
              <w:t>BGDĐT</w:t>
            </w:r>
          </w:p>
        </w:tc>
        <w:tc>
          <w:tcPr>
            <w:tcW w:w="992" w:type="dxa"/>
            <w:vAlign w:val="center"/>
          </w:tcPr>
          <w:p w:rsidR="00184B24" w:rsidRPr="00184B24" w:rsidRDefault="00184B24" w:rsidP="00184B24">
            <w:pPr>
              <w:jc w:val="center"/>
              <w:rPr>
                <w:rFonts w:ascii="Times New Roman" w:hAnsi="Times New Roman"/>
                <w:sz w:val="26"/>
                <w:szCs w:val="26"/>
                <w:lang w:val="sv-SE"/>
              </w:rPr>
            </w:pPr>
            <w:r w:rsidRPr="00184B24">
              <w:rPr>
                <w:rFonts w:ascii="Times New Roman" w:hAnsi="Times New Roman"/>
                <w:sz w:val="26"/>
                <w:szCs w:val="26"/>
                <w:lang w:val="sv-SE"/>
              </w:rPr>
              <w:t>2012</w:t>
            </w:r>
          </w:p>
        </w:tc>
        <w:tc>
          <w:tcPr>
            <w:tcW w:w="1122" w:type="dxa"/>
            <w:vAlign w:val="center"/>
          </w:tcPr>
          <w:p w:rsidR="00184B24" w:rsidRPr="00184B24" w:rsidRDefault="00184B24" w:rsidP="00184B24">
            <w:pPr>
              <w:jc w:val="center"/>
              <w:rPr>
                <w:rFonts w:ascii="Times New Roman" w:hAnsi="Times New Roman"/>
                <w:sz w:val="26"/>
                <w:szCs w:val="26"/>
                <w:lang w:val="sv-SE"/>
              </w:rPr>
            </w:pPr>
            <w:r w:rsidRPr="00184B24">
              <w:rPr>
                <w:rFonts w:ascii="Times New Roman" w:hAnsi="Times New Roman"/>
                <w:sz w:val="26"/>
                <w:szCs w:val="26"/>
                <w:lang w:val="sv-SE"/>
              </w:rPr>
              <w:t>2019</w:t>
            </w:r>
          </w:p>
        </w:tc>
      </w:tr>
      <w:tr w:rsidR="00F852E6" w:rsidTr="00F852E6">
        <w:trPr>
          <w:trHeight w:val="893"/>
        </w:trPr>
        <w:tc>
          <w:tcPr>
            <w:tcW w:w="709" w:type="dxa"/>
            <w:vAlign w:val="center"/>
          </w:tcPr>
          <w:p w:rsidR="00F852E6" w:rsidRDefault="00F852E6" w:rsidP="00F852E6">
            <w:pPr>
              <w:widowControl w:val="0"/>
              <w:spacing w:after="0" w:line="360" w:lineRule="auto"/>
              <w:jc w:val="center"/>
              <w:rPr>
                <w:rFonts w:ascii="Times New Roman" w:hAnsi="Times New Roman"/>
                <w:sz w:val="26"/>
                <w:szCs w:val="26"/>
                <w:lang w:val="sv-SE"/>
              </w:rPr>
            </w:pPr>
            <w:r>
              <w:rPr>
                <w:rFonts w:ascii="Times New Roman" w:hAnsi="Times New Roman"/>
                <w:sz w:val="26"/>
                <w:szCs w:val="26"/>
                <w:lang w:val="sv-SE"/>
              </w:rPr>
              <w:t>3.</w:t>
            </w:r>
          </w:p>
        </w:tc>
        <w:tc>
          <w:tcPr>
            <w:tcW w:w="1134" w:type="dxa"/>
            <w:vAlign w:val="center"/>
          </w:tcPr>
          <w:p w:rsidR="00F852E6" w:rsidRPr="00035BFB" w:rsidRDefault="00F852E6" w:rsidP="00F852E6">
            <w:pPr>
              <w:widowControl w:val="0"/>
              <w:spacing w:after="0" w:line="360" w:lineRule="auto"/>
              <w:rPr>
                <w:rFonts w:ascii="Times New Roman" w:hAnsi="Times New Roman"/>
                <w:sz w:val="26"/>
                <w:szCs w:val="26"/>
                <w:lang w:val="sv-SE"/>
              </w:rPr>
            </w:pPr>
            <w:r w:rsidRPr="00035BFB">
              <w:rPr>
                <w:rFonts w:ascii="Times New Roman" w:hAnsi="Times New Roman"/>
                <w:sz w:val="26"/>
                <w:szCs w:val="26"/>
                <w:lang w:val="sv-SE"/>
              </w:rPr>
              <w:t>7340301</w:t>
            </w:r>
          </w:p>
        </w:tc>
        <w:tc>
          <w:tcPr>
            <w:tcW w:w="2268" w:type="dxa"/>
            <w:vAlign w:val="center"/>
          </w:tcPr>
          <w:p w:rsidR="00F852E6" w:rsidRPr="00035BFB" w:rsidRDefault="00F852E6" w:rsidP="00F852E6">
            <w:pPr>
              <w:widowControl w:val="0"/>
              <w:spacing w:after="0" w:line="360" w:lineRule="auto"/>
              <w:rPr>
                <w:rFonts w:ascii="Times New Roman" w:hAnsi="Times New Roman"/>
                <w:sz w:val="26"/>
                <w:szCs w:val="26"/>
                <w:lang w:val="sv-SE"/>
              </w:rPr>
            </w:pPr>
            <w:r w:rsidRPr="00035BFB">
              <w:rPr>
                <w:rFonts w:ascii="Times New Roman" w:hAnsi="Times New Roman"/>
                <w:sz w:val="26"/>
                <w:szCs w:val="26"/>
                <w:lang w:val="sv-SE"/>
              </w:rPr>
              <w:t>Kế toán</w:t>
            </w:r>
          </w:p>
        </w:tc>
        <w:tc>
          <w:tcPr>
            <w:tcW w:w="1276" w:type="dxa"/>
            <w:vAlign w:val="center"/>
          </w:tcPr>
          <w:p w:rsidR="00F852E6" w:rsidRPr="00F852E6" w:rsidRDefault="00F852E6" w:rsidP="00F852E6">
            <w:pPr>
              <w:widowControl w:val="0"/>
              <w:spacing w:after="0" w:line="360" w:lineRule="auto"/>
              <w:jc w:val="center"/>
              <w:rPr>
                <w:rFonts w:ascii="Times New Roman" w:hAnsi="Times New Roman"/>
                <w:sz w:val="26"/>
                <w:szCs w:val="26"/>
                <w:lang w:val="sv-SE"/>
              </w:rPr>
            </w:pPr>
            <w:r w:rsidRPr="00F852E6">
              <w:rPr>
                <w:rFonts w:ascii="Times New Roman" w:hAnsi="Times New Roman"/>
                <w:sz w:val="26"/>
                <w:szCs w:val="26"/>
                <w:lang w:val="sv-SE"/>
              </w:rPr>
              <w:t>852/QĐ-BGDĐT</w:t>
            </w:r>
          </w:p>
        </w:tc>
        <w:tc>
          <w:tcPr>
            <w:tcW w:w="1417" w:type="dxa"/>
            <w:vAlign w:val="center"/>
          </w:tcPr>
          <w:p w:rsidR="00F852E6" w:rsidRPr="00F852E6" w:rsidRDefault="00F852E6" w:rsidP="00F852E6">
            <w:pPr>
              <w:widowControl w:val="0"/>
              <w:spacing w:after="0" w:line="360" w:lineRule="auto"/>
              <w:jc w:val="center"/>
              <w:rPr>
                <w:rFonts w:ascii="Times New Roman" w:hAnsi="Times New Roman"/>
                <w:sz w:val="26"/>
                <w:szCs w:val="26"/>
                <w:lang w:val="sv-SE"/>
              </w:rPr>
            </w:pPr>
            <w:r w:rsidRPr="00F852E6">
              <w:rPr>
                <w:rFonts w:ascii="Times New Roman" w:hAnsi="Times New Roman"/>
                <w:sz w:val="26"/>
                <w:szCs w:val="26"/>
                <w:lang w:val="sv-SE"/>
              </w:rPr>
              <w:t>09/03/2018</w:t>
            </w:r>
          </w:p>
        </w:tc>
        <w:tc>
          <w:tcPr>
            <w:tcW w:w="1276" w:type="dxa"/>
            <w:vAlign w:val="center"/>
          </w:tcPr>
          <w:p w:rsidR="00F852E6" w:rsidRPr="00F852E6" w:rsidRDefault="00F852E6" w:rsidP="00F852E6">
            <w:pPr>
              <w:widowControl w:val="0"/>
              <w:spacing w:after="0" w:line="360" w:lineRule="auto"/>
              <w:jc w:val="center"/>
              <w:rPr>
                <w:rFonts w:ascii="Times New Roman" w:hAnsi="Times New Roman"/>
                <w:sz w:val="26"/>
                <w:szCs w:val="26"/>
                <w:lang w:val="sv-SE"/>
              </w:rPr>
            </w:pPr>
            <w:r w:rsidRPr="00F852E6">
              <w:rPr>
                <w:rFonts w:ascii="Times New Roman" w:hAnsi="Times New Roman"/>
                <w:sz w:val="26"/>
                <w:szCs w:val="26"/>
                <w:lang w:val="sv-SE"/>
              </w:rPr>
              <w:t>BGDĐT</w:t>
            </w:r>
          </w:p>
        </w:tc>
        <w:tc>
          <w:tcPr>
            <w:tcW w:w="992" w:type="dxa"/>
            <w:vAlign w:val="center"/>
          </w:tcPr>
          <w:p w:rsidR="00F852E6" w:rsidRPr="00F852E6" w:rsidRDefault="00F852E6" w:rsidP="00F852E6">
            <w:pPr>
              <w:widowControl w:val="0"/>
              <w:spacing w:after="0" w:line="360" w:lineRule="auto"/>
              <w:jc w:val="center"/>
              <w:rPr>
                <w:rFonts w:ascii="Times New Roman" w:hAnsi="Times New Roman"/>
                <w:sz w:val="26"/>
                <w:szCs w:val="26"/>
                <w:lang w:val="sv-SE"/>
              </w:rPr>
            </w:pPr>
            <w:r w:rsidRPr="00F852E6">
              <w:rPr>
                <w:rFonts w:ascii="Times New Roman" w:hAnsi="Times New Roman"/>
                <w:sz w:val="26"/>
                <w:szCs w:val="26"/>
                <w:lang w:val="sv-SE"/>
              </w:rPr>
              <w:t>2012</w:t>
            </w:r>
          </w:p>
        </w:tc>
        <w:tc>
          <w:tcPr>
            <w:tcW w:w="1122" w:type="dxa"/>
            <w:vAlign w:val="center"/>
          </w:tcPr>
          <w:p w:rsidR="00F852E6" w:rsidRPr="00F852E6" w:rsidRDefault="00F852E6" w:rsidP="00F852E6">
            <w:pPr>
              <w:widowControl w:val="0"/>
              <w:spacing w:after="0" w:line="360" w:lineRule="auto"/>
              <w:jc w:val="center"/>
              <w:rPr>
                <w:rFonts w:ascii="Times New Roman" w:hAnsi="Times New Roman"/>
                <w:sz w:val="26"/>
                <w:szCs w:val="26"/>
                <w:lang w:val="sv-SE"/>
              </w:rPr>
            </w:pPr>
            <w:r w:rsidRPr="00F852E6">
              <w:rPr>
                <w:rFonts w:ascii="Times New Roman" w:hAnsi="Times New Roman"/>
                <w:sz w:val="26"/>
                <w:szCs w:val="26"/>
                <w:lang w:val="sv-SE"/>
              </w:rPr>
              <w:t>2019</w:t>
            </w:r>
          </w:p>
        </w:tc>
      </w:tr>
      <w:tr w:rsidR="00184B24" w:rsidTr="00184B24">
        <w:trPr>
          <w:trHeight w:val="926"/>
        </w:trPr>
        <w:tc>
          <w:tcPr>
            <w:tcW w:w="709" w:type="dxa"/>
            <w:vAlign w:val="center"/>
          </w:tcPr>
          <w:p w:rsidR="00184B24" w:rsidRDefault="00184B24" w:rsidP="00184B24">
            <w:pPr>
              <w:widowControl w:val="0"/>
              <w:spacing w:after="0" w:line="360" w:lineRule="auto"/>
              <w:jc w:val="center"/>
              <w:rPr>
                <w:rFonts w:ascii="Times New Roman" w:hAnsi="Times New Roman"/>
                <w:sz w:val="26"/>
                <w:szCs w:val="26"/>
                <w:lang w:val="sv-SE"/>
              </w:rPr>
            </w:pPr>
            <w:r>
              <w:rPr>
                <w:rFonts w:ascii="Times New Roman" w:hAnsi="Times New Roman"/>
                <w:sz w:val="26"/>
                <w:szCs w:val="26"/>
                <w:lang w:val="sv-SE"/>
              </w:rPr>
              <w:t>4.</w:t>
            </w:r>
          </w:p>
        </w:tc>
        <w:tc>
          <w:tcPr>
            <w:tcW w:w="1134" w:type="dxa"/>
            <w:vAlign w:val="center"/>
          </w:tcPr>
          <w:p w:rsidR="00184B24" w:rsidRPr="00035BFB" w:rsidRDefault="00184B24" w:rsidP="00184B24">
            <w:pPr>
              <w:widowControl w:val="0"/>
              <w:spacing w:after="0" w:line="360" w:lineRule="auto"/>
              <w:rPr>
                <w:rFonts w:ascii="Times New Roman" w:hAnsi="Times New Roman"/>
                <w:sz w:val="26"/>
                <w:szCs w:val="26"/>
                <w:lang w:val="sv-SE"/>
              </w:rPr>
            </w:pPr>
            <w:r w:rsidRPr="00035BFB">
              <w:rPr>
                <w:rFonts w:ascii="Times New Roman" w:hAnsi="Times New Roman"/>
                <w:sz w:val="26"/>
                <w:szCs w:val="26"/>
                <w:lang w:val="sv-SE"/>
              </w:rPr>
              <w:t>7340404</w:t>
            </w:r>
          </w:p>
        </w:tc>
        <w:tc>
          <w:tcPr>
            <w:tcW w:w="2268" w:type="dxa"/>
            <w:vAlign w:val="center"/>
          </w:tcPr>
          <w:p w:rsidR="00184B24" w:rsidRPr="00035BFB" w:rsidRDefault="00184B24" w:rsidP="00184B24">
            <w:pPr>
              <w:widowControl w:val="0"/>
              <w:spacing w:after="0" w:line="360" w:lineRule="auto"/>
              <w:rPr>
                <w:rFonts w:ascii="Times New Roman" w:hAnsi="Times New Roman"/>
                <w:sz w:val="26"/>
                <w:szCs w:val="26"/>
                <w:lang w:val="sv-SE"/>
              </w:rPr>
            </w:pPr>
            <w:r w:rsidRPr="00035BFB">
              <w:rPr>
                <w:rFonts w:ascii="Times New Roman" w:hAnsi="Times New Roman"/>
                <w:sz w:val="26"/>
                <w:szCs w:val="26"/>
                <w:lang w:val="sv-SE"/>
              </w:rPr>
              <w:t>Quản trị nhân lực</w:t>
            </w:r>
          </w:p>
        </w:tc>
        <w:tc>
          <w:tcPr>
            <w:tcW w:w="1276" w:type="dxa"/>
            <w:vAlign w:val="center"/>
          </w:tcPr>
          <w:p w:rsidR="00184B24" w:rsidRPr="00184B24" w:rsidRDefault="00184B24" w:rsidP="00184B24">
            <w:pPr>
              <w:jc w:val="center"/>
              <w:rPr>
                <w:rFonts w:ascii="Times New Roman" w:hAnsi="Times New Roman"/>
                <w:sz w:val="26"/>
                <w:szCs w:val="26"/>
                <w:lang w:val="sv-SE"/>
              </w:rPr>
            </w:pPr>
            <w:r w:rsidRPr="00184B24">
              <w:rPr>
                <w:rFonts w:ascii="Times New Roman" w:hAnsi="Times New Roman"/>
                <w:sz w:val="26"/>
                <w:szCs w:val="26"/>
                <w:lang w:val="sv-SE"/>
              </w:rPr>
              <w:t>1674/QĐ-BGDĐT</w:t>
            </w:r>
          </w:p>
        </w:tc>
        <w:tc>
          <w:tcPr>
            <w:tcW w:w="1417" w:type="dxa"/>
            <w:vAlign w:val="center"/>
          </w:tcPr>
          <w:p w:rsidR="00184B24" w:rsidRPr="00184B24" w:rsidRDefault="00184B24" w:rsidP="00184B24">
            <w:pPr>
              <w:jc w:val="center"/>
              <w:rPr>
                <w:rFonts w:ascii="Times New Roman" w:hAnsi="Times New Roman"/>
                <w:sz w:val="26"/>
                <w:szCs w:val="26"/>
                <w:lang w:val="sv-SE"/>
              </w:rPr>
            </w:pPr>
            <w:r w:rsidRPr="00184B24">
              <w:rPr>
                <w:rFonts w:ascii="Times New Roman" w:hAnsi="Times New Roman"/>
                <w:sz w:val="26"/>
                <w:szCs w:val="26"/>
                <w:lang w:val="sv-SE"/>
              </w:rPr>
              <w:t>23/04/2018</w:t>
            </w:r>
          </w:p>
        </w:tc>
        <w:tc>
          <w:tcPr>
            <w:tcW w:w="1276" w:type="dxa"/>
            <w:vAlign w:val="center"/>
          </w:tcPr>
          <w:p w:rsidR="00184B24" w:rsidRPr="00184B24" w:rsidRDefault="00184B24" w:rsidP="00184B24">
            <w:pPr>
              <w:jc w:val="center"/>
              <w:rPr>
                <w:rFonts w:ascii="Times New Roman" w:hAnsi="Times New Roman"/>
                <w:sz w:val="26"/>
                <w:szCs w:val="26"/>
                <w:lang w:val="sv-SE"/>
              </w:rPr>
            </w:pPr>
            <w:r w:rsidRPr="00184B24">
              <w:rPr>
                <w:rFonts w:ascii="Times New Roman" w:hAnsi="Times New Roman"/>
                <w:sz w:val="26"/>
                <w:szCs w:val="26"/>
                <w:lang w:val="sv-SE"/>
              </w:rPr>
              <w:t>BGDĐT</w:t>
            </w:r>
          </w:p>
        </w:tc>
        <w:tc>
          <w:tcPr>
            <w:tcW w:w="992" w:type="dxa"/>
            <w:vAlign w:val="center"/>
          </w:tcPr>
          <w:p w:rsidR="00184B24" w:rsidRPr="00184B24" w:rsidRDefault="00184B24" w:rsidP="00184B24">
            <w:pPr>
              <w:jc w:val="center"/>
              <w:rPr>
                <w:rFonts w:ascii="Times New Roman" w:hAnsi="Times New Roman"/>
                <w:sz w:val="26"/>
                <w:szCs w:val="26"/>
                <w:lang w:val="sv-SE"/>
              </w:rPr>
            </w:pPr>
            <w:r w:rsidRPr="00184B24">
              <w:rPr>
                <w:rFonts w:ascii="Times New Roman" w:hAnsi="Times New Roman"/>
                <w:sz w:val="26"/>
                <w:szCs w:val="26"/>
                <w:lang w:val="sv-SE"/>
              </w:rPr>
              <w:t>2018</w:t>
            </w:r>
          </w:p>
        </w:tc>
        <w:tc>
          <w:tcPr>
            <w:tcW w:w="1122" w:type="dxa"/>
            <w:vAlign w:val="center"/>
          </w:tcPr>
          <w:p w:rsidR="00184B24" w:rsidRPr="00184B24" w:rsidRDefault="00184B24" w:rsidP="00184B24">
            <w:pPr>
              <w:jc w:val="center"/>
              <w:rPr>
                <w:rFonts w:ascii="Times New Roman" w:hAnsi="Times New Roman"/>
                <w:sz w:val="26"/>
                <w:szCs w:val="26"/>
                <w:lang w:val="sv-SE"/>
              </w:rPr>
            </w:pPr>
            <w:r w:rsidRPr="00184B24">
              <w:rPr>
                <w:rFonts w:ascii="Times New Roman" w:hAnsi="Times New Roman"/>
                <w:sz w:val="26"/>
                <w:szCs w:val="26"/>
                <w:lang w:val="sv-SE"/>
              </w:rPr>
              <w:t>2019</w:t>
            </w:r>
          </w:p>
        </w:tc>
      </w:tr>
      <w:tr w:rsidR="00F852E6" w:rsidTr="00F852E6">
        <w:trPr>
          <w:trHeight w:val="970"/>
        </w:trPr>
        <w:tc>
          <w:tcPr>
            <w:tcW w:w="709" w:type="dxa"/>
            <w:vAlign w:val="center"/>
          </w:tcPr>
          <w:p w:rsidR="00F852E6" w:rsidRDefault="00F852E6" w:rsidP="00F852E6">
            <w:pPr>
              <w:widowControl w:val="0"/>
              <w:spacing w:after="0" w:line="360" w:lineRule="auto"/>
              <w:jc w:val="center"/>
              <w:rPr>
                <w:rFonts w:ascii="Times New Roman" w:hAnsi="Times New Roman"/>
                <w:sz w:val="26"/>
                <w:szCs w:val="26"/>
                <w:lang w:val="sv-SE"/>
              </w:rPr>
            </w:pPr>
            <w:r>
              <w:rPr>
                <w:rFonts w:ascii="Times New Roman" w:hAnsi="Times New Roman"/>
                <w:sz w:val="26"/>
                <w:szCs w:val="26"/>
                <w:lang w:val="sv-SE"/>
              </w:rPr>
              <w:t>5.</w:t>
            </w:r>
          </w:p>
        </w:tc>
        <w:tc>
          <w:tcPr>
            <w:tcW w:w="1134" w:type="dxa"/>
            <w:vAlign w:val="center"/>
          </w:tcPr>
          <w:p w:rsidR="00F852E6" w:rsidRPr="00035BFB" w:rsidRDefault="00F852E6" w:rsidP="00F852E6">
            <w:pPr>
              <w:widowControl w:val="0"/>
              <w:spacing w:after="0" w:line="360" w:lineRule="auto"/>
              <w:rPr>
                <w:rFonts w:ascii="Times New Roman" w:hAnsi="Times New Roman"/>
                <w:sz w:val="26"/>
                <w:szCs w:val="26"/>
                <w:lang w:val="sv-SE"/>
              </w:rPr>
            </w:pPr>
            <w:r w:rsidRPr="00035BFB">
              <w:rPr>
                <w:rFonts w:ascii="Times New Roman" w:hAnsi="Times New Roman"/>
                <w:sz w:val="26"/>
                <w:szCs w:val="26"/>
                <w:lang w:val="sv-SE"/>
              </w:rPr>
              <w:t>7480108</w:t>
            </w:r>
          </w:p>
        </w:tc>
        <w:tc>
          <w:tcPr>
            <w:tcW w:w="2268" w:type="dxa"/>
            <w:vAlign w:val="center"/>
          </w:tcPr>
          <w:p w:rsidR="00F852E6" w:rsidRPr="00035BFB" w:rsidRDefault="00F852E6" w:rsidP="00F852E6">
            <w:pPr>
              <w:widowControl w:val="0"/>
              <w:spacing w:after="0" w:line="360" w:lineRule="auto"/>
              <w:rPr>
                <w:rFonts w:ascii="Times New Roman" w:hAnsi="Times New Roman"/>
                <w:sz w:val="26"/>
                <w:szCs w:val="26"/>
                <w:lang w:val="sv-SE"/>
              </w:rPr>
            </w:pPr>
            <w:r w:rsidRPr="00035BFB">
              <w:rPr>
                <w:rFonts w:ascii="Times New Roman" w:hAnsi="Times New Roman"/>
                <w:sz w:val="26"/>
                <w:szCs w:val="26"/>
                <w:lang w:val="sv-SE"/>
              </w:rPr>
              <w:t>Công nghệ kỹ thuật máy tính</w:t>
            </w:r>
          </w:p>
        </w:tc>
        <w:tc>
          <w:tcPr>
            <w:tcW w:w="1276" w:type="dxa"/>
          </w:tcPr>
          <w:p w:rsidR="00F852E6" w:rsidRPr="00F852E6" w:rsidRDefault="00F852E6" w:rsidP="00F852E6">
            <w:pPr>
              <w:widowControl w:val="0"/>
              <w:spacing w:after="0" w:line="360" w:lineRule="auto"/>
              <w:rPr>
                <w:rFonts w:ascii="Times New Roman" w:hAnsi="Times New Roman"/>
                <w:sz w:val="26"/>
                <w:szCs w:val="26"/>
                <w:lang w:val="sv-SE"/>
              </w:rPr>
            </w:pPr>
            <w:r w:rsidRPr="00F852E6">
              <w:rPr>
                <w:rFonts w:ascii="Times New Roman" w:hAnsi="Times New Roman"/>
                <w:sz w:val="26"/>
                <w:szCs w:val="26"/>
                <w:lang w:val="sv-SE"/>
              </w:rPr>
              <w:t>852/QĐ-BGDĐT</w:t>
            </w:r>
          </w:p>
        </w:tc>
        <w:tc>
          <w:tcPr>
            <w:tcW w:w="1417" w:type="dxa"/>
            <w:vAlign w:val="center"/>
          </w:tcPr>
          <w:p w:rsidR="00F852E6" w:rsidRPr="00F852E6" w:rsidRDefault="00F852E6" w:rsidP="00F852E6">
            <w:pPr>
              <w:widowControl w:val="0"/>
              <w:spacing w:after="0" w:line="360" w:lineRule="auto"/>
              <w:jc w:val="center"/>
              <w:rPr>
                <w:rFonts w:ascii="Times New Roman" w:hAnsi="Times New Roman"/>
                <w:sz w:val="26"/>
                <w:szCs w:val="26"/>
                <w:lang w:val="sv-SE"/>
              </w:rPr>
            </w:pPr>
            <w:r w:rsidRPr="00F852E6">
              <w:rPr>
                <w:rFonts w:ascii="Times New Roman" w:hAnsi="Times New Roman"/>
                <w:sz w:val="26"/>
                <w:szCs w:val="26"/>
                <w:lang w:val="sv-SE"/>
              </w:rPr>
              <w:t>09/03/2018</w:t>
            </w:r>
          </w:p>
        </w:tc>
        <w:tc>
          <w:tcPr>
            <w:tcW w:w="1276" w:type="dxa"/>
            <w:vAlign w:val="center"/>
          </w:tcPr>
          <w:p w:rsidR="00F852E6" w:rsidRPr="00F852E6" w:rsidRDefault="00F852E6" w:rsidP="00F852E6">
            <w:pPr>
              <w:widowControl w:val="0"/>
              <w:spacing w:after="0" w:line="360" w:lineRule="auto"/>
              <w:jc w:val="center"/>
              <w:rPr>
                <w:rFonts w:ascii="Times New Roman" w:hAnsi="Times New Roman"/>
                <w:sz w:val="26"/>
                <w:szCs w:val="26"/>
                <w:lang w:val="sv-SE"/>
              </w:rPr>
            </w:pPr>
            <w:r w:rsidRPr="00F852E6">
              <w:rPr>
                <w:rFonts w:ascii="Times New Roman" w:hAnsi="Times New Roman"/>
                <w:sz w:val="26"/>
                <w:szCs w:val="26"/>
                <w:lang w:val="sv-SE"/>
              </w:rPr>
              <w:t>BGDĐT</w:t>
            </w:r>
          </w:p>
        </w:tc>
        <w:tc>
          <w:tcPr>
            <w:tcW w:w="992" w:type="dxa"/>
            <w:vAlign w:val="center"/>
          </w:tcPr>
          <w:p w:rsidR="00F852E6" w:rsidRPr="00F852E6" w:rsidRDefault="00F852E6" w:rsidP="00F852E6">
            <w:pPr>
              <w:widowControl w:val="0"/>
              <w:spacing w:after="0" w:line="360" w:lineRule="auto"/>
              <w:jc w:val="center"/>
              <w:rPr>
                <w:rFonts w:ascii="Times New Roman" w:hAnsi="Times New Roman"/>
                <w:sz w:val="26"/>
                <w:szCs w:val="26"/>
                <w:lang w:val="sv-SE"/>
              </w:rPr>
            </w:pPr>
            <w:r w:rsidRPr="00F852E6">
              <w:rPr>
                <w:rFonts w:ascii="Times New Roman" w:hAnsi="Times New Roman"/>
                <w:sz w:val="26"/>
                <w:szCs w:val="26"/>
                <w:lang w:val="sv-SE"/>
              </w:rPr>
              <w:t>2017</w:t>
            </w:r>
          </w:p>
        </w:tc>
        <w:tc>
          <w:tcPr>
            <w:tcW w:w="1122" w:type="dxa"/>
            <w:vAlign w:val="center"/>
          </w:tcPr>
          <w:p w:rsidR="00F852E6" w:rsidRPr="00F852E6" w:rsidRDefault="00F852E6" w:rsidP="00F852E6">
            <w:pPr>
              <w:widowControl w:val="0"/>
              <w:spacing w:after="0" w:line="360" w:lineRule="auto"/>
              <w:jc w:val="center"/>
              <w:rPr>
                <w:rFonts w:ascii="Times New Roman" w:hAnsi="Times New Roman"/>
                <w:sz w:val="26"/>
                <w:szCs w:val="26"/>
                <w:lang w:val="sv-SE"/>
              </w:rPr>
            </w:pPr>
            <w:r w:rsidRPr="00F852E6">
              <w:rPr>
                <w:rFonts w:ascii="Times New Roman" w:hAnsi="Times New Roman"/>
                <w:sz w:val="26"/>
                <w:szCs w:val="26"/>
                <w:lang w:val="sv-SE"/>
              </w:rPr>
              <w:t>2019</w:t>
            </w:r>
          </w:p>
        </w:tc>
      </w:tr>
      <w:tr w:rsidR="00335727" w:rsidTr="00335727">
        <w:trPr>
          <w:trHeight w:val="985"/>
        </w:trPr>
        <w:tc>
          <w:tcPr>
            <w:tcW w:w="709" w:type="dxa"/>
            <w:vAlign w:val="center"/>
          </w:tcPr>
          <w:p w:rsidR="00335727" w:rsidRDefault="00335727" w:rsidP="00335727">
            <w:pPr>
              <w:widowControl w:val="0"/>
              <w:spacing w:after="0" w:line="360" w:lineRule="auto"/>
              <w:jc w:val="center"/>
              <w:rPr>
                <w:rFonts w:ascii="Times New Roman" w:hAnsi="Times New Roman"/>
                <w:sz w:val="26"/>
                <w:szCs w:val="26"/>
                <w:lang w:val="sv-SE"/>
              </w:rPr>
            </w:pPr>
            <w:r>
              <w:rPr>
                <w:rFonts w:ascii="Times New Roman" w:hAnsi="Times New Roman"/>
                <w:sz w:val="26"/>
                <w:szCs w:val="26"/>
                <w:lang w:val="sv-SE"/>
              </w:rPr>
              <w:t>6.</w:t>
            </w:r>
          </w:p>
        </w:tc>
        <w:tc>
          <w:tcPr>
            <w:tcW w:w="1134" w:type="dxa"/>
            <w:vAlign w:val="center"/>
          </w:tcPr>
          <w:p w:rsidR="00335727" w:rsidRPr="00035BFB" w:rsidRDefault="00335727" w:rsidP="00335727">
            <w:pPr>
              <w:widowControl w:val="0"/>
              <w:spacing w:after="0" w:line="360" w:lineRule="auto"/>
              <w:rPr>
                <w:rFonts w:ascii="Times New Roman" w:hAnsi="Times New Roman"/>
                <w:sz w:val="26"/>
                <w:szCs w:val="26"/>
                <w:lang w:val="sv-SE"/>
              </w:rPr>
            </w:pPr>
            <w:r w:rsidRPr="00035BFB">
              <w:rPr>
                <w:rFonts w:ascii="Times New Roman" w:hAnsi="Times New Roman"/>
                <w:sz w:val="26"/>
                <w:szCs w:val="26"/>
                <w:lang w:val="sv-SE"/>
              </w:rPr>
              <w:t>7480201</w:t>
            </w:r>
          </w:p>
        </w:tc>
        <w:tc>
          <w:tcPr>
            <w:tcW w:w="2268" w:type="dxa"/>
            <w:vAlign w:val="center"/>
          </w:tcPr>
          <w:p w:rsidR="00335727" w:rsidRPr="00035BFB" w:rsidRDefault="00335727" w:rsidP="00335727">
            <w:pPr>
              <w:widowControl w:val="0"/>
              <w:spacing w:after="0" w:line="360" w:lineRule="auto"/>
              <w:rPr>
                <w:rFonts w:ascii="Times New Roman" w:hAnsi="Times New Roman"/>
                <w:sz w:val="26"/>
                <w:szCs w:val="26"/>
                <w:lang w:val="sv-SE"/>
              </w:rPr>
            </w:pPr>
            <w:r w:rsidRPr="00035BFB">
              <w:rPr>
                <w:rFonts w:ascii="Times New Roman" w:hAnsi="Times New Roman"/>
                <w:sz w:val="26"/>
                <w:szCs w:val="26"/>
                <w:lang w:val="sv-SE"/>
              </w:rPr>
              <w:t>Công nghệ thông tin</w:t>
            </w:r>
          </w:p>
        </w:tc>
        <w:tc>
          <w:tcPr>
            <w:tcW w:w="1276" w:type="dxa"/>
            <w:vAlign w:val="center"/>
          </w:tcPr>
          <w:p w:rsidR="00335727" w:rsidRDefault="00335727" w:rsidP="00335727">
            <w:pPr>
              <w:widowControl w:val="0"/>
              <w:spacing w:after="0" w:line="360" w:lineRule="auto"/>
              <w:rPr>
                <w:rFonts w:ascii="Times New Roman" w:hAnsi="Times New Roman"/>
                <w:sz w:val="26"/>
                <w:szCs w:val="26"/>
                <w:lang w:val="sv-SE"/>
              </w:rPr>
            </w:pPr>
            <w:r w:rsidRPr="00335727">
              <w:rPr>
                <w:rFonts w:ascii="Times New Roman" w:hAnsi="Times New Roman"/>
                <w:sz w:val="26"/>
                <w:szCs w:val="26"/>
                <w:lang w:val="sv-SE"/>
              </w:rPr>
              <w:t>852/QĐ-BGDĐT</w:t>
            </w:r>
          </w:p>
        </w:tc>
        <w:tc>
          <w:tcPr>
            <w:tcW w:w="1417" w:type="dxa"/>
            <w:vAlign w:val="center"/>
          </w:tcPr>
          <w:p w:rsidR="00335727" w:rsidRDefault="00335727" w:rsidP="00335727">
            <w:pPr>
              <w:widowControl w:val="0"/>
              <w:spacing w:after="0" w:line="360" w:lineRule="auto"/>
              <w:jc w:val="center"/>
              <w:rPr>
                <w:rFonts w:ascii="Times New Roman" w:hAnsi="Times New Roman"/>
                <w:sz w:val="26"/>
                <w:szCs w:val="26"/>
                <w:lang w:val="sv-SE"/>
              </w:rPr>
            </w:pPr>
            <w:r w:rsidRPr="00335727">
              <w:rPr>
                <w:rFonts w:ascii="Times New Roman" w:hAnsi="Times New Roman"/>
                <w:sz w:val="26"/>
                <w:szCs w:val="26"/>
                <w:lang w:val="sv-SE"/>
              </w:rPr>
              <w:t>09/03/2018</w:t>
            </w:r>
          </w:p>
        </w:tc>
        <w:tc>
          <w:tcPr>
            <w:tcW w:w="1276" w:type="dxa"/>
            <w:vAlign w:val="center"/>
          </w:tcPr>
          <w:p w:rsidR="00335727" w:rsidRDefault="00335727" w:rsidP="00335727">
            <w:pPr>
              <w:widowControl w:val="0"/>
              <w:spacing w:after="0" w:line="360" w:lineRule="auto"/>
              <w:jc w:val="center"/>
              <w:rPr>
                <w:rFonts w:ascii="Times New Roman" w:hAnsi="Times New Roman"/>
                <w:sz w:val="26"/>
                <w:szCs w:val="26"/>
                <w:lang w:val="sv-SE"/>
              </w:rPr>
            </w:pPr>
            <w:r>
              <w:rPr>
                <w:rFonts w:ascii="Times New Roman" w:hAnsi="Times New Roman"/>
                <w:sz w:val="26"/>
                <w:szCs w:val="26"/>
                <w:lang w:val="sv-SE"/>
              </w:rPr>
              <w:t>BGDĐT</w:t>
            </w:r>
          </w:p>
        </w:tc>
        <w:tc>
          <w:tcPr>
            <w:tcW w:w="992" w:type="dxa"/>
            <w:vAlign w:val="center"/>
          </w:tcPr>
          <w:p w:rsidR="00335727" w:rsidRDefault="00335727" w:rsidP="00335727">
            <w:pPr>
              <w:widowControl w:val="0"/>
              <w:spacing w:after="0" w:line="360" w:lineRule="auto"/>
              <w:jc w:val="center"/>
              <w:rPr>
                <w:rFonts w:ascii="Times New Roman" w:hAnsi="Times New Roman"/>
                <w:sz w:val="26"/>
                <w:szCs w:val="26"/>
                <w:lang w:val="sv-SE"/>
              </w:rPr>
            </w:pPr>
            <w:r>
              <w:rPr>
                <w:rFonts w:ascii="Times New Roman" w:hAnsi="Times New Roman"/>
                <w:sz w:val="26"/>
                <w:szCs w:val="26"/>
                <w:lang w:val="sv-SE"/>
              </w:rPr>
              <w:t>2006</w:t>
            </w:r>
          </w:p>
        </w:tc>
        <w:tc>
          <w:tcPr>
            <w:tcW w:w="1122" w:type="dxa"/>
            <w:vAlign w:val="center"/>
          </w:tcPr>
          <w:p w:rsidR="00335727" w:rsidRDefault="00335727" w:rsidP="00335727">
            <w:pPr>
              <w:widowControl w:val="0"/>
              <w:spacing w:after="0" w:line="360" w:lineRule="auto"/>
              <w:jc w:val="center"/>
              <w:rPr>
                <w:rFonts w:ascii="Times New Roman" w:hAnsi="Times New Roman"/>
                <w:sz w:val="26"/>
                <w:szCs w:val="26"/>
                <w:lang w:val="sv-SE"/>
              </w:rPr>
            </w:pPr>
            <w:r>
              <w:rPr>
                <w:rFonts w:ascii="Times New Roman" w:hAnsi="Times New Roman"/>
                <w:sz w:val="26"/>
                <w:szCs w:val="26"/>
                <w:lang w:val="sv-SE"/>
              </w:rPr>
              <w:t>2019</w:t>
            </w:r>
          </w:p>
        </w:tc>
      </w:tr>
      <w:tr w:rsidR="00184B24" w:rsidTr="00184B24">
        <w:trPr>
          <w:trHeight w:val="985"/>
        </w:trPr>
        <w:tc>
          <w:tcPr>
            <w:tcW w:w="709" w:type="dxa"/>
            <w:vAlign w:val="center"/>
          </w:tcPr>
          <w:p w:rsidR="00184B24" w:rsidRDefault="00184B24" w:rsidP="00184B24">
            <w:pPr>
              <w:widowControl w:val="0"/>
              <w:spacing w:after="0" w:line="360" w:lineRule="auto"/>
              <w:jc w:val="center"/>
              <w:rPr>
                <w:rFonts w:ascii="Times New Roman" w:hAnsi="Times New Roman"/>
                <w:sz w:val="26"/>
                <w:szCs w:val="26"/>
                <w:lang w:val="sv-SE"/>
              </w:rPr>
            </w:pPr>
            <w:r>
              <w:rPr>
                <w:rFonts w:ascii="Times New Roman" w:hAnsi="Times New Roman"/>
                <w:sz w:val="26"/>
                <w:szCs w:val="26"/>
                <w:lang w:val="sv-SE"/>
              </w:rPr>
              <w:t>7.</w:t>
            </w:r>
          </w:p>
        </w:tc>
        <w:tc>
          <w:tcPr>
            <w:tcW w:w="1134" w:type="dxa"/>
            <w:vAlign w:val="center"/>
          </w:tcPr>
          <w:p w:rsidR="00184B24" w:rsidRPr="00035BFB" w:rsidRDefault="00184B24" w:rsidP="00184B24">
            <w:pPr>
              <w:widowControl w:val="0"/>
              <w:spacing w:after="0" w:line="360" w:lineRule="auto"/>
              <w:rPr>
                <w:rFonts w:ascii="Times New Roman" w:hAnsi="Times New Roman"/>
                <w:sz w:val="26"/>
                <w:szCs w:val="26"/>
                <w:lang w:val="sv-SE"/>
              </w:rPr>
            </w:pPr>
            <w:r w:rsidRPr="00035BFB">
              <w:rPr>
                <w:rFonts w:ascii="Times New Roman" w:hAnsi="Times New Roman"/>
                <w:sz w:val="26"/>
                <w:szCs w:val="26"/>
                <w:lang w:val="sv-SE"/>
              </w:rPr>
              <w:t>7510201</w:t>
            </w:r>
          </w:p>
        </w:tc>
        <w:tc>
          <w:tcPr>
            <w:tcW w:w="2268" w:type="dxa"/>
            <w:vAlign w:val="center"/>
          </w:tcPr>
          <w:p w:rsidR="00184B24" w:rsidRPr="00035BFB" w:rsidRDefault="00184B24" w:rsidP="00184B24">
            <w:pPr>
              <w:widowControl w:val="0"/>
              <w:spacing w:after="0" w:line="360" w:lineRule="auto"/>
              <w:rPr>
                <w:rFonts w:ascii="Times New Roman" w:hAnsi="Times New Roman"/>
                <w:sz w:val="26"/>
                <w:szCs w:val="26"/>
                <w:lang w:val="sv-SE"/>
              </w:rPr>
            </w:pPr>
            <w:r w:rsidRPr="00035BFB">
              <w:rPr>
                <w:rFonts w:ascii="Times New Roman" w:hAnsi="Times New Roman"/>
                <w:sz w:val="26"/>
                <w:szCs w:val="26"/>
                <w:lang w:val="sv-SE"/>
              </w:rPr>
              <w:t>Công nghệ kỹ thuật cơ khí</w:t>
            </w:r>
          </w:p>
        </w:tc>
        <w:tc>
          <w:tcPr>
            <w:tcW w:w="1276" w:type="dxa"/>
            <w:vAlign w:val="center"/>
          </w:tcPr>
          <w:p w:rsidR="00184B24" w:rsidRPr="00184B24" w:rsidRDefault="00184B24" w:rsidP="00184B24">
            <w:pPr>
              <w:jc w:val="center"/>
              <w:rPr>
                <w:rFonts w:ascii="Times New Roman" w:hAnsi="Times New Roman"/>
                <w:sz w:val="26"/>
                <w:szCs w:val="26"/>
                <w:lang w:val="sv-SE"/>
              </w:rPr>
            </w:pPr>
            <w:r w:rsidRPr="00184B24">
              <w:rPr>
                <w:rFonts w:ascii="Times New Roman" w:hAnsi="Times New Roman"/>
                <w:sz w:val="26"/>
                <w:szCs w:val="26"/>
                <w:lang w:val="sv-SE"/>
              </w:rPr>
              <w:t>852/QĐ-BGDĐT</w:t>
            </w:r>
          </w:p>
        </w:tc>
        <w:tc>
          <w:tcPr>
            <w:tcW w:w="1417" w:type="dxa"/>
            <w:vAlign w:val="center"/>
          </w:tcPr>
          <w:p w:rsidR="00184B24" w:rsidRPr="00184B24" w:rsidRDefault="00184B24" w:rsidP="00184B24">
            <w:pPr>
              <w:jc w:val="center"/>
              <w:rPr>
                <w:rFonts w:ascii="Times New Roman" w:hAnsi="Times New Roman"/>
                <w:sz w:val="26"/>
                <w:szCs w:val="26"/>
                <w:lang w:val="sv-SE"/>
              </w:rPr>
            </w:pPr>
            <w:r w:rsidRPr="00184B24">
              <w:rPr>
                <w:rFonts w:ascii="Times New Roman" w:hAnsi="Times New Roman"/>
                <w:sz w:val="26"/>
                <w:szCs w:val="26"/>
                <w:lang w:val="sv-SE"/>
              </w:rPr>
              <w:t>09/03/2018</w:t>
            </w:r>
          </w:p>
        </w:tc>
        <w:tc>
          <w:tcPr>
            <w:tcW w:w="1276" w:type="dxa"/>
            <w:vAlign w:val="center"/>
          </w:tcPr>
          <w:p w:rsidR="00184B24" w:rsidRPr="00184B24" w:rsidRDefault="00184B24" w:rsidP="00184B24">
            <w:pPr>
              <w:jc w:val="center"/>
              <w:rPr>
                <w:rFonts w:ascii="Times New Roman" w:hAnsi="Times New Roman"/>
                <w:sz w:val="26"/>
                <w:szCs w:val="26"/>
                <w:lang w:val="sv-SE"/>
              </w:rPr>
            </w:pPr>
            <w:r w:rsidRPr="00184B24">
              <w:rPr>
                <w:rFonts w:ascii="Times New Roman" w:hAnsi="Times New Roman"/>
                <w:sz w:val="26"/>
                <w:szCs w:val="26"/>
                <w:lang w:val="sv-SE"/>
              </w:rPr>
              <w:t>BGDĐT</w:t>
            </w:r>
          </w:p>
        </w:tc>
        <w:tc>
          <w:tcPr>
            <w:tcW w:w="992" w:type="dxa"/>
            <w:vAlign w:val="center"/>
          </w:tcPr>
          <w:p w:rsidR="00184B24" w:rsidRPr="00184B24" w:rsidRDefault="00184B24" w:rsidP="00184B24">
            <w:pPr>
              <w:jc w:val="center"/>
              <w:rPr>
                <w:rFonts w:ascii="Times New Roman" w:hAnsi="Times New Roman"/>
                <w:sz w:val="26"/>
                <w:szCs w:val="26"/>
                <w:lang w:val="sv-SE"/>
              </w:rPr>
            </w:pPr>
            <w:r w:rsidRPr="00184B24">
              <w:rPr>
                <w:rFonts w:ascii="Times New Roman" w:hAnsi="Times New Roman"/>
                <w:sz w:val="26"/>
                <w:szCs w:val="26"/>
                <w:lang w:val="sv-SE"/>
              </w:rPr>
              <w:t>2013</w:t>
            </w:r>
          </w:p>
        </w:tc>
        <w:tc>
          <w:tcPr>
            <w:tcW w:w="1122" w:type="dxa"/>
            <w:vAlign w:val="center"/>
          </w:tcPr>
          <w:p w:rsidR="00184B24" w:rsidRPr="00184B24" w:rsidRDefault="00184B24" w:rsidP="00184B24">
            <w:pPr>
              <w:jc w:val="center"/>
              <w:rPr>
                <w:rFonts w:ascii="Times New Roman" w:hAnsi="Times New Roman"/>
                <w:sz w:val="26"/>
                <w:szCs w:val="26"/>
                <w:lang w:val="sv-SE"/>
              </w:rPr>
            </w:pPr>
            <w:r w:rsidRPr="00184B24">
              <w:rPr>
                <w:rFonts w:ascii="Times New Roman" w:hAnsi="Times New Roman"/>
                <w:sz w:val="26"/>
                <w:szCs w:val="26"/>
                <w:lang w:val="sv-SE"/>
              </w:rPr>
              <w:t>2019</w:t>
            </w:r>
          </w:p>
        </w:tc>
      </w:tr>
      <w:tr w:rsidR="00184B24" w:rsidTr="00184B24">
        <w:trPr>
          <w:trHeight w:val="971"/>
        </w:trPr>
        <w:tc>
          <w:tcPr>
            <w:tcW w:w="709" w:type="dxa"/>
            <w:vAlign w:val="center"/>
          </w:tcPr>
          <w:p w:rsidR="00184B24" w:rsidRDefault="00184B24" w:rsidP="00184B24">
            <w:pPr>
              <w:widowControl w:val="0"/>
              <w:spacing w:after="0" w:line="360" w:lineRule="auto"/>
              <w:jc w:val="center"/>
              <w:rPr>
                <w:rFonts w:ascii="Times New Roman" w:hAnsi="Times New Roman"/>
                <w:sz w:val="26"/>
                <w:szCs w:val="26"/>
                <w:lang w:val="sv-SE"/>
              </w:rPr>
            </w:pPr>
            <w:r>
              <w:rPr>
                <w:rFonts w:ascii="Times New Roman" w:hAnsi="Times New Roman"/>
                <w:sz w:val="26"/>
                <w:szCs w:val="26"/>
                <w:lang w:val="sv-SE"/>
              </w:rPr>
              <w:t>8.</w:t>
            </w:r>
          </w:p>
        </w:tc>
        <w:tc>
          <w:tcPr>
            <w:tcW w:w="1134" w:type="dxa"/>
            <w:vAlign w:val="center"/>
          </w:tcPr>
          <w:p w:rsidR="00184B24" w:rsidRPr="00035BFB" w:rsidRDefault="00184B24" w:rsidP="00184B24">
            <w:pPr>
              <w:widowControl w:val="0"/>
              <w:spacing w:after="0" w:line="360" w:lineRule="auto"/>
              <w:rPr>
                <w:rFonts w:ascii="Times New Roman" w:hAnsi="Times New Roman"/>
                <w:sz w:val="26"/>
                <w:szCs w:val="26"/>
                <w:lang w:val="sv-SE"/>
              </w:rPr>
            </w:pPr>
            <w:r w:rsidRPr="00035BFB">
              <w:rPr>
                <w:rFonts w:ascii="Times New Roman" w:hAnsi="Times New Roman"/>
                <w:sz w:val="26"/>
                <w:szCs w:val="26"/>
                <w:lang w:val="sv-SE"/>
              </w:rPr>
              <w:t>7510202</w:t>
            </w:r>
          </w:p>
        </w:tc>
        <w:tc>
          <w:tcPr>
            <w:tcW w:w="2268" w:type="dxa"/>
            <w:vAlign w:val="center"/>
          </w:tcPr>
          <w:p w:rsidR="00184B24" w:rsidRPr="00035BFB" w:rsidRDefault="00184B24" w:rsidP="00184B24">
            <w:pPr>
              <w:widowControl w:val="0"/>
              <w:spacing w:after="0" w:line="360" w:lineRule="auto"/>
              <w:rPr>
                <w:rFonts w:ascii="Times New Roman" w:hAnsi="Times New Roman"/>
                <w:sz w:val="26"/>
                <w:szCs w:val="26"/>
                <w:lang w:val="sv-SE"/>
              </w:rPr>
            </w:pPr>
            <w:r w:rsidRPr="00035BFB">
              <w:rPr>
                <w:rFonts w:ascii="Times New Roman" w:hAnsi="Times New Roman"/>
                <w:sz w:val="26"/>
                <w:szCs w:val="26"/>
                <w:lang w:val="sv-SE"/>
              </w:rPr>
              <w:t>Công nghệ chế tạo máy</w:t>
            </w:r>
          </w:p>
        </w:tc>
        <w:tc>
          <w:tcPr>
            <w:tcW w:w="1276" w:type="dxa"/>
            <w:vAlign w:val="center"/>
          </w:tcPr>
          <w:p w:rsidR="00184B24" w:rsidRPr="00184B24" w:rsidRDefault="00184B24" w:rsidP="00184B24">
            <w:pPr>
              <w:jc w:val="center"/>
              <w:rPr>
                <w:rFonts w:ascii="Times New Roman" w:hAnsi="Times New Roman"/>
                <w:sz w:val="26"/>
                <w:szCs w:val="26"/>
                <w:lang w:val="sv-SE"/>
              </w:rPr>
            </w:pPr>
            <w:r w:rsidRPr="00184B24">
              <w:rPr>
                <w:rFonts w:ascii="Times New Roman" w:hAnsi="Times New Roman"/>
                <w:sz w:val="26"/>
                <w:szCs w:val="26"/>
                <w:lang w:val="sv-SE"/>
              </w:rPr>
              <w:t>852/QĐ-BGDĐT</w:t>
            </w:r>
          </w:p>
        </w:tc>
        <w:tc>
          <w:tcPr>
            <w:tcW w:w="1417" w:type="dxa"/>
            <w:vAlign w:val="center"/>
          </w:tcPr>
          <w:p w:rsidR="00184B24" w:rsidRPr="00184B24" w:rsidRDefault="00184B24" w:rsidP="00184B24">
            <w:pPr>
              <w:jc w:val="center"/>
              <w:rPr>
                <w:rFonts w:ascii="Times New Roman" w:hAnsi="Times New Roman"/>
                <w:sz w:val="26"/>
                <w:szCs w:val="26"/>
                <w:lang w:val="sv-SE"/>
              </w:rPr>
            </w:pPr>
            <w:r w:rsidRPr="00184B24">
              <w:rPr>
                <w:rFonts w:ascii="Times New Roman" w:hAnsi="Times New Roman"/>
                <w:sz w:val="26"/>
                <w:szCs w:val="26"/>
                <w:lang w:val="sv-SE"/>
              </w:rPr>
              <w:t>09/03/2018</w:t>
            </w:r>
          </w:p>
        </w:tc>
        <w:tc>
          <w:tcPr>
            <w:tcW w:w="1276" w:type="dxa"/>
            <w:vAlign w:val="center"/>
          </w:tcPr>
          <w:p w:rsidR="00184B24" w:rsidRPr="00184B24" w:rsidRDefault="00184B24" w:rsidP="00184B24">
            <w:pPr>
              <w:jc w:val="center"/>
              <w:rPr>
                <w:rFonts w:ascii="Times New Roman" w:hAnsi="Times New Roman"/>
                <w:sz w:val="26"/>
                <w:szCs w:val="26"/>
                <w:lang w:val="sv-SE"/>
              </w:rPr>
            </w:pPr>
            <w:r w:rsidRPr="00184B24">
              <w:rPr>
                <w:rFonts w:ascii="Times New Roman" w:hAnsi="Times New Roman"/>
                <w:sz w:val="26"/>
                <w:szCs w:val="26"/>
                <w:lang w:val="sv-SE"/>
              </w:rPr>
              <w:t>BGDĐT</w:t>
            </w:r>
          </w:p>
        </w:tc>
        <w:tc>
          <w:tcPr>
            <w:tcW w:w="992" w:type="dxa"/>
            <w:vAlign w:val="center"/>
          </w:tcPr>
          <w:p w:rsidR="00184B24" w:rsidRPr="00184B24" w:rsidRDefault="00184B24" w:rsidP="00184B24">
            <w:pPr>
              <w:jc w:val="center"/>
              <w:rPr>
                <w:rFonts w:ascii="Times New Roman" w:hAnsi="Times New Roman"/>
                <w:sz w:val="26"/>
                <w:szCs w:val="26"/>
                <w:lang w:val="sv-SE"/>
              </w:rPr>
            </w:pPr>
            <w:r w:rsidRPr="00184B24">
              <w:rPr>
                <w:rFonts w:ascii="Times New Roman" w:hAnsi="Times New Roman"/>
                <w:sz w:val="26"/>
                <w:szCs w:val="26"/>
                <w:lang w:val="sv-SE"/>
              </w:rPr>
              <w:t>2006</w:t>
            </w:r>
          </w:p>
        </w:tc>
        <w:tc>
          <w:tcPr>
            <w:tcW w:w="1122" w:type="dxa"/>
            <w:vAlign w:val="center"/>
          </w:tcPr>
          <w:p w:rsidR="00184B24" w:rsidRPr="00184B24" w:rsidRDefault="00184B24" w:rsidP="00184B24">
            <w:pPr>
              <w:jc w:val="center"/>
              <w:rPr>
                <w:rFonts w:ascii="Times New Roman" w:hAnsi="Times New Roman"/>
                <w:sz w:val="26"/>
                <w:szCs w:val="26"/>
                <w:lang w:val="sv-SE"/>
              </w:rPr>
            </w:pPr>
            <w:r w:rsidRPr="00184B24">
              <w:rPr>
                <w:rFonts w:ascii="Times New Roman" w:hAnsi="Times New Roman"/>
                <w:sz w:val="26"/>
                <w:szCs w:val="26"/>
                <w:lang w:val="sv-SE"/>
              </w:rPr>
              <w:t>2019</w:t>
            </w:r>
          </w:p>
        </w:tc>
      </w:tr>
      <w:tr w:rsidR="00F852E6" w:rsidTr="00FE68C4">
        <w:trPr>
          <w:trHeight w:val="984"/>
        </w:trPr>
        <w:tc>
          <w:tcPr>
            <w:tcW w:w="709" w:type="dxa"/>
            <w:vAlign w:val="center"/>
          </w:tcPr>
          <w:p w:rsidR="00F852E6" w:rsidRDefault="00F852E6" w:rsidP="00F852E6">
            <w:pPr>
              <w:widowControl w:val="0"/>
              <w:spacing w:after="0" w:line="360" w:lineRule="auto"/>
              <w:jc w:val="center"/>
              <w:rPr>
                <w:rFonts w:ascii="Times New Roman" w:hAnsi="Times New Roman"/>
                <w:sz w:val="26"/>
                <w:szCs w:val="26"/>
                <w:lang w:val="sv-SE"/>
              </w:rPr>
            </w:pPr>
            <w:r>
              <w:rPr>
                <w:rFonts w:ascii="Times New Roman" w:hAnsi="Times New Roman"/>
                <w:sz w:val="26"/>
                <w:szCs w:val="26"/>
                <w:lang w:val="sv-SE"/>
              </w:rPr>
              <w:lastRenderedPageBreak/>
              <w:t>9.</w:t>
            </w:r>
          </w:p>
        </w:tc>
        <w:tc>
          <w:tcPr>
            <w:tcW w:w="1134" w:type="dxa"/>
            <w:vAlign w:val="center"/>
          </w:tcPr>
          <w:p w:rsidR="00F852E6" w:rsidRPr="00035BFB" w:rsidRDefault="00F852E6" w:rsidP="00F852E6">
            <w:pPr>
              <w:widowControl w:val="0"/>
              <w:spacing w:after="0" w:line="360" w:lineRule="auto"/>
              <w:rPr>
                <w:rFonts w:ascii="Times New Roman" w:hAnsi="Times New Roman"/>
                <w:sz w:val="26"/>
                <w:szCs w:val="26"/>
                <w:lang w:val="sv-SE"/>
              </w:rPr>
            </w:pPr>
            <w:r w:rsidRPr="00035BFB">
              <w:rPr>
                <w:rFonts w:ascii="Times New Roman" w:hAnsi="Times New Roman"/>
                <w:sz w:val="26"/>
                <w:szCs w:val="26"/>
                <w:lang w:val="sv-SE"/>
              </w:rPr>
              <w:t>7510205</w:t>
            </w:r>
          </w:p>
        </w:tc>
        <w:tc>
          <w:tcPr>
            <w:tcW w:w="2268" w:type="dxa"/>
            <w:vAlign w:val="center"/>
          </w:tcPr>
          <w:p w:rsidR="00F852E6" w:rsidRPr="00035BFB" w:rsidRDefault="00F852E6" w:rsidP="00F852E6">
            <w:pPr>
              <w:widowControl w:val="0"/>
              <w:spacing w:after="0" w:line="360" w:lineRule="auto"/>
              <w:rPr>
                <w:rFonts w:ascii="Times New Roman" w:hAnsi="Times New Roman"/>
                <w:sz w:val="26"/>
                <w:szCs w:val="26"/>
                <w:lang w:val="sv-SE"/>
              </w:rPr>
            </w:pPr>
            <w:r w:rsidRPr="00035BFB">
              <w:rPr>
                <w:rFonts w:ascii="Times New Roman" w:hAnsi="Times New Roman"/>
                <w:sz w:val="26"/>
                <w:szCs w:val="26"/>
                <w:lang w:val="sv-SE"/>
              </w:rPr>
              <w:t>Công nghệ kỹ thuật ô tô</w:t>
            </w:r>
          </w:p>
        </w:tc>
        <w:tc>
          <w:tcPr>
            <w:tcW w:w="1276" w:type="dxa"/>
            <w:vAlign w:val="center"/>
          </w:tcPr>
          <w:p w:rsidR="00F852E6" w:rsidRDefault="00F852E6" w:rsidP="00F852E6">
            <w:pPr>
              <w:widowControl w:val="0"/>
              <w:spacing w:after="0" w:line="360" w:lineRule="auto"/>
              <w:rPr>
                <w:rFonts w:ascii="Times New Roman" w:hAnsi="Times New Roman"/>
                <w:sz w:val="26"/>
                <w:szCs w:val="26"/>
                <w:lang w:val="sv-SE"/>
              </w:rPr>
            </w:pPr>
            <w:r w:rsidRPr="00335727">
              <w:rPr>
                <w:rFonts w:ascii="Times New Roman" w:hAnsi="Times New Roman"/>
                <w:sz w:val="26"/>
                <w:szCs w:val="26"/>
                <w:lang w:val="sv-SE"/>
              </w:rPr>
              <w:t>852/QĐ-BGDĐT</w:t>
            </w:r>
          </w:p>
        </w:tc>
        <w:tc>
          <w:tcPr>
            <w:tcW w:w="1417" w:type="dxa"/>
            <w:vAlign w:val="center"/>
          </w:tcPr>
          <w:p w:rsidR="00F852E6" w:rsidRDefault="00F852E6" w:rsidP="00F852E6">
            <w:pPr>
              <w:widowControl w:val="0"/>
              <w:spacing w:after="0" w:line="360" w:lineRule="auto"/>
              <w:jc w:val="center"/>
              <w:rPr>
                <w:rFonts w:ascii="Times New Roman" w:hAnsi="Times New Roman"/>
                <w:sz w:val="26"/>
                <w:szCs w:val="26"/>
                <w:lang w:val="sv-SE"/>
              </w:rPr>
            </w:pPr>
            <w:r w:rsidRPr="00335727">
              <w:rPr>
                <w:rFonts w:ascii="Times New Roman" w:hAnsi="Times New Roman"/>
                <w:sz w:val="26"/>
                <w:szCs w:val="26"/>
                <w:lang w:val="sv-SE"/>
              </w:rPr>
              <w:t>09/03/2018</w:t>
            </w:r>
          </w:p>
        </w:tc>
        <w:tc>
          <w:tcPr>
            <w:tcW w:w="1276" w:type="dxa"/>
            <w:vAlign w:val="center"/>
          </w:tcPr>
          <w:p w:rsidR="00F852E6" w:rsidRDefault="00F852E6" w:rsidP="00F852E6">
            <w:pPr>
              <w:widowControl w:val="0"/>
              <w:spacing w:after="0" w:line="360" w:lineRule="auto"/>
              <w:jc w:val="center"/>
              <w:rPr>
                <w:rFonts w:ascii="Times New Roman" w:hAnsi="Times New Roman"/>
                <w:sz w:val="26"/>
                <w:szCs w:val="26"/>
                <w:lang w:val="sv-SE"/>
              </w:rPr>
            </w:pPr>
            <w:r>
              <w:rPr>
                <w:rFonts w:ascii="Times New Roman" w:hAnsi="Times New Roman"/>
                <w:sz w:val="26"/>
                <w:szCs w:val="26"/>
                <w:lang w:val="sv-SE"/>
              </w:rPr>
              <w:t>BGDĐT</w:t>
            </w:r>
          </w:p>
        </w:tc>
        <w:tc>
          <w:tcPr>
            <w:tcW w:w="992" w:type="dxa"/>
            <w:vAlign w:val="center"/>
          </w:tcPr>
          <w:p w:rsidR="00F852E6" w:rsidRDefault="00F852E6" w:rsidP="00F852E6">
            <w:pPr>
              <w:widowControl w:val="0"/>
              <w:spacing w:after="0" w:line="360" w:lineRule="auto"/>
              <w:jc w:val="center"/>
              <w:rPr>
                <w:rFonts w:ascii="Times New Roman" w:hAnsi="Times New Roman"/>
                <w:sz w:val="26"/>
                <w:szCs w:val="26"/>
                <w:lang w:val="sv-SE"/>
              </w:rPr>
            </w:pPr>
            <w:r>
              <w:rPr>
                <w:rFonts w:ascii="Times New Roman" w:hAnsi="Times New Roman"/>
                <w:sz w:val="26"/>
                <w:szCs w:val="26"/>
                <w:lang w:val="sv-SE"/>
              </w:rPr>
              <w:t>2007</w:t>
            </w:r>
          </w:p>
        </w:tc>
        <w:tc>
          <w:tcPr>
            <w:tcW w:w="1122" w:type="dxa"/>
            <w:vAlign w:val="center"/>
          </w:tcPr>
          <w:p w:rsidR="00F852E6" w:rsidRDefault="00F852E6" w:rsidP="00F852E6">
            <w:pPr>
              <w:widowControl w:val="0"/>
              <w:spacing w:after="0" w:line="360" w:lineRule="auto"/>
              <w:jc w:val="center"/>
              <w:rPr>
                <w:rFonts w:ascii="Times New Roman" w:hAnsi="Times New Roman"/>
                <w:sz w:val="26"/>
                <w:szCs w:val="26"/>
                <w:lang w:val="sv-SE"/>
              </w:rPr>
            </w:pPr>
            <w:r>
              <w:rPr>
                <w:rFonts w:ascii="Times New Roman" w:hAnsi="Times New Roman"/>
                <w:sz w:val="26"/>
                <w:szCs w:val="26"/>
                <w:lang w:val="sv-SE"/>
              </w:rPr>
              <w:t>2019</w:t>
            </w:r>
          </w:p>
        </w:tc>
      </w:tr>
      <w:tr w:rsidR="00335727" w:rsidTr="00FE68C4">
        <w:trPr>
          <w:trHeight w:val="1126"/>
        </w:trPr>
        <w:tc>
          <w:tcPr>
            <w:tcW w:w="709" w:type="dxa"/>
            <w:vAlign w:val="center"/>
          </w:tcPr>
          <w:p w:rsidR="00335727" w:rsidRDefault="00335727" w:rsidP="00335727">
            <w:pPr>
              <w:widowControl w:val="0"/>
              <w:spacing w:after="0" w:line="360" w:lineRule="auto"/>
              <w:jc w:val="center"/>
              <w:rPr>
                <w:rFonts w:ascii="Times New Roman" w:hAnsi="Times New Roman"/>
                <w:sz w:val="26"/>
                <w:szCs w:val="26"/>
                <w:lang w:val="sv-SE"/>
              </w:rPr>
            </w:pPr>
            <w:r>
              <w:rPr>
                <w:rFonts w:ascii="Times New Roman" w:hAnsi="Times New Roman"/>
                <w:sz w:val="26"/>
                <w:szCs w:val="26"/>
                <w:lang w:val="sv-SE"/>
              </w:rPr>
              <w:t>10.</w:t>
            </w:r>
          </w:p>
        </w:tc>
        <w:tc>
          <w:tcPr>
            <w:tcW w:w="1134" w:type="dxa"/>
            <w:vAlign w:val="center"/>
          </w:tcPr>
          <w:p w:rsidR="00335727" w:rsidRPr="00035BFB" w:rsidRDefault="00335727" w:rsidP="00335727">
            <w:pPr>
              <w:widowControl w:val="0"/>
              <w:spacing w:after="0" w:line="360" w:lineRule="auto"/>
              <w:rPr>
                <w:rFonts w:ascii="Times New Roman" w:hAnsi="Times New Roman"/>
                <w:sz w:val="26"/>
                <w:szCs w:val="26"/>
                <w:lang w:val="sv-SE"/>
              </w:rPr>
            </w:pPr>
            <w:r w:rsidRPr="00035BFB">
              <w:rPr>
                <w:rFonts w:ascii="Times New Roman" w:hAnsi="Times New Roman"/>
                <w:sz w:val="26"/>
                <w:szCs w:val="26"/>
                <w:lang w:val="sv-SE"/>
              </w:rPr>
              <w:t>7510301</w:t>
            </w:r>
          </w:p>
        </w:tc>
        <w:tc>
          <w:tcPr>
            <w:tcW w:w="2268" w:type="dxa"/>
            <w:vAlign w:val="center"/>
          </w:tcPr>
          <w:p w:rsidR="00335727" w:rsidRPr="00035BFB" w:rsidRDefault="00335727" w:rsidP="00335727">
            <w:pPr>
              <w:widowControl w:val="0"/>
              <w:spacing w:after="0" w:line="360" w:lineRule="auto"/>
              <w:rPr>
                <w:rFonts w:ascii="Times New Roman" w:hAnsi="Times New Roman"/>
                <w:sz w:val="26"/>
                <w:szCs w:val="26"/>
                <w:lang w:val="sv-SE"/>
              </w:rPr>
            </w:pPr>
            <w:r w:rsidRPr="00035BFB">
              <w:rPr>
                <w:rFonts w:ascii="Times New Roman" w:hAnsi="Times New Roman"/>
                <w:sz w:val="26"/>
                <w:szCs w:val="26"/>
                <w:lang w:val="sv-SE"/>
              </w:rPr>
              <w:t>Công nghệ kỹ thuật điện, điện tử</w:t>
            </w:r>
          </w:p>
        </w:tc>
        <w:tc>
          <w:tcPr>
            <w:tcW w:w="1276" w:type="dxa"/>
            <w:vAlign w:val="center"/>
          </w:tcPr>
          <w:p w:rsidR="00335727" w:rsidRDefault="00335727" w:rsidP="00335727">
            <w:pPr>
              <w:widowControl w:val="0"/>
              <w:spacing w:after="0" w:line="360" w:lineRule="auto"/>
              <w:rPr>
                <w:rFonts w:ascii="Times New Roman" w:hAnsi="Times New Roman"/>
                <w:sz w:val="26"/>
                <w:szCs w:val="26"/>
                <w:lang w:val="sv-SE"/>
              </w:rPr>
            </w:pPr>
            <w:r w:rsidRPr="00335727">
              <w:rPr>
                <w:rFonts w:ascii="Times New Roman" w:hAnsi="Times New Roman"/>
                <w:sz w:val="26"/>
                <w:szCs w:val="26"/>
                <w:lang w:val="sv-SE"/>
              </w:rPr>
              <w:t>852/QĐ-BGDĐT</w:t>
            </w:r>
          </w:p>
        </w:tc>
        <w:tc>
          <w:tcPr>
            <w:tcW w:w="1417" w:type="dxa"/>
            <w:vAlign w:val="center"/>
          </w:tcPr>
          <w:p w:rsidR="00335727" w:rsidRDefault="00335727" w:rsidP="00335727">
            <w:pPr>
              <w:widowControl w:val="0"/>
              <w:spacing w:after="0" w:line="360" w:lineRule="auto"/>
              <w:jc w:val="center"/>
              <w:rPr>
                <w:rFonts w:ascii="Times New Roman" w:hAnsi="Times New Roman"/>
                <w:sz w:val="26"/>
                <w:szCs w:val="26"/>
                <w:lang w:val="sv-SE"/>
              </w:rPr>
            </w:pPr>
            <w:r w:rsidRPr="00335727">
              <w:rPr>
                <w:rFonts w:ascii="Times New Roman" w:hAnsi="Times New Roman"/>
                <w:sz w:val="26"/>
                <w:szCs w:val="26"/>
                <w:lang w:val="sv-SE"/>
              </w:rPr>
              <w:t>09/03/2018</w:t>
            </w:r>
          </w:p>
        </w:tc>
        <w:tc>
          <w:tcPr>
            <w:tcW w:w="1276" w:type="dxa"/>
            <w:vAlign w:val="center"/>
          </w:tcPr>
          <w:p w:rsidR="00335727" w:rsidRDefault="00335727" w:rsidP="00335727">
            <w:pPr>
              <w:widowControl w:val="0"/>
              <w:spacing w:after="0" w:line="360" w:lineRule="auto"/>
              <w:jc w:val="center"/>
              <w:rPr>
                <w:rFonts w:ascii="Times New Roman" w:hAnsi="Times New Roman"/>
                <w:sz w:val="26"/>
                <w:szCs w:val="26"/>
                <w:lang w:val="sv-SE"/>
              </w:rPr>
            </w:pPr>
            <w:r>
              <w:rPr>
                <w:rFonts w:ascii="Times New Roman" w:hAnsi="Times New Roman"/>
                <w:sz w:val="26"/>
                <w:szCs w:val="26"/>
                <w:lang w:val="sv-SE"/>
              </w:rPr>
              <w:t>BGDĐT</w:t>
            </w:r>
          </w:p>
        </w:tc>
        <w:tc>
          <w:tcPr>
            <w:tcW w:w="992" w:type="dxa"/>
            <w:vAlign w:val="center"/>
          </w:tcPr>
          <w:p w:rsidR="00335727" w:rsidRDefault="00335727" w:rsidP="00335727">
            <w:pPr>
              <w:widowControl w:val="0"/>
              <w:spacing w:after="0" w:line="360" w:lineRule="auto"/>
              <w:jc w:val="center"/>
              <w:rPr>
                <w:rFonts w:ascii="Times New Roman" w:hAnsi="Times New Roman"/>
                <w:sz w:val="26"/>
                <w:szCs w:val="26"/>
                <w:lang w:val="sv-SE"/>
              </w:rPr>
            </w:pPr>
            <w:r>
              <w:rPr>
                <w:rFonts w:ascii="Times New Roman" w:hAnsi="Times New Roman"/>
                <w:sz w:val="26"/>
                <w:szCs w:val="26"/>
                <w:lang w:val="sv-SE"/>
              </w:rPr>
              <w:t>2006</w:t>
            </w:r>
          </w:p>
        </w:tc>
        <w:tc>
          <w:tcPr>
            <w:tcW w:w="1122" w:type="dxa"/>
            <w:vAlign w:val="center"/>
          </w:tcPr>
          <w:p w:rsidR="00335727" w:rsidRDefault="00335727" w:rsidP="00335727">
            <w:pPr>
              <w:widowControl w:val="0"/>
              <w:spacing w:after="0" w:line="360" w:lineRule="auto"/>
              <w:jc w:val="center"/>
              <w:rPr>
                <w:rFonts w:ascii="Times New Roman" w:hAnsi="Times New Roman"/>
                <w:sz w:val="26"/>
                <w:szCs w:val="26"/>
                <w:lang w:val="sv-SE"/>
              </w:rPr>
            </w:pPr>
            <w:r>
              <w:rPr>
                <w:rFonts w:ascii="Times New Roman" w:hAnsi="Times New Roman"/>
                <w:sz w:val="26"/>
                <w:szCs w:val="26"/>
                <w:lang w:val="sv-SE"/>
              </w:rPr>
              <w:t>2019</w:t>
            </w:r>
          </w:p>
        </w:tc>
      </w:tr>
      <w:tr w:rsidR="00184B24" w:rsidTr="00184B24">
        <w:trPr>
          <w:trHeight w:val="1128"/>
        </w:trPr>
        <w:tc>
          <w:tcPr>
            <w:tcW w:w="709" w:type="dxa"/>
            <w:vAlign w:val="center"/>
          </w:tcPr>
          <w:p w:rsidR="00184B24" w:rsidRDefault="00184B24" w:rsidP="00184B24">
            <w:pPr>
              <w:widowControl w:val="0"/>
              <w:spacing w:after="0" w:line="360" w:lineRule="auto"/>
              <w:jc w:val="center"/>
              <w:rPr>
                <w:rFonts w:ascii="Times New Roman" w:hAnsi="Times New Roman"/>
                <w:sz w:val="26"/>
                <w:szCs w:val="26"/>
                <w:lang w:val="sv-SE"/>
              </w:rPr>
            </w:pPr>
            <w:r>
              <w:rPr>
                <w:rFonts w:ascii="Times New Roman" w:hAnsi="Times New Roman"/>
                <w:sz w:val="26"/>
                <w:szCs w:val="26"/>
                <w:lang w:val="sv-SE"/>
              </w:rPr>
              <w:t>11.</w:t>
            </w:r>
          </w:p>
        </w:tc>
        <w:tc>
          <w:tcPr>
            <w:tcW w:w="1134" w:type="dxa"/>
            <w:vAlign w:val="center"/>
          </w:tcPr>
          <w:p w:rsidR="00184B24" w:rsidRPr="00035BFB" w:rsidRDefault="00184B24" w:rsidP="00184B24">
            <w:pPr>
              <w:widowControl w:val="0"/>
              <w:spacing w:after="0" w:line="360" w:lineRule="auto"/>
              <w:rPr>
                <w:rFonts w:ascii="Times New Roman" w:hAnsi="Times New Roman"/>
                <w:sz w:val="26"/>
                <w:szCs w:val="26"/>
                <w:lang w:val="sv-SE"/>
              </w:rPr>
            </w:pPr>
            <w:r w:rsidRPr="00AF7BCB">
              <w:rPr>
                <w:rFonts w:ascii="Times New Roman" w:hAnsi="Times New Roman"/>
                <w:sz w:val="26"/>
                <w:szCs w:val="26"/>
                <w:lang w:val="sv-SE"/>
              </w:rPr>
              <w:t>7510302</w:t>
            </w:r>
          </w:p>
        </w:tc>
        <w:tc>
          <w:tcPr>
            <w:tcW w:w="2268" w:type="dxa"/>
            <w:vAlign w:val="center"/>
          </w:tcPr>
          <w:p w:rsidR="00184B24" w:rsidRPr="00035BFB" w:rsidRDefault="00184B24" w:rsidP="00184B24">
            <w:pPr>
              <w:widowControl w:val="0"/>
              <w:spacing w:after="0" w:line="360" w:lineRule="auto"/>
              <w:rPr>
                <w:rFonts w:ascii="Times New Roman" w:hAnsi="Times New Roman"/>
                <w:sz w:val="26"/>
                <w:szCs w:val="26"/>
                <w:lang w:val="sv-SE"/>
              </w:rPr>
            </w:pPr>
            <w:r w:rsidRPr="00AF7BCB">
              <w:rPr>
                <w:rFonts w:ascii="Times New Roman" w:hAnsi="Times New Roman"/>
                <w:sz w:val="26"/>
                <w:szCs w:val="26"/>
                <w:lang w:val="sv-SE"/>
              </w:rPr>
              <w:t xml:space="preserve">Công nghệ kỹ thuật điện tử </w:t>
            </w:r>
            <w:r>
              <w:rPr>
                <w:rFonts w:ascii="Times New Roman" w:hAnsi="Times New Roman"/>
                <w:sz w:val="26"/>
                <w:szCs w:val="26"/>
                <w:lang w:val="sv-SE"/>
              </w:rPr>
              <w:t>-</w:t>
            </w:r>
            <w:r w:rsidRPr="00AF7BCB">
              <w:rPr>
                <w:rFonts w:ascii="Times New Roman" w:hAnsi="Times New Roman"/>
                <w:sz w:val="26"/>
                <w:szCs w:val="26"/>
                <w:lang w:val="sv-SE"/>
              </w:rPr>
              <w:t xml:space="preserve"> viễn thông</w:t>
            </w:r>
          </w:p>
        </w:tc>
        <w:tc>
          <w:tcPr>
            <w:tcW w:w="1276" w:type="dxa"/>
            <w:vAlign w:val="center"/>
          </w:tcPr>
          <w:p w:rsidR="00184B24" w:rsidRPr="00184B24" w:rsidRDefault="00184B24" w:rsidP="00184B24">
            <w:pPr>
              <w:jc w:val="center"/>
              <w:rPr>
                <w:rFonts w:ascii="Times New Roman" w:hAnsi="Times New Roman"/>
                <w:sz w:val="26"/>
                <w:szCs w:val="26"/>
                <w:lang w:val="sv-SE"/>
              </w:rPr>
            </w:pPr>
            <w:r w:rsidRPr="00184B24">
              <w:rPr>
                <w:rFonts w:ascii="Times New Roman" w:hAnsi="Times New Roman"/>
                <w:sz w:val="26"/>
                <w:szCs w:val="26"/>
                <w:lang w:val="sv-SE"/>
              </w:rPr>
              <w:t>852/QĐ-BGDĐT</w:t>
            </w:r>
          </w:p>
        </w:tc>
        <w:tc>
          <w:tcPr>
            <w:tcW w:w="1417" w:type="dxa"/>
            <w:vAlign w:val="center"/>
          </w:tcPr>
          <w:p w:rsidR="00184B24" w:rsidRPr="00184B24" w:rsidRDefault="00184B24" w:rsidP="00184B24">
            <w:pPr>
              <w:jc w:val="center"/>
              <w:rPr>
                <w:rFonts w:ascii="Times New Roman" w:hAnsi="Times New Roman"/>
                <w:sz w:val="26"/>
                <w:szCs w:val="26"/>
                <w:lang w:val="sv-SE"/>
              </w:rPr>
            </w:pPr>
            <w:r w:rsidRPr="00184B24">
              <w:rPr>
                <w:rFonts w:ascii="Times New Roman" w:hAnsi="Times New Roman"/>
                <w:sz w:val="26"/>
                <w:szCs w:val="26"/>
                <w:lang w:val="sv-SE"/>
              </w:rPr>
              <w:t>09/03/2018</w:t>
            </w:r>
          </w:p>
        </w:tc>
        <w:tc>
          <w:tcPr>
            <w:tcW w:w="1276" w:type="dxa"/>
            <w:vAlign w:val="center"/>
          </w:tcPr>
          <w:p w:rsidR="00184B24" w:rsidRPr="00184B24" w:rsidRDefault="00184B24" w:rsidP="00184B24">
            <w:pPr>
              <w:jc w:val="center"/>
              <w:rPr>
                <w:rFonts w:ascii="Times New Roman" w:hAnsi="Times New Roman"/>
                <w:sz w:val="26"/>
                <w:szCs w:val="26"/>
                <w:lang w:val="sv-SE"/>
              </w:rPr>
            </w:pPr>
            <w:r w:rsidRPr="00184B24">
              <w:rPr>
                <w:rFonts w:ascii="Times New Roman" w:hAnsi="Times New Roman"/>
                <w:sz w:val="26"/>
                <w:szCs w:val="26"/>
                <w:lang w:val="sv-SE"/>
              </w:rPr>
              <w:t>BGDĐT</w:t>
            </w:r>
          </w:p>
        </w:tc>
        <w:tc>
          <w:tcPr>
            <w:tcW w:w="992" w:type="dxa"/>
            <w:vAlign w:val="center"/>
          </w:tcPr>
          <w:p w:rsidR="00184B24" w:rsidRPr="00184B24" w:rsidRDefault="00184B24" w:rsidP="00184B24">
            <w:pPr>
              <w:jc w:val="center"/>
              <w:rPr>
                <w:rFonts w:ascii="Times New Roman" w:hAnsi="Times New Roman"/>
                <w:sz w:val="26"/>
                <w:szCs w:val="26"/>
                <w:lang w:val="sv-SE"/>
              </w:rPr>
            </w:pPr>
            <w:r w:rsidRPr="00184B24">
              <w:rPr>
                <w:rFonts w:ascii="Times New Roman" w:hAnsi="Times New Roman"/>
                <w:sz w:val="26"/>
                <w:szCs w:val="26"/>
                <w:lang w:val="sv-SE"/>
              </w:rPr>
              <w:t>2006</w:t>
            </w:r>
          </w:p>
        </w:tc>
        <w:tc>
          <w:tcPr>
            <w:tcW w:w="1122" w:type="dxa"/>
            <w:vAlign w:val="center"/>
          </w:tcPr>
          <w:p w:rsidR="00184B24" w:rsidRPr="00184B24" w:rsidRDefault="00184B24" w:rsidP="00184B24">
            <w:pPr>
              <w:jc w:val="center"/>
              <w:rPr>
                <w:rFonts w:ascii="Times New Roman" w:hAnsi="Times New Roman"/>
                <w:sz w:val="26"/>
                <w:szCs w:val="26"/>
                <w:lang w:val="sv-SE"/>
              </w:rPr>
            </w:pPr>
            <w:r w:rsidRPr="00184B24">
              <w:rPr>
                <w:rFonts w:ascii="Times New Roman" w:hAnsi="Times New Roman"/>
                <w:sz w:val="26"/>
                <w:szCs w:val="26"/>
                <w:lang w:val="sv-SE"/>
              </w:rPr>
              <w:t>2019</w:t>
            </w:r>
          </w:p>
        </w:tc>
      </w:tr>
      <w:tr w:rsidR="00F852E6" w:rsidTr="00FE68C4">
        <w:trPr>
          <w:trHeight w:val="1128"/>
        </w:trPr>
        <w:tc>
          <w:tcPr>
            <w:tcW w:w="709" w:type="dxa"/>
            <w:vAlign w:val="center"/>
          </w:tcPr>
          <w:p w:rsidR="00F852E6" w:rsidRDefault="00F852E6" w:rsidP="00F852E6">
            <w:pPr>
              <w:widowControl w:val="0"/>
              <w:spacing w:after="0" w:line="360" w:lineRule="auto"/>
              <w:jc w:val="center"/>
              <w:rPr>
                <w:rFonts w:ascii="Times New Roman" w:hAnsi="Times New Roman"/>
                <w:sz w:val="26"/>
                <w:szCs w:val="26"/>
                <w:lang w:val="sv-SE"/>
              </w:rPr>
            </w:pPr>
            <w:r>
              <w:rPr>
                <w:rFonts w:ascii="Times New Roman" w:hAnsi="Times New Roman"/>
                <w:sz w:val="26"/>
                <w:szCs w:val="26"/>
                <w:lang w:val="sv-SE"/>
              </w:rPr>
              <w:t>12.</w:t>
            </w:r>
          </w:p>
        </w:tc>
        <w:tc>
          <w:tcPr>
            <w:tcW w:w="1134" w:type="dxa"/>
            <w:vAlign w:val="center"/>
          </w:tcPr>
          <w:p w:rsidR="00F852E6" w:rsidRPr="00AF7BCB" w:rsidRDefault="00F852E6" w:rsidP="00F852E6">
            <w:pPr>
              <w:widowControl w:val="0"/>
              <w:spacing w:after="0" w:line="360" w:lineRule="auto"/>
              <w:rPr>
                <w:rFonts w:ascii="Times New Roman" w:hAnsi="Times New Roman"/>
                <w:sz w:val="26"/>
                <w:szCs w:val="26"/>
                <w:lang w:val="sv-SE"/>
              </w:rPr>
            </w:pPr>
            <w:r w:rsidRPr="00AF7BCB">
              <w:rPr>
                <w:rFonts w:ascii="Times New Roman" w:hAnsi="Times New Roman"/>
                <w:sz w:val="26"/>
                <w:szCs w:val="26"/>
                <w:lang w:val="sv-SE"/>
              </w:rPr>
              <w:t>7510303</w:t>
            </w:r>
          </w:p>
        </w:tc>
        <w:tc>
          <w:tcPr>
            <w:tcW w:w="2268" w:type="dxa"/>
            <w:vAlign w:val="center"/>
          </w:tcPr>
          <w:p w:rsidR="00F852E6" w:rsidRPr="00AF7BCB" w:rsidRDefault="00F852E6" w:rsidP="00F852E6">
            <w:pPr>
              <w:widowControl w:val="0"/>
              <w:spacing w:after="0" w:line="360" w:lineRule="auto"/>
              <w:rPr>
                <w:rFonts w:ascii="Times New Roman" w:hAnsi="Times New Roman"/>
                <w:sz w:val="26"/>
                <w:szCs w:val="26"/>
                <w:lang w:val="sv-SE"/>
              </w:rPr>
            </w:pPr>
            <w:r w:rsidRPr="00AF7BCB">
              <w:rPr>
                <w:rFonts w:ascii="Times New Roman" w:hAnsi="Times New Roman"/>
                <w:sz w:val="26"/>
                <w:szCs w:val="26"/>
                <w:lang w:val="sv-SE"/>
              </w:rPr>
              <w:t>Công nghệ kỹ thuật điều khiển và tự động hoá</w:t>
            </w:r>
          </w:p>
        </w:tc>
        <w:tc>
          <w:tcPr>
            <w:tcW w:w="1276" w:type="dxa"/>
            <w:vAlign w:val="center"/>
          </w:tcPr>
          <w:p w:rsidR="00F852E6" w:rsidRDefault="00F852E6" w:rsidP="00F852E6">
            <w:pPr>
              <w:widowControl w:val="0"/>
              <w:spacing w:after="0" w:line="360" w:lineRule="auto"/>
              <w:rPr>
                <w:rFonts w:ascii="Times New Roman" w:hAnsi="Times New Roman"/>
                <w:sz w:val="26"/>
                <w:szCs w:val="26"/>
                <w:lang w:val="sv-SE"/>
              </w:rPr>
            </w:pPr>
            <w:r w:rsidRPr="00335727">
              <w:rPr>
                <w:rFonts w:ascii="Times New Roman" w:hAnsi="Times New Roman"/>
                <w:sz w:val="26"/>
                <w:szCs w:val="26"/>
                <w:lang w:val="sv-SE"/>
              </w:rPr>
              <w:t>852/QĐ-BGDĐT</w:t>
            </w:r>
          </w:p>
        </w:tc>
        <w:tc>
          <w:tcPr>
            <w:tcW w:w="1417" w:type="dxa"/>
            <w:vAlign w:val="center"/>
          </w:tcPr>
          <w:p w:rsidR="00F852E6" w:rsidRDefault="00F852E6" w:rsidP="00F852E6">
            <w:pPr>
              <w:widowControl w:val="0"/>
              <w:spacing w:after="0" w:line="360" w:lineRule="auto"/>
              <w:jc w:val="center"/>
              <w:rPr>
                <w:rFonts w:ascii="Times New Roman" w:hAnsi="Times New Roman"/>
                <w:sz w:val="26"/>
                <w:szCs w:val="26"/>
                <w:lang w:val="sv-SE"/>
              </w:rPr>
            </w:pPr>
            <w:r w:rsidRPr="00335727">
              <w:rPr>
                <w:rFonts w:ascii="Times New Roman" w:hAnsi="Times New Roman"/>
                <w:sz w:val="26"/>
                <w:szCs w:val="26"/>
                <w:lang w:val="sv-SE"/>
              </w:rPr>
              <w:t>09/03/2018</w:t>
            </w:r>
          </w:p>
        </w:tc>
        <w:tc>
          <w:tcPr>
            <w:tcW w:w="1276" w:type="dxa"/>
            <w:vAlign w:val="center"/>
          </w:tcPr>
          <w:p w:rsidR="00F852E6" w:rsidRDefault="00F852E6" w:rsidP="00F852E6">
            <w:pPr>
              <w:widowControl w:val="0"/>
              <w:spacing w:after="0" w:line="360" w:lineRule="auto"/>
              <w:jc w:val="center"/>
              <w:rPr>
                <w:rFonts w:ascii="Times New Roman" w:hAnsi="Times New Roman"/>
                <w:sz w:val="26"/>
                <w:szCs w:val="26"/>
                <w:lang w:val="sv-SE"/>
              </w:rPr>
            </w:pPr>
            <w:r>
              <w:rPr>
                <w:rFonts w:ascii="Times New Roman" w:hAnsi="Times New Roman"/>
                <w:sz w:val="26"/>
                <w:szCs w:val="26"/>
                <w:lang w:val="sv-SE"/>
              </w:rPr>
              <w:t>BGDĐT</w:t>
            </w:r>
          </w:p>
        </w:tc>
        <w:tc>
          <w:tcPr>
            <w:tcW w:w="992" w:type="dxa"/>
            <w:vAlign w:val="center"/>
          </w:tcPr>
          <w:p w:rsidR="00F852E6" w:rsidRDefault="00F852E6" w:rsidP="00F852E6">
            <w:pPr>
              <w:widowControl w:val="0"/>
              <w:spacing w:after="0" w:line="360" w:lineRule="auto"/>
              <w:jc w:val="center"/>
              <w:rPr>
                <w:rFonts w:ascii="Times New Roman" w:hAnsi="Times New Roman"/>
                <w:sz w:val="26"/>
                <w:szCs w:val="26"/>
                <w:lang w:val="sv-SE"/>
              </w:rPr>
            </w:pPr>
            <w:r>
              <w:rPr>
                <w:rFonts w:ascii="Times New Roman" w:hAnsi="Times New Roman"/>
                <w:sz w:val="26"/>
                <w:szCs w:val="26"/>
                <w:lang w:val="sv-SE"/>
              </w:rPr>
              <w:t>2012</w:t>
            </w:r>
          </w:p>
        </w:tc>
        <w:tc>
          <w:tcPr>
            <w:tcW w:w="1122" w:type="dxa"/>
            <w:vAlign w:val="center"/>
          </w:tcPr>
          <w:p w:rsidR="00F852E6" w:rsidRDefault="00F852E6" w:rsidP="00F852E6">
            <w:pPr>
              <w:widowControl w:val="0"/>
              <w:spacing w:after="0" w:line="360" w:lineRule="auto"/>
              <w:jc w:val="center"/>
              <w:rPr>
                <w:rFonts w:ascii="Times New Roman" w:hAnsi="Times New Roman"/>
                <w:sz w:val="26"/>
                <w:szCs w:val="26"/>
                <w:lang w:val="sv-SE"/>
              </w:rPr>
            </w:pPr>
            <w:r>
              <w:rPr>
                <w:rFonts w:ascii="Times New Roman" w:hAnsi="Times New Roman"/>
                <w:sz w:val="26"/>
                <w:szCs w:val="26"/>
                <w:lang w:val="sv-SE"/>
              </w:rPr>
              <w:t>2019</w:t>
            </w:r>
          </w:p>
        </w:tc>
      </w:tr>
    </w:tbl>
    <w:p w:rsidR="001A50C3" w:rsidRPr="00516E63" w:rsidRDefault="001A50C3" w:rsidP="00452CF6">
      <w:pPr>
        <w:widowControl w:val="0"/>
        <w:spacing w:after="0" w:line="360" w:lineRule="auto"/>
        <w:ind w:firstLine="567"/>
        <w:jc w:val="both"/>
        <w:rPr>
          <w:rFonts w:ascii="Times New Roman" w:hAnsi="Times New Roman"/>
          <w:sz w:val="26"/>
          <w:szCs w:val="26"/>
          <w:lang w:val="sv-SE"/>
        </w:rPr>
      </w:pPr>
    </w:p>
    <w:p w:rsidR="00C61670" w:rsidRDefault="007772EC" w:rsidP="00452CF6">
      <w:pPr>
        <w:autoSpaceDN w:val="0"/>
        <w:spacing w:after="0" w:line="360" w:lineRule="auto"/>
        <w:ind w:firstLine="567"/>
        <w:jc w:val="both"/>
        <w:rPr>
          <w:rFonts w:ascii="Times New Roman" w:hAnsi="Times New Roman"/>
          <w:sz w:val="26"/>
          <w:szCs w:val="26"/>
          <w:lang w:val="sv-SE"/>
        </w:rPr>
        <w:sectPr w:rsidR="00C61670" w:rsidSect="00C61670">
          <w:footerReference w:type="default" r:id="rId9"/>
          <w:pgSz w:w="11907" w:h="16840" w:code="9"/>
          <w:pgMar w:top="992" w:right="1134" w:bottom="1077" w:left="1701" w:header="720" w:footer="720" w:gutter="0"/>
          <w:cols w:space="720"/>
          <w:docGrid w:linePitch="381"/>
        </w:sectPr>
      </w:pPr>
      <w:r>
        <w:rPr>
          <w:rFonts w:ascii="Times New Roman" w:hAnsi="Times New Roman"/>
          <w:sz w:val="26"/>
          <w:szCs w:val="26"/>
          <w:lang w:val="sv-SE"/>
        </w:rPr>
        <w:br w:type="page"/>
      </w:r>
    </w:p>
    <w:p w:rsidR="00F605EC" w:rsidRDefault="00F605EC" w:rsidP="00452CF6">
      <w:pPr>
        <w:autoSpaceDN w:val="0"/>
        <w:spacing w:after="0" w:line="360" w:lineRule="auto"/>
        <w:ind w:firstLine="567"/>
        <w:jc w:val="both"/>
        <w:rPr>
          <w:rFonts w:ascii="Times New Roman" w:hAnsi="Times New Roman"/>
          <w:sz w:val="26"/>
          <w:szCs w:val="26"/>
          <w:lang w:val="sv-SE"/>
        </w:rPr>
      </w:pPr>
      <w:r>
        <w:rPr>
          <w:rFonts w:ascii="Times New Roman" w:hAnsi="Times New Roman"/>
          <w:sz w:val="26"/>
          <w:szCs w:val="26"/>
          <w:lang w:val="sv-SE"/>
        </w:rPr>
        <w:lastRenderedPageBreak/>
        <w:t>b) Chỉ tiêu tuyển sinh đối với từng ngành/ nhóm ngành/ khối ngành tuyển sinh; theo từng phương thức tuyển sinh và trình độ đào tạo:</w:t>
      </w:r>
    </w:p>
    <w:tbl>
      <w:tblPr>
        <w:tblStyle w:val="TableGrid"/>
        <w:tblW w:w="14430" w:type="dxa"/>
        <w:tblInd w:w="843" w:type="dxa"/>
        <w:tblLayout w:type="fixed"/>
        <w:tblLook w:val="04A0" w:firstRow="1" w:lastRow="0" w:firstColumn="1" w:lastColumn="0" w:noHBand="0" w:noVBand="1"/>
      </w:tblPr>
      <w:tblGrid>
        <w:gridCol w:w="738"/>
        <w:gridCol w:w="1028"/>
        <w:gridCol w:w="1323"/>
        <w:gridCol w:w="2940"/>
        <w:gridCol w:w="1028"/>
        <w:gridCol w:w="1026"/>
        <w:gridCol w:w="708"/>
        <w:gridCol w:w="851"/>
        <w:gridCol w:w="850"/>
        <w:gridCol w:w="851"/>
        <w:gridCol w:w="709"/>
        <w:gridCol w:w="850"/>
        <w:gridCol w:w="709"/>
        <w:gridCol w:w="819"/>
      </w:tblGrid>
      <w:tr w:rsidR="007772EC" w:rsidTr="007772EC">
        <w:trPr>
          <w:trHeight w:val="965"/>
        </w:trPr>
        <w:tc>
          <w:tcPr>
            <w:tcW w:w="738" w:type="dxa"/>
            <w:vMerge w:val="restart"/>
            <w:vAlign w:val="center"/>
          </w:tcPr>
          <w:p w:rsidR="007772EC" w:rsidRPr="007772EC" w:rsidRDefault="007772EC" w:rsidP="007772EC">
            <w:pPr>
              <w:autoSpaceDN w:val="0"/>
              <w:spacing w:after="0" w:line="360" w:lineRule="auto"/>
              <w:jc w:val="center"/>
              <w:rPr>
                <w:rFonts w:ascii="Times New Roman" w:hAnsi="Times New Roman"/>
                <w:b/>
                <w:sz w:val="26"/>
                <w:szCs w:val="26"/>
                <w:lang w:val="sv-SE"/>
              </w:rPr>
            </w:pPr>
            <w:r w:rsidRPr="007772EC">
              <w:rPr>
                <w:rFonts w:ascii="Times New Roman" w:hAnsi="Times New Roman"/>
                <w:b/>
                <w:sz w:val="26"/>
                <w:szCs w:val="26"/>
                <w:lang w:val="sv-SE"/>
              </w:rPr>
              <w:t>STT</w:t>
            </w:r>
          </w:p>
        </w:tc>
        <w:tc>
          <w:tcPr>
            <w:tcW w:w="1028" w:type="dxa"/>
            <w:vMerge w:val="restart"/>
            <w:vAlign w:val="center"/>
          </w:tcPr>
          <w:p w:rsidR="007772EC" w:rsidRPr="007772EC" w:rsidRDefault="007772EC" w:rsidP="007772EC">
            <w:pPr>
              <w:autoSpaceDN w:val="0"/>
              <w:spacing w:after="0" w:line="360" w:lineRule="auto"/>
              <w:jc w:val="center"/>
              <w:rPr>
                <w:rFonts w:ascii="Times New Roman" w:hAnsi="Times New Roman"/>
                <w:b/>
                <w:sz w:val="26"/>
                <w:szCs w:val="26"/>
                <w:lang w:val="sv-SE"/>
              </w:rPr>
            </w:pPr>
            <w:r w:rsidRPr="007772EC">
              <w:rPr>
                <w:rFonts w:ascii="Times New Roman" w:hAnsi="Times New Roman"/>
                <w:b/>
                <w:sz w:val="26"/>
                <w:szCs w:val="26"/>
                <w:lang w:val="sv-SE"/>
              </w:rPr>
              <w:t>Trình độ đào tạo</w:t>
            </w:r>
          </w:p>
        </w:tc>
        <w:tc>
          <w:tcPr>
            <w:tcW w:w="1323" w:type="dxa"/>
            <w:vMerge w:val="restart"/>
            <w:vAlign w:val="center"/>
          </w:tcPr>
          <w:p w:rsidR="007772EC" w:rsidRPr="007772EC" w:rsidRDefault="007772EC" w:rsidP="007772EC">
            <w:pPr>
              <w:autoSpaceDN w:val="0"/>
              <w:spacing w:after="0" w:line="360" w:lineRule="auto"/>
              <w:jc w:val="center"/>
              <w:rPr>
                <w:rFonts w:ascii="Times New Roman" w:hAnsi="Times New Roman"/>
                <w:b/>
                <w:sz w:val="26"/>
                <w:szCs w:val="26"/>
                <w:lang w:val="sv-SE"/>
              </w:rPr>
            </w:pPr>
            <w:r w:rsidRPr="007772EC">
              <w:rPr>
                <w:rFonts w:ascii="Times New Roman" w:hAnsi="Times New Roman"/>
                <w:b/>
                <w:sz w:val="26"/>
                <w:szCs w:val="26"/>
                <w:lang w:val="sv-SE"/>
              </w:rPr>
              <w:t>Mã ngành</w:t>
            </w:r>
          </w:p>
        </w:tc>
        <w:tc>
          <w:tcPr>
            <w:tcW w:w="2940" w:type="dxa"/>
            <w:vMerge w:val="restart"/>
            <w:vAlign w:val="center"/>
          </w:tcPr>
          <w:p w:rsidR="007772EC" w:rsidRPr="007772EC" w:rsidRDefault="007772EC" w:rsidP="007772EC">
            <w:pPr>
              <w:autoSpaceDN w:val="0"/>
              <w:spacing w:after="0" w:line="360" w:lineRule="auto"/>
              <w:jc w:val="center"/>
              <w:rPr>
                <w:rFonts w:ascii="Times New Roman" w:hAnsi="Times New Roman"/>
                <w:b/>
                <w:sz w:val="26"/>
                <w:szCs w:val="26"/>
                <w:lang w:val="sv-SE"/>
              </w:rPr>
            </w:pPr>
            <w:r w:rsidRPr="007772EC">
              <w:rPr>
                <w:rFonts w:ascii="Times New Roman" w:hAnsi="Times New Roman"/>
                <w:b/>
                <w:sz w:val="26"/>
                <w:szCs w:val="26"/>
                <w:lang w:val="sv-SE"/>
              </w:rPr>
              <w:t>Ngành học</w:t>
            </w:r>
          </w:p>
        </w:tc>
        <w:tc>
          <w:tcPr>
            <w:tcW w:w="2054" w:type="dxa"/>
            <w:gridSpan w:val="2"/>
            <w:vAlign w:val="center"/>
          </w:tcPr>
          <w:p w:rsidR="007772EC" w:rsidRPr="007772EC" w:rsidRDefault="007772EC" w:rsidP="007772EC">
            <w:pPr>
              <w:autoSpaceDN w:val="0"/>
              <w:spacing w:after="0" w:line="360" w:lineRule="auto"/>
              <w:jc w:val="center"/>
              <w:rPr>
                <w:rFonts w:ascii="Times New Roman" w:hAnsi="Times New Roman"/>
                <w:b/>
                <w:sz w:val="26"/>
                <w:szCs w:val="26"/>
                <w:lang w:val="sv-SE"/>
              </w:rPr>
            </w:pPr>
            <w:r w:rsidRPr="007772EC">
              <w:rPr>
                <w:rFonts w:ascii="Times New Roman" w:hAnsi="Times New Roman"/>
                <w:b/>
                <w:sz w:val="26"/>
                <w:szCs w:val="26"/>
                <w:lang w:val="sv-SE"/>
              </w:rPr>
              <w:t>Chỉ tiêu dự kiến</w:t>
            </w:r>
          </w:p>
        </w:tc>
        <w:tc>
          <w:tcPr>
            <w:tcW w:w="1559" w:type="dxa"/>
            <w:gridSpan w:val="2"/>
            <w:vAlign w:val="center"/>
          </w:tcPr>
          <w:p w:rsidR="007772EC" w:rsidRPr="007772EC" w:rsidRDefault="007772EC" w:rsidP="007772EC">
            <w:pPr>
              <w:autoSpaceDN w:val="0"/>
              <w:spacing w:after="0" w:line="360" w:lineRule="auto"/>
              <w:jc w:val="center"/>
              <w:rPr>
                <w:rFonts w:ascii="Times New Roman" w:hAnsi="Times New Roman"/>
                <w:b/>
                <w:sz w:val="26"/>
                <w:szCs w:val="26"/>
                <w:lang w:val="sv-SE"/>
              </w:rPr>
            </w:pPr>
            <w:r w:rsidRPr="007772EC">
              <w:rPr>
                <w:rFonts w:ascii="Times New Roman" w:hAnsi="Times New Roman"/>
                <w:b/>
                <w:sz w:val="26"/>
                <w:szCs w:val="26"/>
                <w:lang w:val="sv-SE"/>
              </w:rPr>
              <w:t>Tổ hợp môn xét tuyển 1</w:t>
            </w:r>
          </w:p>
        </w:tc>
        <w:tc>
          <w:tcPr>
            <w:tcW w:w="1701" w:type="dxa"/>
            <w:gridSpan w:val="2"/>
            <w:vAlign w:val="center"/>
          </w:tcPr>
          <w:p w:rsidR="007772EC" w:rsidRPr="007772EC" w:rsidRDefault="007772EC" w:rsidP="007772EC">
            <w:pPr>
              <w:autoSpaceDN w:val="0"/>
              <w:spacing w:after="0" w:line="360" w:lineRule="auto"/>
              <w:jc w:val="center"/>
              <w:rPr>
                <w:rFonts w:ascii="Times New Roman" w:hAnsi="Times New Roman"/>
                <w:b/>
                <w:sz w:val="26"/>
                <w:szCs w:val="26"/>
                <w:lang w:val="sv-SE"/>
              </w:rPr>
            </w:pPr>
            <w:r w:rsidRPr="007772EC">
              <w:rPr>
                <w:rFonts w:ascii="Times New Roman" w:hAnsi="Times New Roman"/>
                <w:b/>
                <w:sz w:val="26"/>
                <w:szCs w:val="26"/>
                <w:lang w:val="sv-SE"/>
              </w:rPr>
              <w:t>Tổ hợp môn xét tuyển 2</w:t>
            </w:r>
          </w:p>
        </w:tc>
        <w:tc>
          <w:tcPr>
            <w:tcW w:w="1559" w:type="dxa"/>
            <w:gridSpan w:val="2"/>
            <w:vAlign w:val="center"/>
          </w:tcPr>
          <w:p w:rsidR="007772EC" w:rsidRPr="007772EC" w:rsidRDefault="007772EC" w:rsidP="007772EC">
            <w:pPr>
              <w:autoSpaceDN w:val="0"/>
              <w:spacing w:after="0" w:line="360" w:lineRule="auto"/>
              <w:jc w:val="center"/>
              <w:rPr>
                <w:rFonts w:ascii="Times New Roman" w:hAnsi="Times New Roman"/>
                <w:b/>
                <w:sz w:val="26"/>
                <w:szCs w:val="26"/>
                <w:lang w:val="sv-SE"/>
              </w:rPr>
            </w:pPr>
            <w:r w:rsidRPr="007772EC">
              <w:rPr>
                <w:rFonts w:ascii="Times New Roman" w:hAnsi="Times New Roman"/>
                <w:b/>
                <w:sz w:val="26"/>
                <w:szCs w:val="26"/>
                <w:lang w:val="sv-SE"/>
              </w:rPr>
              <w:t>Tổ hợp môn xét tuyển 3</w:t>
            </w:r>
          </w:p>
        </w:tc>
        <w:tc>
          <w:tcPr>
            <w:tcW w:w="1528" w:type="dxa"/>
            <w:gridSpan w:val="2"/>
            <w:vAlign w:val="center"/>
          </w:tcPr>
          <w:p w:rsidR="007772EC" w:rsidRPr="007772EC" w:rsidRDefault="007772EC" w:rsidP="007772EC">
            <w:pPr>
              <w:autoSpaceDN w:val="0"/>
              <w:spacing w:after="0" w:line="360" w:lineRule="auto"/>
              <w:jc w:val="center"/>
              <w:rPr>
                <w:rFonts w:ascii="Times New Roman" w:hAnsi="Times New Roman"/>
                <w:b/>
                <w:sz w:val="26"/>
                <w:szCs w:val="26"/>
                <w:lang w:val="sv-SE"/>
              </w:rPr>
            </w:pPr>
            <w:r w:rsidRPr="007772EC">
              <w:rPr>
                <w:rFonts w:ascii="Times New Roman" w:hAnsi="Times New Roman"/>
                <w:b/>
                <w:sz w:val="26"/>
                <w:szCs w:val="26"/>
                <w:lang w:val="sv-SE"/>
              </w:rPr>
              <w:t>Tổ hợp môn xét tuyển 4</w:t>
            </w:r>
          </w:p>
        </w:tc>
      </w:tr>
      <w:tr w:rsidR="007772EC" w:rsidTr="007772EC">
        <w:trPr>
          <w:trHeight w:val="1735"/>
        </w:trPr>
        <w:tc>
          <w:tcPr>
            <w:tcW w:w="738" w:type="dxa"/>
            <w:vMerge/>
          </w:tcPr>
          <w:p w:rsidR="007772EC" w:rsidRDefault="007772EC" w:rsidP="00452CF6">
            <w:pPr>
              <w:autoSpaceDN w:val="0"/>
              <w:spacing w:after="0" w:line="360" w:lineRule="auto"/>
              <w:jc w:val="both"/>
              <w:rPr>
                <w:rFonts w:ascii="Times New Roman" w:hAnsi="Times New Roman"/>
                <w:sz w:val="26"/>
                <w:szCs w:val="26"/>
                <w:lang w:val="sv-SE"/>
              </w:rPr>
            </w:pPr>
          </w:p>
        </w:tc>
        <w:tc>
          <w:tcPr>
            <w:tcW w:w="1028" w:type="dxa"/>
            <w:vMerge/>
          </w:tcPr>
          <w:p w:rsidR="007772EC" w:rsidRDefault="007772EC" w:rsidP="00452CF6">
            <w:pPr>
              <w:autoSpaceDN w:val="0"/>
              <w:spacing w:after="0" w:line="360" w:lineRule="auto"/>
              <w:jc w:val="both"/>
              <w:rPr>
                <w:rFonts w:ascii="Times New Roman" w:hAnsi="Times New Roman"/>
                <w:sz w:val="26"/>
                <w:szCs w:val="26"/>
                <w:lang w:val="sv-SE"/>
              </w:rPr>
            </w:pPr>
          </w:p>
        </w:tc>
        <w:tc>
          <w:tcPr>
            <w:tcW w:w="1323" w:type="dxa"/>
            <w:vMerge/>
          </w:tcPr>
          <w:p w:rsidR="007772EC" w:rsidRDefault="007772EC" w:rsidP="00452CF6">
            <w:pPr>
              <w:autoSpaceDN w:val="0"/>
              <w:spacing w:after="0" w:line="360" w:lineRule="auto"/>
              <w:jc w:val="both"/>
              <w:rPr>
                <w:rFonts w:ascii="Times New Roman" w:hAnsi="Times New Roman"/>
                <w:sz w:val="26"/>
                <w:szCs w:val="26"/>
                <w:lang w:val="sv-SE"/>
              </w:rPr>
            </w:pPr>
          </w:p>
        </w:tc>
        <w:tc>
          <w:tcPr>
            <w:tcW w:w="2940" w:type="dxa"/>
            <w:vMerge/>
          </w:tcPr>
          <w:p w:rsidR="007772EC" w:rsidRDefault="007772EC" w:rsidP="00452CF6">
            <w:pPr>
              <w:autoSpaceDN w:val="0"/>
              <w:spacing w:after="0" w:line="360" w:lineRule="auto"/>
              <w:jc w:val="both"/>
              <w:rPr>
                <w:rFonts w:ascii="Times New Roman" w:hAnsi="Times New Roman"/>
                <w:sz w:val="26"/>
                <w:szCs w:val="26"/>
                <w:lang w:val="sv-SE"/>
              </w:rPr>
            </w:pPr>
          </w:p>
        </w:tc>
        <w:tc>
          <w:tcPr>
            <w:tcW w:w="1028" w:type="dxa"/>
          </w:tcPr>
          <w:p w:rsidR="007772EC" w:rsidRDefault="007772EC" w:rsidP="00452CF6">
            <w:pPr>
              <w:autoSpaceDN w:val="0"/>
              <w:spacing w:after="0" w:line="360" w:lineRule="auto"/>
              <w:jc w:val="both"/>
              <w:rPr>
                <w:rFonts w:ascii="Times New Roman" w:hAnsi="Times New Roman"/>
                <w:sz w:val="26"/>
                <w:szCs w:val="26"/>
                <w:lang w:val="sv-SE"/>
              </w:rPr>
            </w:pPr>
            <w:r>
              <w:rPr>
                <w:rFonts w:ascii="Times New Roman" w:hAnsi="Times New Roman"/>
                <w:sz w:val="26"/>
                <w:szCs w:val="26"/>
                <w:lang w:val="sv-SE"/>
              </w:rPr>
              <w:t>Theo kết quả thi THPT</w:t>
            </w:r>
          </w:p>
        </w:tc>
        <w:tc>
          <w:tcPr>
            <w:tcW w:w="1026" w:type="dxa"/>
          </w:tcPr>
          <w:p w:rsidR="007772EC" w:rsidRDefault="007772EC" w:rsidP="00452CF6">
            <w:pPr>
              <w:autoSpaceDN w:val="0"/>
              <w:spacing w:after="0" w:line="360" w:lineRule="auto"/>
              <w:jc w:val="both"/>
              <w:rPr>
                <w:rFonts w:ascii="Times New Roman" w:hAnsi="Times New Roman"/>
                <w:sz w:val="26"/>
                <w:szCs w:val="26"/>
                <w:lang w:val="sv-SE"/>
              </w:rPr>
            </w:pPr>
            <w:r>
              <w:rPr>
                <w:rFonts w:ascii="Times New Roman" w:hAnsi="Times New Roman"/>
                <w:sz w:val="26"/>
                <w:szCs w:val="26"/>
                <w:lang w:val="sv-SE"/>
              </w:rPr>
              <w:t>Theo phương thức khác</w:t>
            </w:r>
          </w:p>
        </w:tc>
        <w:tc>
          <w:tcPr>
            <w:tcW w:w="708" w:type="dxa"/>
          </w:tcPr>
          <w:p w:rsidR="007772EC" w:rsidRDefault="007772EC" w:rsidP="00452CF6">
            <w:pPr>
              <w:autoSpaceDN w:val="0"/>
              <w:spacing w:after="0" w:line="360" w:lineRule="auto"/>
              <w:jc w:val="both"/>
              <w:rPr>
                <w:rFonts w:ascii="Times New Roman" w:hAnsi="Times New Roman"/>
                <w:sz w:val="26"/>
                <w:szCs w:val="26"/>
                <w:lang w:val="sv-SE"/>
              </w:rPr>
            </w:pPr>
            <w:r>
              <w:rPr>
                <w:rFonts w:ascii="Times New Roman" w:hAnsi="Times New Roman"/>
                <w:sz w:val="26"/>
                <w:szCs w:val="26"/>
                <w:lang w:val="sv-SE"/>
              </w:rPr>
              <w:t>Tổ hợp môn</w:t>
            </w:r>
          </w:p>
        </w:tc>
        <w:tc>
          <w:tcPr>
            <w:tcW w:w="851" w:type="dxa"/>
          </w:tcPr>
          <w:p w:rsidR="007772EC" w:rsidRDefault="007772EC" w:rsidP="00452CF6">
            <w:pPr>
              <w:autoSpaceDN w:val="0"/>
              <w:spacing w:after="0" w:line="360" w:lineRule="auto"/>
              <w:jc w:val="both"/>
              <w:rPr>
                <w:rFonts w:ascii="Times New Roman" w:hAnsi="Times New Roman"/>
                <w:sz w:val="26"/>
                <w:szCs w:val="26"/>
                <w:lang w:val="sv-SE"/>
              </w:rPr>
            </w:pPr>
            <w:r>
              <w:rPr>
                <w:rFonts w:ascii="Times New Roman" w:hAnsi="Times New Roman"/>
                <w:sz w:val="26"/>
                <w:szCs w:val="26"/>
                <w:lang w:val="sv-SE"/>
              </w:rPr>
              <w:t>Môn chính</w:t>
            </w:r>
          </w:p>
        </w:tc>
        <w:tc>
          <w:tcPr>
            <w:tcW w:w="850" w:type="dxa"/>
          </w:tcPr>
          <w:p w:rsidR="007772EC" w:rsidRDefault="007772EC" w:rsidP="00452CF6">
            <w:pPr>
              <w:autoSpaceDN w:val="0"/>
              <w:spacing w:after="0" w:line="360" w:lineRule="auto"/>
              <w:jc w:val="both"/>
              <w:rPr>
                <w:rFonts w:ascii="Times New Roman" w:hAnsi="Times New Roman"/>
                <w:sz w:val="26"/>
                <w:szCs w:val="26"/>
                <w:lang w:val="sv-SE"/>
              </w:rPr>
            </w:pPr>
            <w:r>
              <w:rPr>
                <w:rFonts w:ascii="Times New Roman" w:hAnsi="Times New Roman"/>
                <w:sz w:val="26"/>
                <w:szCs w:val="26"/>
                <w:lang w:val="sv-SE"/>
              </w:rPr>
              <w:t>Tổ hợp môn</w:t>
            </w:r>
          </w:p>
        </w:tc>
        <w:tc>
          <w:tcPr>
            <w:tcW w:w="851" w:type="dxa"/>
          </w:tcPr>
          <w:p w:rsidR="007772EC" w:rsidRDefault="007772EC" w:rsidP="00452CF6">
            <w:pPr>
              <w:autoSpaceDN w:val="0"/>
              <w:spacing w:after="0" w:line="360" w:lineRule="auto"/>
              <w:jc w:val="both"/>
              <w:rPr>
                <w:rFonts w:ascii="Times New Roman" w:hAnsi="Times New Roman"/>
                <w:sz w:val="26"/>
                <w:szCs w:val="26"/>
                <w:lang w:val="sv-SE"/>
              </w:rPr>
            </w:pPr>
            <w:r>
              <w:rPr>
                <w:rFonts w:ascii="Times New Roman" w:hAnsi="Times New Roman"/>
                <w:sz w:val="26"/>
                <w:szCs w:val="26"/>
                <w:lang w:val="sv-SE"/>
              </w:rPr>
              <w:t>Môn chính</w:t>
            </w:r>
          </w:p>
        </w:tc>
        <w:tc>
          <w:tcPr>
            <w:tcW w:w="709" w:type="dxa"/>
          </w:tcPr>
          <w:p w:rsidR="007772EC" w:rsidRDefault="007772EC" w:rsidP="00452CF6">
            <w:pPr>
              <w:autoSpaceDN w:val="0"/>
              <w:spacing w:after="0" w:line="360" w:lineRule="auto"/>
              <w:jc w:val="both"/>
              <w:rPr>
                <w:rFonts w:ascii="Times New Roman" w:hAnsi="Times New Roman"/>
                <w:sz w:val="26"/>
                <w:szCs w:val="26"/>
                <w:lang w:val="sv-SE"/>
              </w:rPr>
            </w:pPr>
            <w:r>
              <w:rPr>
                <w:rFonts w:ascii="Times New Roman" w:hAnsi="Times New Roman"/>
                <w:sz w:val="26"/>
                <w:szCs w:val="26"/>
                <w:lang w:val="sv-SE"/>
              </w:rPr>
              <w:t>Tổ hợp môn</w:t>
            </w:r>
          </w:p>
        </w:tc>
        <w:tc>
          <w:tcPr>
            <w:tcW w:w="850" w:type="dxa"/>
          </w:tcPr>
          <w:p w:rsidR="007772EC" w:rsidRDefault="007772EC" w:rsidP="00452CF6">
            <w:pPr>
              <w:autoSpaceDN w:val="0"/>
              <w:spacing w:after="0" w:line="360" w:lineRule="auto"/>
              <w:jc w:val="both"/>
              <w:rPr>
                <w:rFonts w:ascii="Times New Roman" w:hAnsi="Times New Roman"/>
                <w:sz w:val="26"/>
                <w:szCs w:val="26"/>
                <w:lang w:val="sv-SE"/>
              </w:rPr>
            </w:pPr>
            <w:r>
              <w:rPr>
                <w:rFonts w:ascii="Times New Roman" w:hAnsi="Times New Roman"/>
                <w:sz w:val="26"/>
                <w:szCs w:val="26"/>
                <w:lang w:val="sv-SE"/>
              </w:rPr>
              <w:t>Môn chính</w:t>
            </w:r>
          </w:p>
        </w:tc>
        <w:tc>
          <w:tcPr>
            <w:tcW w:w="709" w:type="dxa"/>
          </w:tcPr>
          <w:p w:rsidR="007772EC" w:rsidRDefault="007772EC" w:rsidP="00452CF6">
            <w:pPr>
              <w:autoSpaceDN w:val="0"/>
              <w:spacing w:after="0" w:line="360" w:lineRule="auto"/>
              <w:jc w:val="both"/>
              <w:rPr>
                <w:rFonts w:ascii="Times New Roman" w:hAnsi="Times New Roman"/>
                <w:sz w:val="26"/>
                <w:szCs w:val="26"/>
                <w:lang w:val="sv-SE"/>
              </w:rPr>
            </w:pPr>
            <w:r>
              <w:rPr>
                <w:rFonts w:ascii="Times New Roman" w:hAnsi="Times New Roman"/>
                <w:sz w:val="26"/>
                <w:szCs w:val="26"/>
                <w:lang w:val="sv-SE"/>
              </w:rPr>
              <w:t>Tổ hợp môn</w:t>
            </w:r>
          </w:p>
        </w:tc>
        <w:tc>
          <w:tcPr>
            <w:tcW w:w="819" w:type="dxa"/>
          </w:tcPr>
          <w:p w:rsidR="007772EC" w:rsidRDefault="007772EC" w:rsidP="00452CF6">
            <w:pPr>
              <w:autoSpaceDN w:val="0"/>
              <w:spacing w:after="0" w:line="360" w:lineRule="auto"/>
              <w:jc w:val="both"/>
              <w:rPr>
                <w:rFonts w:ascii="Times New Roman" w:hAnsi="Times New Roman"/>
                <w:sz w:val="26"/>
                <w:szCs w:val="26"/>
                <w:lang w:val="sv-SE"/>
              </w:rPr>
            </w:pPr>
            <w:r>
              <w:rPr>
                <w:rFonts w:ascii="Times New Roman" w:hAnsi="Times New Roman"/>
                <w:sz w:val="26"/>
                <w:szCs w:val="26"/>
                <w:lang w:val="sv-SE"/>
              </w:rPr>
              <w:t>Môn chính</w:t>
            </w:r>
          </w:p>
        </w:tc>
      </w:tr>
      <w:tr w:rsidR="007772EC" w:rsidTr="007772EC">
        <w:trPr>
          <w:trHeight w:val="424"/>
        </w:trPr>
        <w:tc>
          <w:tcPr>
            <w:tcW w:w="738" w:type="dxa"/>
          </w:tcPr>
          <w:p w:rsidR="007772EC" w:rsidRDefault="007772EC" w:rsidP="00452CF6">
            <w:pPr>
              <w:autoSpaceDN w:val="0"/>
              <w:spacing w:after="0" w:line="360" w:lineRule="auto"/>
              <w:jc w:val="both"/>
              <w:rPr>
                <w:rFonts w:ascii="Times New Roman" w:hAnsi="Times New Roman"/>
                <w:sz w:val="26"/>
                <w:szCs w:val="26"/>
                <w:lang w:val="sv-SE"/>
              </w:rPr>
            </w:pPr>
            <w:r>
              <w:rPr>
                <w:rFonts w:ascii="Times New Roman" w:hAnsi="Times New Roman"/>
                <w:sz w:val="26"/>
                <w:szCs w:val="26"/>
                <w:lang w:val="sv-SE"/>
              </w:rPr>
              <w:t>1.</w:t>
            </w:r>
          </w:p>
        </w:tc>
        <w:tc>
          <w:tcPr>
            <w:tcW w:w="1028" w:type="dxa"/>
          </w:tcPr>
          <w:p w:rsidR="007772EC" w:rsidRDefault="00C61670" w:rsidP="00452CF6">
            <w:pPr>
              <w:autoSpaceDN w:val="0"/>
              <w:spacing w:after="0" w:line="360" w:lineRule="auto"/>
              <w:jc w:val="both"/>
              <w:rPr>
                <w:rFonts w:ascii="Times New Roman" w:hAnsi="Times New Roman"/>
                <w:sz w:val="26"/>
                <w:szCs w:val="26"/>
                <w:lang w:val="sv-SE"/>
              </w:rPr>
            </w:pPr>
            <w:r>
              <w:rPr>
                <w:rFonts w:ascii="Times New Roman" w:hAnsi="Times New Roman"/>
                <w:sz w:val="26"/>
                <w:szCs w:val="26"/>
                <w:lang w:val="sv-SE"/>
              </w:rPr>
              <w:t>ĐH</w:t>
            </w:r>
          </w:p>
        </w:tc>
        <w:tc>
          <w:tcPr>
            <w:tcW w:w="1323" w:type="dxa"/>
          </w:tcPr>
          <w:p w:rsidR="007772EC" w:rsidRDefault="007772EC" w:rsidP="00452CF6">
            <w:pPr>
              <w:autoSpaceDN w:val="0"/>
              <w:spacing w:after="0" w:line="360" w:lineRule="auto"/>
              <w:jc w:val="both"/>
              <w:rPr>
                <w:rFonts w:ascii="Times New Roman" w:hAnsi="Times New Roman"/>
                <w:sz w:val="26"/>
                <w:szCs w:val="26"/>
                <w:lang w:val="sv-SE"/>
              </w:rPr>
            </w:pPr>
            <w:r w:rsidRPr="00F75A8A">
              <w:rPr>
                <w:rFonts w:ascii="Times New Roman" w:hAnsi="Times New Roman"/>
                <w:color w:val="000000"/>
                <w:sz w:val="26"/>
                <w:szCs w:val="26"/>
              </w:rPr>
              <w:t>7140246</w:t>
            </w:r>
          </w:p>
        </w:tc>
        <w:tc>
          <w:tcPr>
            <w:tcW w:w="2940" w:type="dxa"/>
          </w:tcPr>
          <w:p w:rsidR="007772EC" w:rsidRDefault="007772EC" w:rsidP="00452CF6">
            <w:pPr>
              <w:autoSpaceDN w:val="0"/>
              <w:spacing w:after="0" w:line="360" w:lineRule="auto"/>
              <w:jc w:val="both"/>
              <w:rPr>
                <w:rFonts w:ascii="Times New Roman" w:hAnsi="Times New Roman"/>
                <w:sz w:val="26"/>
                <w:szCs w:val="26"/>
                <w:lang w:val="sv-SE"/>
              </w:rPr>
            </w:pPr>
            <w:r>
              <w:rPr>
                <w:rFonts w:ascii="Times New Roman" w:hAnsi="Times New Roman"/>
                <w:color w:val="000000"/>
                <w:sz w:val="26"/>
                <w:szCs w:val="26"/>
              </w:rPr>
              <w:t>Sư phạm công nghệ</w:t>
            </w:r>
          </w:p>
        </w:tc>
        <w:tc>
          <w:tcPr>
            <w:tcW w:w="1028" w:type="dxa"/>
          </w:tcPr>
          <w:p w:rsidR="007772EC" w:rsidRDefault="00184B24" w:rsidP="00452CF6">
            <w:pPr>
              <w:autoSpaceDN w:val="0"/>
              <w:spacing w:after="0" w:line="360" w:lineRule="auto"/>
              <w:jc w:val="both"/>
              <w:rPr>
                <w:rFonts w:ascii="Times New Roman" w:hAnsi="Times New Roman"/>
                <w:sz w:val="26"/>
                <w:szCs w:val="26"/>
                <w:lang w:val="sv-SE"/>
              </w:rPr>
            </w:pPr>
            <w:r>
              <w:rPr>
                <w:rFonts w:ascii="Times New Roman" w:hAnsi="Times New Roman"/>
                <w:sz w:val="26"/>
                <w:szCs w:val="26"/>
                <w:lang w:val="sv-SE"/>
              </w:rPr>
              <w:t>1</w:t>
            </w:r>
            <w:r w:rsidR="007772EC">
              <w:rPr>
                <w:rFonts w:ascii="Times New Roman" w:hAnsi="Times New Roman"/>
                <w:sz w:val="26"/>
                <w:szCs w:val="26"/>
                <w:lang w:val="sv-SE"/>
              </w:rPr>
              <w:t>0</w:t>
            </w:r>
          </w:p>
        </w:tc>
        <w:tc>
          <w:tcPr>
            <w:tcW w:w="1026" w:type="dxa"/>
          </w:tcPr>
          <w:p w:rsidR="007772EC" w:rsidRDefault="00184B24" w:rsidP="00452CF6">
            <w:pPr>
              <w:autoSpaceDN w:val="0"/>
              <w:spacing w:after="0" w:line="360" w:lineRule="auto"/>
              <w:jc w:val="both"/>
              <w:rPr>
                <w:rFonts w:ascii="Times New Roman" w:hAnsi="Times New Roman"/>
                <w:sz w:val="26"/>
                <w:szCs w:val="26"/>
                <w:lang w:val="sv-SE"/>
              </w:rPr>
            </w:pPr>
            <w:r>
              <w:rPr>
                <w:rFonts w:ascii="Times New Roman" w:hAnsi="Times New Roman"/>
                <w:sz w:val="26"/>
                <w:szCs w:val="26"/>
                <w:lang w:val="sv-SE"/>
              </w:rPr>
              <w:t>1</w:t>
            </w:r>
            <w:r w:rsidR="007772EC">
              <w:rPr>
                <w:rFonts w:ascii="Times New Roman" w:hAnsi="Times New Roman"/>
                <w:sz w:val="26"/>
                <w:szCs w:val="26"/>
                <w:lang w:val="sv-SE"/>
              </w:rPr>
              <w:t>0</w:t>
            </w:r>
          </w:p>
        </w:tc>
        <w:tc>
          <w:tcPr>
            <w:tcW w:w="708" w:type="dxa"/>
          </w:tcPr>
          <w:p w:rsidR="007772EC" w:rsidRDefault="007772EC" w:rsidP="00452CF6">
            <w:pPr>
              <w:autoSpaceDN w:val="0"/>
              <w:spacing w:after="0" w:line="360" w:lineRule="auto"/>
              <w:jc w:val="both"/>
              <w:rPr>
                <w:rFonts w:ascii="Times New Roman" w:hAnsi="Times New Roman"/>
                <w:sz w:val="26"/>
                <w:szCs w:val="26"/>
                <w:lang w:val="sv-SE"/>
              </w:rPr>
            </w:pPr>
            <w:r>
              <w:rPr>
                <w:rFonts w:ascii="Times New Roman" w:hAnsi="Times New Roman"/>
                <w:sz w:val="26"/>
                <w:szCs w:val="26"/>
                <w:lang w:val="sv-SE"/>
              </w:rPr>
              <w:t>A00</w:t>
            </w:r>
          </w:p>
        </w:tc>
        <w:tc>
          <w:tcPr>
            <w:tcW w:w="851" w:type="dxa"/>
          </w:tcPr>
          <w:p w:rsidR="007772EC" w:rsidRDefault="007772EC" w:rsidP="00452CF6">
            <w:pPr>
              <w:autoSpaceDN w:val="0"/>
              <w:spacing w:after="0" w:line="360" w:lineRule="auto"/>
              <w:jc w:val="both"/>
              <w:rPr>
                <w:rFonts w:ascii="Times New Roman" w:hAnsi="Times New Roman"/>
                <w:sz w:val="26"/>
                <w:szCs w:val="26"/>
                <w:lang w:val="sv-SE"/>
              </w:rPr>
            </w:pPr>
          </w:p>
        </w:tc>
        <w:tc>
          <w:tcPr>
            <w:tcW w:w="850" w:type="dxa"/>
          </w:tcPr>
          <w:p w:rsidR="007772EC" w:rsidRDefault="007772EC" w:rsidP="00452CF6">
            <w:pPr>
              <w:autoSpaceDN w:val="0"/>
              <w:spacing w:after="0" w:line="360" w:lineRule="auto"/>
              <w:jc w:val="both"/>
              <w:rPr>
                <w:rFonts w:ascii="Times New Roman" w:hAnsi="Times New Roman"/>
                <w:sz w:val="26"/>
                <w:szCs w:val="26"/>
                <w:lang w:val="sv-SE"/>
              </w:rPr>
            </w:pPr>
            <w:r>
              <w:rPr>
                <w:rFonts w:ascii="Times New Roman" w:hAnsi="Times New Roman"/>
                <w:sz w:val="26"/>
                <w:szCs w:val="26"/>
                <w:lang w:val="sv-SE"/>
              </w:rPr>
              <w:t>A01</w:t>
            </w:r>
          </w:p>
        </w:tc>
        <w:tc>
          <w:tcPr>
            <w:tcW w:w="851" w:type="dxa"/>
          </w:tcPr>
          <w:p w:rsidR="007772EC" w:rsidRDefault="007772EC" w:rsidP="00452CF6">
            <w:pPr>
              <w:autoSpaceDN w:val="0"/>
              <w:spacing w:after="0" w:line="360" w:lineRule="auto"/>
              <w:jc w:val="both"/>
              <w:rPr>
                <w:rFonts w:ascii="Times New Roman" w:hAnsi="Times New Roman"/>
                <w:sz w:val="26"/>
                <w:szCs w:val="26"/>
                <w:lang w:val="sv-SE"/>
              </w:rPr>
            </w:pPr>
          </w:p>
        </w:tc>
        <w:tc>
          <w:tcPr>
            <w:tcW w:w="709" w:type="dxa"/>
          </w:tcPr>
          <w:p w:rsidR="007772EC" w:rsidRDefault="007772EC" w:rsidP="00452CF6">
            <w:pPr>
              <w:autoSpaceDN w:val="0"/>
              <w:spacing w:after="0" w:line="360" w:lineRule="auto"/>
              <w:jc w:val="both"/>
              <w:rPr>
                <w:rFonts w:ascii="Times New Roman" w:hAnsi="Times New Roman"/>
                <w:sz w:val="26"/>
                <w:szCs w:val="26"/>
                <w:lang w:val="sv-SE"/>
              </w:rPr>
            </w:pPr>
            <w:r>
              <w:rPr>
                <w:rFonts w:ascii="Times New Roman" w:hAnsi="Times New Roman"/>
                <w:sz w:val="26"/>
                <w:szCs w:val="26"/>
                <w:lang w:val="sv-SE"/>
              </w:rPr>
              <w:t>B00</w:t>
            </w:r>
          </w:p>
        </w:tc>
        <w:tc>
          <w:tcPr>
            <w:tcW w:w="850" w:type="dxa"/>
          </w:tcPr>
          <w:p w:rsidR="007772EC" w:rsidRDefault="007772EC" w:rsidP="00452CF6">
            <w:pPr>
              <w:autoSpaceDN w:val="0"/>
              <w:spacing w:after="0" w:line="360" w:lineRule="auto"/>
              <w:jc w:val="both"/>
              <w:rPr>
                <w:rFonts w:ascii="Times New Roman" w:hAnsi="Times New Roman"/>
                <w:sz w:val="26"/>
                <w:szCs w:val="26"/>
                <w:lang w:val="sv-SE"/>
              </w:rPr>
            </w:pPr>
          </w:p>
        </w:tc>
        <w:tc>
          <w:tcPr>
            <w:tcW w:w="709" w:type="dxa"/>
          </w:tcPr>
          <w:p w:rsidR="007772EC" w:rsidRDefault="007772EC" w:rsidP="00452CF6">
            <w:pPr>
              <w:autoSpaceDN w:val="0"/>
              <w:spacing w:after="0" w:line="360" w:lineRule="auto"/>
              <w:jc w:val="both"/>
              <w:rPr>
                <w:rFonts w:ascii="Times New Roman" w:hAnsi="Times New Roman"/>
                <w:sz w:val="26"/>
                <w:szCs w:val="26"/>
                <w:lang w:val="sv-SE"/>
              </w:rPr>
            </w:pPr>
            <w:r>
              <w:rPr>
                <w:rFonts w:ascii="Times New Roman" w:hAnsi="Times New Roman"/>
                <w:sz w:val="26"/>
                <w:szCs w:val="26"/>
                <w:lang w:val="sv-SE"/>
              </w:rPr>
              <w:t>D01</w:t>
            </w:r>
          </w:p>
        </w:tc>
        <w:tc>
          <w:tcPr>
            <w:tcW w:w="819" w:type="dxa"/>
          </w:tcPr>
          <w:p w:rsidR="007772EC" w:rsidRDefault="007772EC" w:rsidP="00452CF6">
            <w:pPr>
              <w:autoSpaceDN w:val="0"/>
              <w:spacing w:after="0" w:line="360" w:lineRule="auto"/>
              <w:jc w:val="both"/>
              <w:rPr>
                <w:rFonts w:ascii="Times New Roman" w:hAnsi="Times New Roman"/>
                <w:sz w:val="26"/>
                <w:szCs w:val="26"/>
                <w:lang w:val="sv-SE"/>
              </w:rPr>
            </w:pPr>
          </w:p>
        </w:tc>
      </w:tr>
      <w:tr w:rsidR="007772EC" w:rsidTr="007772EC">
        <w:trPr>
          <w:trHeight w:val="424"/>
        </w:trPr>
        <w:tc>
          <w:tcPr>
            <w:tcW w:w="738" w:type="dxa"/>
          </w:tcPr>
          <w:p w:rsidR="007772EC" w:rsidRDefault="007772EC" w:rsidP="007772EC">
            <w:pPr>
              <w:autoSpaceDN w:val="0"/>
              <w:spacing w:after="0" w:line="360" w:lineRule="auto"/>
              <w:jc w:val="both"/>
              <w:rPr>
                <w:rFonts w:ascii="Times New Roman" w:hAnsi="Times New Roman"/>
                <w:sz w:val="26"/>
                <w:szCs w:val="26"/>
                <w:lang w:val="sv-SE"/>
              </w:rPr>
            </w:pPr>
            <w:r>
              <w:rPr>
                <w:rFonts w:ascii="Times New Roman" w:hAnsi="Times New Roman"/>
                <w:sz w:val="26"/>
                <w:szCs w:val="26"/>
                <w:lang w:val="sv-SE"/>
              </w:rPr>
              <w:t>2.</w:t>
            </w:r>
          </w:p>
        </w:tc>
        <w:tc>
          <w:tcPr>
            <w:tcW w:w="1028" w:type="dxa"/>
          </w:tcPr>
          <w:p w:rsidR="007772EC" w:rsidRDefault="00C61670" w:rsidP="007772EC">
            <w:pPr>
              <w:autoSpaceDN w:val="0"/>
              <w:spacing w:after="0" w:line="360" w:lineRule="auto"/>
              <w:jc w:val="both"/>
              <w:rPr>
                <w:rFonts w:ascii="Times New Roman" w:hAnsi="Times New Roman"/>
                <w:sz w:val="26"/>
                <w:szCs w:val="26"/>
                <w:lang w:val="sv-SE"/>
              </w:rPr>
            </w:pPr>
            <w:r>
              <w:rPr>
                <w:rFonts w:ascii="Times New Roman" w:hAnsi="Times New Roman"/>
                <w:sz w:val="26"/>
                <w:szCs w:val="26"/>
                <w:lang w:val="sv-SE"/>
              </w:rPr>
              <w:t>ĐH</w:t>
            </w:r>
          </w:p>
        </w:tc>
        <w:tc>
          <w:tcPr>
            <w:tcW w:w="1323" w:type="dxa"/>
          </w:tcPr>
          <w:p w:rsidR="007772EC" w:rsidRPr="00F75A8A" w:rsidRDefault="007772EC" w:rsidP="007772EC">
            <w:pPr>
              <w:autoSpaceDN w:val="0"/>
              <w:spacing w:after="0" w:line="360" w:lineRule="auto"/>
              <w:jc w:val="both"/>
              <w:rPr>
                <w:rFonts w:ascii="Times New Roman" w:hAnsi="Times New Roman"/>
                <w:color w:val="000000"/>
                <w:sz w:val="26"/>
                <w:szCs w:val="26"/>
              </w:rPr>
            </w:pPr>
            <w:r w:rsidRPr="00F75A8A">
              <w:rPr>
                <w:rFonts w:ascii="Times New Roman" w:hAnsi="Times New Roman"/>
                <w:color w:val="000000"/>
                <w:sz w:val="26"/>
                <w:szCs w:val="26"/>
              </w:rPr>
              <w:t>7340101</w:t>
            </w:r>
          </w:p>
        </w:tc>
        <w:tc>
          <w:tcPr>
            <w:tcW w:w="2940" w:type="dxa"/>
          </w:tcPr>
          <w:p w:rsidR="007772EC" w:rsidRDefault="007772EC" w:rsidP="007772EC">
            <w:pPr>
              <w:autoSpaceDN w:val="0"/>
              <w:spacing w:after="0" w:line="360" w:lineRule="auto"/>
              <w:jc w:val="both"/>
              <w:rPr>
                <w:rFonts w:ascii="Times New Roman" w:hAnsi="Times New Roman"/>
                <w:color w:val="000000"/>
                <w:sz w:val="26"/>
                <w:szCs w:val="26"/>
              </w:rPr>
            </w:pPr>
            <w:r w:rsidRPr="00F75A8A">
              <w:rPr>
                <w:rFonts w:ascii="Times New Roman" w:hAnsi="Times New Roman"/>
                <w:color w:val="000000"/>
                <w:sz w:val="26"/>
                <w:szCs w:val="26"/>
              </w:rPr>
              <w:t>Quản trị kinh doanh</w:t>
            </w:r>
          </w:p>
        </w:tc>
        <w:tc>
          <w:tcPr>
            <w:tcW w:w="1028" w:type="dxa"/>
          </w:tcPr>
          <w:p w:rsidR="007772EC" w:rsidRDefault="008F4AD0" w:rsidP="007772EC">
            <w:pPr>
              <w:autoSpaceDN w:val="0"/>
              <w:spacing w:after="0" w:line="360" w:lineRule="auto"/>
              <w:jc w:val="both"/>
              <w:rPr>
                <w:rFonts w:ascii="Times New Roman" w:hAnsi="Times New Roman"/>
                <w:sz w:val="26"/>
                <w:szCs w:val="26"/>
                <w:lang w:val="sv-SE"/>
              </w:rPr>
            </w:pPr>
            <w:r>
              <w:rPr>
                <w:rFonts w:ascii="Times New Roman" w:hAnsi="Times New Roman"/>
                <w:sz w:val="26"/>
                <w:szCs w:val="26"/>
                <w:lang w:val="sv-SE"/>
              </w:rPr>
              <w:t>25</w:t>
            </w:r>
          </w:p>
        </w:tc>
        <w:tc>
          <w:tcPr>
            <w:tcW w:w="1026" w:type="dxa"/>
          </w:tcPr>
          <w:p w:rsidR="007772EC" w:rsidRDefault="008F4AD0" w:rsidP="007772EC">
            <w:pPr>
              <w:autoSpaceDN w:val="0"/>
              <w:spacing w:after="0" w:line="360" w:lineRule="auto"/>
              <w:jc w:val="both"/>
              <w:rPr>
                <w:rFonts w:ascii="Times New Roman" w:hAnsi="Times New Roman"/>
                <w:sz w:val="26"/>
                <w:szCs w:val="26"/>
                <w:lang w:val="sv-SE"/>
              </w:rPr>
            </w:pPr>
            <w:r>
              <w:rPr>
                <w:rFonts w:ascii="Times New Roman" w:hAnsi="Times New Roman"/>
                <w:sz w:val="26"/>
                <w:szCs w:val="26"/>
                <w:lang w:val="sv-SE"/>
              </w:rPr>
              <w:t>55</w:t>
            </w:r>
          </w:p>
        </w:tc>
        <w:tc>
          <w:tcPr>
            <w:tcW w:w="708" w:type="dxa"/>
          </w:tcPr>
          <w:p w:rsidR="007772EC" w:rsidRDefault="007772EC" w:rsidP="007772EC">
            <w:pPr>
              <w:autoSpaceDN w:val="0"/>
              <w:spacing w:after="0" w:line="360" w:lineRule="auto"/>
              <w:jc w:val="both"/>
              <w:rPr>
                <w:rFonts w:ascii="Times New Roman" w:hAnsi="Times New Roman"/>
                <w:sz w:val="26"/>
                <w:szCs w:val="26"/>
                <w:lang w:val="sv-SE"/>
              </w:rPr>
            </w:pPr>
            <w:r>
              <w:rPr>
                <w:rFonts w:ascii="Times New Roman" w:hAnsi="Times New Roman"/>
                <w:sz w:val="26"/>
                <w:szCs w:val="26"/>
                <w:lang w:val="sv-SE"/>
              </w:rPr>
              <w:t>A00</w:t>
            </w:r>
          </w:p>
        </w:tc>
        <w:tc>
          <w:tcPr>
            <w:tcW w:w="851" w:type="dxa"/>
          </w:tcPr>
          <w:p w:rsidR="007772EC" w:rsidRDefault="007772EC" w:rsidP="007772EC">
            <w:pPr>
              <w:autoSpaceDN w:val="0"/>
              <w:spacing w:after="0" w:line="360" w:lineRule="auto"/>
              <w:jc w:val="both"/>
              <w:rPr>
                <w:rFonts w:ascii="Times New Roman" w:hAnsi="Times New Roman"/>
                <w:sz w:val="26"/>
                <w:szCs w:val="26"/>
                <w:lang w:val="sv-SE"/>
              </w:rPr>
            </w:pPr>
          </w:p>
        </w:tc>
        <w:tc>
          <w:tcPr>
            <w:tcW w:w="850" w:type="dxa"/>
          </w:tcPr>
          <w:p w:rsidR="007772EC" w:rsidRDefault="007772EC" w:rsidP="007772EC">
            <w:pPr>
              <w:autoSpaceDN w:val="0"/>
              <w:spacing w:after="0" w:line="360" w:lineRule="auto"/>
              <w:jc w:val="both"/>
              <w:rPr>
                <w:rFonts w:ascii="Times New Roman" w:hAnsi="Times New Roman"/>
                <w:sz w:val="26"/>
                <w:szCs w:val="26"/>
                <w:lang w:val="sv-SE"/>
              </w:rPr>
            </w:pPr>
            <w:r>
              <w:rPr>
                <w:rFonts w:ascii="Times New Roman" w:hAnsi="Times New Roman"/>
                <w:sz w:val="26"/>
                <w:szCs w:val="26"/>
                <w:lang w:val="sv-SE"/>
              </w:rPr>
              <w:t>A01</w:t>
            </w:r>
          </w:p>
        </w:tc>
        <w:tc>
          <w:tcPr>
            <w:tcW w:w="851" w:type="dxa"/>
          </w:tcPr>
          <w:p w:rsidR="007772EC" w:rsidRDefault="007772EC" w:rsidP="007772EC">
            <w:pPr>
              <w:autoSpaceDN w:val="0"/>
              <w:spacing w:after="0" w:line="360" w:lineRule="auto"/>
              <w:jc w:val="both"/>
              <w:rPr>
                <w:rFonts w:ascii="Times New Roman" w:hAnsi="Times New Roman"/>
                <w:sz w:val="26"/>
                <w:szCs w:val="26"/>
                <w:lang w:val="sv-SE"/>
              </w:rPr>
            </w:pPr>
          </w:p>
        </w:tc>
        <w:tc>
          <w:tcPr>
            <w:tcW w:w="709" w:type="dxa"/>
          </w:tcPr>
          <w:p w:rsidR="007772EC" w:rsidRDefault="007772EC" w:rsidP="007772EC">
            <w:pPr>
              <w:autoSpaceDN w:val="0"/>
              <w:spacing w:after="0" w:line="360" w:lineRule="auto"/>
              <w:jc w:val="both"/>
              <w:rPr>
                <w:rFonts w:ascii="Times New Roman" w:hAnsi="Times New Roman"/>
                <w:sz w:val="26"/>
                <w:szCs w:val="26"/>
                <w:lang w:val="sv-SE"/>
              </w:rPr>
            </w:pPr>
            <w:r>
              <w:rPr>
                <w:rFonts w:ascii="Times New Roman" w:hAnsi="Times New Roman"/>
                <w:sz w:val="26"/>
                <w:szCs w:val="26"/>
                <w:lang w:val="sv-SE"/>
              </w:rPr>
              <w:t>B00</w:t>
            </w:r>
          </w:p>
        </w:tc>
        <w:tc>
          <w:tcPr>
            <w:tcW w:w="850" w:type="dxa"/>
          </w:tcPr>
          <w:p w:rsidR="007772EC" w:rsidRDefault="007772EC" w:rsidP="007772EC">
            <w:pPr>
              <w:autoSpaceDN w:val="0"/>
              <w:spacing w:after="0" w:line="360" w:lineRule="auto"/>
              <w:jc w:val="both"/>
              <w:rPr>
                <w:rFonts w:ascii="Times New Roman" w:hAnsi="Times New Roman"/>
                <w:sz w:val="26"/>
                <w:szCs w:val="26"/>
                <w:lang w:val="sv-SE"/>
              </w:rPr>
            </w:pPr>
          </w:p>
        </w:tc>
        <w:tc>
          <w:tcPr>
            <w:tcW w:w="709" w:type="dxa"/>
          </w:tcPr>
          <w:p w:rsidR="007772EC" w:rsidRDefault="007772EC" w:rsidP="007772EC">
            <w:pPr>
              <w:autoSpaceDN w:val="0"/>
              <w:spacing w:after="0" w:line="360" w:lineRule="auto"/>
              <w:jc w:val="both"/>
              <w:rPr>
                <w:rFonts w:ascii="Times New Roman" w:hAnsi="Times New Roman"/>
                <w:sz w:val="26"/>
                <w:szCs w:val="26"/>
                <w:lang w:val="sv-SE"/>
              </w:rPr>
            </w:pPr>
            <w:r>
              <w:rPr>
                <w:rFonts w:ascii="Times New Roman" w:hAnsi="Times New Roman"/>
                <w:sz w:val="26"/>
                <w:szCs w:val="26"/>
                <w:lang w:val="sv-SE"/>
              </w:rPr>
              <w:t>D01</w:t>
            </w:r>
          </w:p>
        </w:tc>
        <w:tc>
          <w:tcPr>
            <w:tcW w:w="819" w:type="dxa"/>
          </w:tcPr>
          <w:p w:rsidR="007772EC" w:rsidRDefault="007772EC" w:rsidP="007772EC">
            <w:pPr>
              <w:autoSpaceDN w:val="0"/>
              <w:spacing w:after="0" w:line="360" w:lineRule="auto"/>
              <w:jc w:val="both"/>
              <w:rPr>
                <w:rFonts w:ascii="Times New Roman" w:hAnsi="Times New Roman"/>
                <w:sz w:val="26"/>
                <w:szCs w:val="26"/>
                <w:lang w:val="sv-SE"/>
              </w:rPr>
            </w:pPr>
          </w:p>
        </w:tc>
      </w:tr>
      <w:tr w:rsidR="007772EC" w:rsidTr="007772EC">
        <w:trPr>
          <w:trHeight w:val="424"/>
        </w:trPr>
        <w:tc>
          <w:tcPr>
            <w:tcW w:w="738" w:type="dxa"/>
          </w:tcPr>
          <w:p w:rsidR="007772EC" w:rsidRDefault="007772EC" w:rsidP="007772EC">
            <w:pPr>
              <w:autoSpaceDN w:val="0"/>
              <w:spacing w:after="0" w:line="360" w:lineRule="auto"/>
              <w:jc w:val="both"/>
              <w:rPr>
                <w:rFonts w:ascii="Times New Roman" w:hAnsi="Times New Roman"/>
                <w:sz w:val="26"/>
                <w:szCs w:val="26"/>
                <w:lang w:val="sv-SE"/>
              </w:rPr>
            </w:pPr>
            <w:r>
              <w:rPr>
                <w:rFonts w:ascii="Times New Roman" w:hAnsi="Times New Roman"/>
                <w:sz w:val="26"/>
                <w:szCs w:val="26"/>
                <w:lang w:val="sv-SE"/>
              </w:rPr>
              <w:t>3.</w:t>
            </w:r>
          </w:p>
        </w:tc>
        <w:tc>
          <w:tcPr>
            <w:tcW w:w="1028" w:type="dxa"/>
          </w:tcPr>
          <w:p w:rsidR="007772EC" w:rsidRDefault="00C61670" w:rsidP="007772EC">
            <w:pPr>
              <w:autoSpaceDN w:val="0"/>
              <w:spacing w:after="0" w:line="360" w:lineRule="auto"/>
              <w:jc w:val="both"/>
              <w:rPr>
                <w:rFonts w:ascii="Times New Roman" w:hAnsi="Times New Roman"/>
                <w:sz w:val="26"/>
                <w:szCs w:val="26"/>
                <w:lang w:val="sv-SE"/>
              </w:rPr>
            </w:pPr>
            <w:r>
              <w:rPr>
                <w:rFonts w:ascii="Times New Roman" w:hAnsi="Times New Roman"/>
                <w:sz w:val="26"/>
                <w:szCs w:val="26"/>
                <w:lang w:val="sv-SE"/>
              </w:rPr>
              <w:t>ĐH</w:t>
            </w:r>
          </w:p>
        </w:tc>
        <w:tc>
          <w:tcPr>
            <w:tcW w:w="1323" w:type="dxa"/>
          </w:tcPr>
          <w:p w:rsidR="007772EC" w:rsidRPr="00F75A8A" w:rsidRDefault="007772EC" w:rsidP="007772EC">
            <w:pPr>
              <w:autoSpaceDN w:val="0"/>
              <w:spacing w:after="0" w:line="360" w:lineRule="auto"/>
              <w:jc w:val="both"/>
              <w:rPr>
                <w:rFonts w:ascii="Times New Roman" w:hAnsi="Times New Roman"/>
                <w:color w:val="000000"/>
                <w:sz w:val="26"/>
                <w:szCs w:val="26"/>
              </w:rPr>
            </w:pPr>
            <w:r w:rsidRPr="00F75A8A">
              <w:rPr>
                <w:rFonts w:ascii="Times New Roman" w:hAnsi="Times New Roman"/>
                <w:color w:val="000000"/>
                <w:sz w:val="26"/>
                <w:szCs w:val="26"/>
              </w:rPr>
              <w:t>7340301</w:t>
            </w:r>
          </w:p>
        </w:tc>
        <w:tc>
          <w:tcPr>
            <w:tcW w:w="2940" w:type="dxa"/>
          </w:tcPr>
          <w:p w:rsidR="007772EC" w:rsidRPr="00F75A8A" w:rsidRDefault="007772EC" w:rsidP="007772EC">
            <w:pPr>
              <w:autoSpaceDN w:val="0"/>
              <w:spacing w:after="0" w:line="360" w:lineRule="auto"/>
              <w:jc w:val="both"/>
              <w:rPr>
                <w:rFonts w:ascii="Times New Roman" w:hAnsi="Times New Roman"/>
                <w:color w:val="000000"/>
                <w:sz w:val="26"/>
                <w:szCs w:val="26"/>
              </w:rPr>
            </w:pPr>
            <w:r w:rsidRPr="00F75A8A">
              <w:rPr>
                <w:rFonts w:ascii="Times New Roman" w:hAnsi="Times New Roman"/>
                <w:color w:val="000000"/>
                <w:sz w:val="26"/>
                <w:szCs w:val="26"/>
              </w:rPr>
              <w:t>Kế toán</w:t>
            </w:r>
          </w:p>
        </w:tc>
        <w:tc>
          <w:tcPr>
            <w:tcW w:w="1028" w:type="dxa"/>
          </w:tcPr>
          <w:p w:rsidR="007772EC" w:rsidRDefault="008F4AD0" w:rsidP="007772EC">
            <w:pPr>
              <w:autoSpaceDN w:val="0"/>
              <w:spacing w:after="0" w:line="360" w:lineRule="auto"/>
              <w:jc w:val="both"/>
              <w:rPr>
                <w:rFonts w:ascii="Times New Roman" w:hAnsi="Times New Roman"/>
                <w:sz w:val="26"/>
                <w:szCs w:val="26"/>
                <w:lang w:val="sv-SE"/>
              </w:rPr>
            </w:pPr>
            <w:r>
              <w:rPr>
                <w:rFonts w:ascii="Times New Roman" w:hAnsi="Times New Roman"/>
                <w:sz w:val="26"/>
                <w:szCs w:val="26"/>
                <w:lang w:val="sv-SE"/>
              </w:rPr>
              <w:t>25</w:t>
            </w:r>
          </w:p>
        </w:tc>
        <w:tc>
          <w:tcPr>
            <w:tcW w:w="1026" w:type="dxa"/>
          </w:tcPr>
          <w:p w:rsidR="007772EC" w:rsidRDefault="008F4AD0" w:rsidP="007772EC">
            <w:pPr>
              <w:autoSpaceDN w:val="0"/>
              <w:spacing w:after="0" w:line="360" w:lineRule="auto"/>
              <w:jc w:val="both"/>
              <w:rPr>
                <w:rFonts w:ascii="Times New Roman" w:hAnsi="Times New Roman"/>
                <w:sz w:val="26"/>
                <w:szCs w:val="26"/>
                <w:lang w:val="sv-SE"/>
              </w:rPr>
            </w:pPr>
            <w:r>
              <w:rPr>
                <w:rFonts w:ascii="Times New Roman" w:hAnsi="Times New Roman"/>
                <w:sz w:val="26"/>
                <w:szCs w:val="26"/>
                <w:lang w:val="sv-SE"/>
              </w:rPr>
              <w:t>55</w:t>
            </w:r>
          </w:p>
        </w:tc>
        <w:tc>
          <w:tcPr>
            <w:tcW w:w="708" w:type="dxa"/>
          </w:tcPr>
          <w:p w:rsidR="007772EC" w:rsidRDefault="007772EC" w:rsidP="007772EC">
            <w:pPr>
              <w:autoSpaceDN w:val="0"/>
              <w:spacing w:after="0" w:line="360" w:lineRule="auto"/>
              <w:jc w:val="both"/>
              <w:rPr>
                <w:rFonts w:ascii="Times New Roman" w:hAnsi="Times New Roman"/>
                <w:sz w:val="26"/>
                <w:szCs w:val="26"/>
                <w:lang w:val="sv-SE"/>
              </w:rPr>
            </w:pPr>
            <w:r>
              <w:rPr>
                <w:rFonts w:ascii="Times New Roman" w:hAnsi="Times New Roman"/>
                <w:sz w:val="26"/>
                <w:szCs w:val="26"/>
                <w:lang w:val="sv-SE"/>
              </w:rPr>
              <w:t>A00</w:t>
            </w:r>
          </w:p>
        </w:tc>
        <w:tc>
          <w:tcPr>
            <w:tcW w:w="851" w:type="dxa"/>
          </w:tcPr>
          <w:p w:rsidR="007772EC" w:rsidRDefault="007772EC" w:rsidP="007772EC">
            <w:pPr>
              <w:autoSpaceDN w:val="0"/>
              <w:spacing w:after="0" w:line="360" w:lineRule="auto"/>
              <w:jc w:val="both"/>
              <w:rPr>
                <w:rFonts w:ascii="Times New Roman" w:hAnsi="Times New Roman"/>
                <w:sz w:val="26"/>
                <w:szCs w:val="26"/>
                <w:lang w:val="sv-SE"/>
              </w:rPr>
            </w:pPr>
          </w:p>
        </w:tc>
        <w:tc>
          <w:tcPr>
            <w:tcW w:w="850" w:type="dxa"/>
          </w:tcPr>
          <w:p w:rsidR="007772EC" w:rsidRDefault="007772EC" w:rsidP="007772EC">
            <w:pPr>
              <w:autoSpaceDN w:val="0"/>
              <w:spacing w:after="0" w:line="360" w:lineRule="auto"/>
              <w:jc w:val="both"/>
              <w:rPr>
                <w:rFonts w:ascii="Times New Roman" w:hAnsi="Times New Roman"/>
                <w:sz w:val="26"/>
                <w:szCs w:val="26"/>
                <w:lang w:val="sv-SE"/>
              </w:rPr>
            </w:pPr>
            <w:r>
              <w:rPr>
                <w:rFonts w:ascii="Times New Roman" w:hAnsi="Times New Roman"/>
                <w:sz w:val="26"/>
                <w:szCs w:val="26"/>
                <w:lang w:val="sv-SE"/>
              </w:rPr>
              <w:t>A01</w:t>
            </w:r>
          </w:p>
        </w:tc>
        <w:tc>
          <w:tcPr>
            <w:tcW w:w="851" w:type="dxa"/>
          </w:tcPr>
          <w:p w:rsidR="007772EC" w:rsidRDefault="007772EC" w:rsidP="007772EC">
            <w:pPr>
              <w:autoSpaceDN w:val="0"/>
              <w:spacing w:after="0" w:line="360" w:lineRule="auto"/>
              <w:jc w:val="both"/>
              <w:rPr>
                <w:rFonts w:ascii="Times New Roman" w:hAnsi="Times New Roman"/>
                <w:sz w:val="26"/>
                <w:szCs w:val="26"/>
                <w:lang w:val="sv-SE"/>
              </w:rPr>
            </w:pPr>
          </w:p>
        </w:tc>
        <w:tc>
          <w:tcPr>
            <w:tcW w:w="709" w:type="dxa"/>
          </w:tcPr>
          <w:p w:rsidR="007772EC" w:rsidRDefault="007772EC" w:rsidP="007772EC">
            <w:pPr>
              <w:autoSpaceDN w:val="0"/>
              <w:spacing w:after="0" w:line="360" w:lineRule="auto"/>
              <w:jc w:val="both"/>
              <w:rPr>
                <w:rFonts w:ascii="Times New Roman" w:hAnsi="Times New Roman"/>
                <w:sz w:val="26"/>
                <w:szCs w:val="26"/>
                <w:lang w:val="sv-SE"/>
              </w:rPr>
            </w:pPr>
            <w:r>
              <w:rPr>
                <w:rFonts w:ascii="Times New Roman" w:hAnsi="Times New Roman"/>
                <w:sz w:val="26"/>
                <w:szCs w:val="26"/>
                <w:lang w:val="sv-SE"/>
              </w:rPr>
              <w:t>B00</w:t>
            </w:r>
          </w:p>
        </w:tc>
        <w:tc>
          <w:tcPr>
            <w:tcW w:w="850" w:type="dxa"/>
          </w:tcPr>
          <w:p w:rsidR="007772EC" w:rsidRDefault="007772EC" w:rsidP="007772EC">
            <w:pPr>
              <w:autoSpaceDN w:val="0"/>
              <w:spacing w:after="0" w:line="360" w:lineRule="auto"/>
              <w:jc w:val="both"/>
              <w:rPr>
                <w:rFonts w:ascii="Times New Roman" w:hAnsi="Times New Roman"/>
                <w:sz w:val="26"/>
                <w:szCs w:val="26"/>
                <w:lang w:val="sv-SE"/>
              </w:rPr>
            </w:pPr>
          </w:p>
        </w:tc>
        <w:tc>
          <w:tcPr>
            <w:tcW w:w="709" w:type="dxa"/>
          </w:tcPr>
          <w:p w:rsidR="007772EC" w:rsidRDefault="007772EC" w:rsidP="007772EC">
            <w:pPr>
              <w:autoSpaceDN w:val="0"/>
              <w:spacing w:after="0" w:line="360" w:lineRule="auto"/>
              <w:jc w:val="both"/>
              <w:rPr>
                <w:rFonts w:ascii="Times New Roman" w:hAnsi="Times New Roman"/>
                <w:sz w:val="26"/>
                <w:szCs w:val="26"/>
                <w:lang w:val="sv-SE"/>
              </w:rPr>
            </w:pPr>
            <w:r>
              <w:rPr>
                <w:rFonts w:ascii="Times New Roman" w:hAnsi="Times New Roman"/>
                <w:sz w:val="26"/>
                <w:szCs w:val="26"/>
                <w:lang w:val="sv-SE"/>
              </w:rPr>
              <w:t>D01</w:t>
            </w:r>
          </w:p>
        </w:tc>
        <w:tc>
          <w:tcPr>
            <w:tcW w:w="819" w:type="dxa"/>
          </w:tcPr>
          <w:p w:rsidR="007772EC" w:rsidRDefault="007772EC" w:rsidP="007772EC">
            <w:pPr>
              <w:autoSpaceDN w:val="0"/>
              <w:spacing w:after="0" w:line="360" w:lineRule="auto"/>
              <w:jc w:val="both"/>
              <w:rPr>
                <w:rFonts w:ascii="Times New Roman" w:hAnsi="Times New Roman"/>
                <w:sz w:val="26"/>
                <w:szCs w:val="26"/>
                <w:lang w:val="sv-SE"/>
              </w:rPr>
            </w:pPr>
          </w:p>
        </w:tc>
      </w:tr>
      <w:tr w:rsidR="00C61670" w:rsidTr="007772EC">
        <w:trPr>
          <w:trHeight w:val="424"/>
        </w:trPr>
        <w:tc>
          <w:tcPr>
            <w:tcW w:w="738" w:type="dxa"/>
          </w:tcPr>
          <w:p w:rsidR="00C61670" w:rsidRDefault="00C61670" w:rsidP="00C61670">
            <w:pPr>
              <w:autoSpaceDN w:val="0"/>
              <w:spacing w:after="0" w:line="360" w:lineRule="auto"/>
              <w:jc w:val="both"/>
              <w:rPr>
                <w:rFonts w:ascii="Times New Roman" w:hAnsi="Times New Roman"/>
                <w:sz w:val="26"/>
                <w:szCs w:val="26"/>
                <w:lang w:val="sv-SE"/>
              </w:rPr>
            </w:pPr>
            <w:r>
              <w:rPr>
                <w:rFonts w:ascii="Times New Roman" w:hAnsi="Times New Roman"/>
                <w:sz w:val="26"/>
                <w:szCs w:val="26"/>
                <w:lang w:val="sv-SE"/>
              </w:rPr>
              <w:t>4.</w:t>
            </w:r>
          </w:p>
        </w:tc>
        <w:tc>
          <w:tcPr>
            <w:tcW w:w="1028" w:type="dxa"/>
          </w:tcPr>
          <w:p w:rsidR="00C61670" w:rsidRDefault="00C61670" w:rsidP="00C61670">
            <w:pPr>
              <w:autoSpaceDN w:val="0"/>
              <w:spacing w:after="0" w:line="360" w:lineRule="auto"/>
              <w:jc w:val="both"/>
              <w:rPr>
                <w:rFonts w:ascii="Times New Roman" w:hAnsi="Times New Roman"/>
                <w:sz w:val="26"/>
                <w:szCs w:val="26"/>
                <w:lang w:val="sv-SE"/>
              </w:rPr>
            </w:pPr>
            <w:r>
              <w:rPr>
                <w:rFonts w:ascii="Times New Roman" w:hAnsi="Times New Roman"/>
                <w:sz w:val="26"/>
                <w:szCs w:val="26"/>
                <w:lang w:val="sv-SE"/>
              </w:rPr>
              <w:t>ĐH</w:t>
            </w:r>
          </w:p>
        </w:tc>
        <w:tc>
          <w:tcPr>
            <w:tcW w:w="1323" w:type="dxa"/>
          </w:tcPr>
          <w:p w:rsidR="00C61670" w:rsidRPr="00F75A8A" w:rsidRDefault="00C61670" w:rsidP="00C61670">
            <w:pPr>
              <w:autoSpaceDN w:val="0"/>
              <w:spacing w:after="0" w:line="360" w:lineRule="auto"/>
              <w:jc w:val="both"/>
              <w:rPr>
                <w:rFonts w:ascii="Times New Roman" w:hAnsi="Times New Roman"/>
                <w:color w:val="000000"/>
                <w:sz w:val="26"/>
                <w:szCs w:val="26"/>
              </w:rPr>
            </w:pPr>
            <w:r w:rsidRPr="00F75A8A">
              <w:rPr>
                <w:rFonts w:ascii="Times New Roman" w:hAnsi="Times New Roman"/>
                <w:color w:val="000000"/>
                <w:sz w:val="26"/>
                <w:szCs w:val="26"/>
              </w:rPr>
              <w:t>7340404</w:t>
            </w:r>
          </w:p>
        </w:tc>
        <w:tc>
          <w:tcPr>
            <w:tcW w:w="2940" w:type="dxa"/>
          </w:tcPr>
          <w:p w:rsidR="00C61670" w:rsidRPr="00F75A8A" w:rsidRDefault="00C61670" w:rsidP="00C61670">
            <w:pPr>
              <w:autoSpaceDN w:val="0"/>
              <w:spacing w:after="0" w:line="360" w:lineRule="auto"/>
              <w:jc w:val="both"/>
              <w:rPr>
                <w:rFonts w:ascii="Times New Roman" w:hAnsi="Times New Roman"/>
                <w:color w:val="000000"/>
                <w:sz w:val="26"/>
                <w:szCs w:val="26"/>
              </w:rPr>
            </w:pPr>
            <w:r w:rsidRPr="00F75A8A">
              <w:rPr>
                <w:rFonts w:ascii="Times New Roman" w:hAnsi="Times New Roman"/>
                <w:color w:val="000000"/>
                <w:sz w:val="26"/>
                <w:szCs w:val="26"/>
              </w:rPr>
              <w:t>Quản trị nhân lực</w:t>
            </w:r>
          </w:p>
        </w:tc>
        <w:tc>
          <w:tcPr>
            <w:tcW w:w="1028" w:type="dxa"/>
          </w:tcPr>
          <w:p w:rsidR="00C61670" w:rsidRDefault="00C61670" w:rsidP="00C61670">
            <w:pPr>
              <w:autoSpaceDN w:val="0"/>
              <w:spacing w:after="0" w:line="360" w:lineRule="auto"/>
              <w:jc w:val="both"/>
              <w:rPr>
                <w:rFonts w:ascii="Times New Roman" w:hAnsi="Times New Roman"/>
                <w:sz w:val="26"/>
                <w:szCs w:val="26"/>
                <w:lang w:val="sv-SE"/>
              </w:rPr>
            </w:pPr>
            <w:r>
              <w:rPr>
                <w:rFonts w:ascii="Times New Roman" w:hAnsi="Times New Roman"/>
                <w:sz w:val="26"/>
                <w:szCs w:val="26"/>
                <w:lang w:val="sv-SE"/>
              </w:rPr>
              <w:t>10</w:t>
            </w:r>
          </w:p>
        </w:tc>
        <w:tc>
          <w:tcPr>
            <w:tcW w:w="1026" w:type="dxa"/>
          </w:tcPr>
          <w:p w:rsidR="00C61670" w:rsidRDefault="00C61670" w:rsidP="00C61670">
            <w:pPr>
              <w:autoSpaceDN w:val="0"/>
              <w:spacing w:after="0" w:line="360" w:lineRule="auto"/>
              <w:jc w:val="both"/>
              <w:rPr>
                <w:rFonts w:ascii="Times New Roman" w:hAnsi="Times New Roman"/>
                <w:sz w:val="26"/>
                <w:szCs w:val="26"/>
                <w:lang w:val="sv-SE"/>
              </w:rPr>
            </w:pPr>
            <w:r>
              <w:rPr>
                <w:rFonts w:ascii="Times New Roman" w:hAnsi="Times New Roman"/>
                <w:sz w:val="26"/>
                <w:szCs w:val="26"/>
                <w:lang w:val="sv-SE"/>
              </w:rPr>
              <w:t>20</w:t>
            </w:r>
          </w:p>
        </w:tc>
        <w:tc>
          <w:tcPr>
            <w:tcW w:w="708" w:type="dxa"/>
          </w:tcPr>
          <w:p w:rsidR="00C61670" w:rsidRDefault="00C61670" w:rsidP="00C61670">
            <w:pPr>
              <w:autoSpaceDN w:val="0"/>
              <w:spacing w:after="0" w:line="360" w:lineRule="auto"/>
              <w:jc w:val="both"/>
              <w:rPr>
                <w:rFonts w:ascii="Times New Roman" w:hAnsi="Times New Roman"/>
                <w:sz w:val="26"/>
                <w:szCs w:val="26"/>
                <w:lang w:val="sv-SE"/>
              </w:rPr>
            </w:pPr>
            <w:r>
              <w:rPr>
                <w:rFonts w:ascii="Times New Roman" w:hAnsi="Times New Roman"/>
                <w:sz w:val="26"/>
                <w:szCs w:val="26"/>
                <w:lang w:val="sv-SE"/>
              </w:rPr>
              <w:t>A00</w:t>
            </w:r>
          </w:p>
        </w:tc>
        <w:tc>
          <w:tcPr>
            <w:tcW w:w="851" w:type="dxa"/>
          </w:tcPr>
          <w:p w:rsidR="00C61670" w:rsidRDefault="00C61670" w:rsidP="00C61670">
            <w:pPr>
              <w:autoSpaceDN w:val="0"/>
              <w:spacing w:after="0" w:line="360" w:lineRule="auto"/>
              <w:jc w:val="both"/>
              <w:rPr>
                <w:rFonts w:ascii="Times New Roman" w:hAnsi="Times New Roman"/>
                <w:sz w:val="26"/>
                <w:szCs w:val="26"/>
                <w:lang w:val="sv-SE"/>
              </w:rPr>
            </w:pPr>
          </w:p>
        </w:tc>
        <w:tc>
          <w:tcPr>
            <w:tcW w:w="850" w:type="dxa"/>
          </w:tcPr>
          <w:p w:rsidR="00C61670" w:rsidRDefault="00C61670" w:rsidP="00C61670">
            <w:pPr>
              <w:autoSpaceDN w:val="0"/>
              <w:spacing w:after="0" w:line="360" w:lineRule="auto"/>
              <w:jc w:val="both"/>
              <w:rPr>
                <w:rFonts w:ascii="Times New Roman" w:hAnsi="Times New Roman"/>
                <w:sz w:val="26"/>
                <w:szCs w:val="26"/>
                <w:lang w:val="sv-SE"/>
              </w:rPr>
            </w:pPr>
            <w:r>
              <w:rPr>
                <w:rFonts w:ascii="Times New Roman" w:hAnsi="Times New Roman"/>
                <w:sz w:val="26"/>
                <w:szCs w:val="26"/>
                <w:lang w:val="sv-SE"/>
              </w:rPr>
              <w:t>A01</w:t>
            </w:r>
          </w:p>
        </w:tc>
        <w:tc>
          <w:tcPr>
            <w:tcW w:w="851" w:type="dxa"/>
          </w:tcPr>
          <w:p w:rsidR="00C61670" w:rsidRDefault="00C61670" w:rsidP="00C61670">
            <w:pPr>
              <w:autoSpaceDN w:val="0"/>
              <w:spacing w:after="0" w:line="360" w:lineRule="auto"/>
              <w:jc w:val="both"/>
              <w:rPr>
                <w:rFonts w:ascii="Times New Roman" w:hAnsi="Times New Roman"/>
                <w:sz w:val="26"/>
                <w:szCs w:val="26"/>
                <w:lang w:val="sv-SE"/>
              </w:rPr>
            </w:pPr>
          </w:p>
        </w:tc>
        <w:tc>
          <w:tcPr>
            <w:tcW w:w="709" w:type="dxa"/>
          </w:tcPr>
          <w:p w:rsidR="00C61670" w:rsidRDefault="00C61670" w:rsidP="00C61670">
            <w:pPr>
              <w:autoSpaceDN w:val="0"/>
              <w:spacing w:after="0" w:line="360" w:lineRule="auto"/>
              <w:jc w:val="both"/>
              <w:rPr>
                <w:rFonts w:ascii="Times New Roman" w:hAnsi="Times New Roman"/>
                <w:sz w:val="26"/>
                <w:szCs w:val="26"/>
                <w:lang w:val="sv-SE"/>
              </w:rPr>
            </w:pPr>
            <w:r>
              <w:rPr>
                <w:rFonts w:ascii="Times New Roman" w:hAnsi="Times New Roman"/>
                <w:sz w:val="26"/>
                <w:szCs w:val="26"/>
                <w:lang w:val="sv-SE"/>
              </w:rPr>
              <w:t>B00</w:t>
            </w:r>
          </w:p>
        </w:tc>
        <w:tc>
          <w:tcPr>
            <w:tcW w:w="850" w:type="dxa"/>
          </w:tcPr>
          <w:p w:rsidR="00C61670" w:rsidRDefault="00C61670" w:rsidP="00C61670">
            <w:pPr>
              <w:autoSpaceDN w:val="0"/>
              <w:spacing w:after="0" w:line="360" w:lineRule="auto"/>
              <w:jc w:val="both"/>
              <w:rPr>
                <w:rFonts w:ascii="Times New Roman" w:hAnsi="Times New Roman"/>
                <w:sz w:val="26"/>
                <w:szCs w:val="26"/>
                <w:lang w:val="sv-SE"/>
              </w:rPr>
            </w:pPr>
          </w:p>
        </w:tc>
        <w:tc>
          <w:tcPr>
            <w:tcW w:w="709" w:type="dxa"/>
          </w:tcPr>
          <w:p w:rsidR="00C61670" w:rsidRDefault="00C61670" w:rsidP="00C61670">
            <w:pPr>
              <w:autoSpaceDN w:val="0"/>
              <w:spacing w:after="0" w:line="360" w:lineRule="auto"/>
              <w:jc w:val="both"/>
              <w:rPr>
                <w:rFonts w:ascii="Times New Roman" w:hAnsi="Times New Roman"/>
                <w:sz w:val="26"/>
                <w:szCs w:val="26"/>
                <w:lang w:val="sv-SE"/>
              </w:rPr>
            </w:pPr>
            <w:r>
              <w:rPr>
                <w:rFonts w:ascii="Times New Roman" w:hAnsi="Times New Roman"/>
                <w:sz w:val="26"/>
                <w:szCs w:val="26"/>
                <w:lang w:val="sv-SE"/>
              </w:rPr>
              <w:t>D01</w:t>
            </w:r>
          </w:p>
        </w:tc>
        <w:tc>
          <w:tcPr>
            <w:tcW w:w="819" w:type="dxa"/>
          </w:tcPr>
          <w:p w:rsidR="00C61670" w:rsidRDefault="00C61670" w:rsidP="00C61670">
            <w:pPr>
              <w:autoSpaceDN w:val="0"/>
              <w:spacing w:after="0" w:line="360" w:lineRule="auto"/>
              <w:jc w:val="both"/>
              <w:rPr>
                <w:rFonts w:ascii="Times New Roman" w:hAnsi="Times New Roman"/>
                <w:sz w:val="26"/>
                <w:szCs w:val="26"/>
                <w:lang w:val="sv-SE"/>
              </w:rPr>
            </w:pPr>
          </w:p>
        </w:tc>
      </w:tr>
      <w:tr w:rsidR="00C61670" w:rsidTr="007772EC">
        <w:trPr>
          <w:trHeight w:val="424"/>
        </w:trPr>
        <w:tc>
          <w:tcPr>
            <w:tcW w:w="738" w:type="dxa"/>
          </w:tcPr>
          <w:p w:rsidR="00C61670" w:rsidRDefault="00C61670" w:rsidP="00C61670">
            <w:pPr>
              <w:autoSpaceDN w:val="0"/>
              <w:spacing w:after="0" w:line="360" w:lineRule="auto"/>
              <w:jc w:val="both"/>
              <w:rPr>
                <w:rFonts w:ascii="Times New Roman" w:hAnsi="Times New Roman"/>
                <w:sz w:val="26"/>
                <w:szCs w:val="26"/>
                <w:lang w:val="sv-SE"/>
              </w:rPr>
            </w:pPr>
            <w:r>
              <w:rPr>
                <w:rFonts w:ascii="Times New Roman" w:hAnsi="Times New Roman"/>
                <w:sz w:val="26"/>
                <w:szCs w:val="26"/>
                <w:lang w:val="sv-SE"/>
              </w:rPr>
              <w:t>5.</w:t>
            </w:r>
          </w:p>
        </w:tc>
        <w:tc>
          <w:tcPr>
            <w:tcW w:w="1028" w:type="dxa"/>
          </w:tcPr>
          <w:p w:rsidR="00C61670" w:rsidRDefault="00C61670" w:rsidP="00C61670">
            <w:pPr>
              <w:autoSpaceDN w:val="0"/>
              <w:spacing w:after="0" w:line="360" w:lineRule="auto"/>
              <w:jc w:val="both"/>
              <w:rPr>
                <w:rFonts w:ascii="Times New Roman" w:hAnsi="Times New Roman"/>
                <w:sz w:val="26"/>
                <w:szCs w:val="26"/>
                <w:lang w:val="sv-SE"/>
              </w:rPr>
            </w:pPr>
            <w:r>
              <w:rPr>
                <w:rFonts w:ascii="Times New Roman" w:hAnsi="Times New Roman"/>
                <w:sz w:val="26"/>
                <w:szCs w:val="26"/>
                <w:lang w:val="sv-SE"/>
              </w:rPr>
              <w:t>ĐH</w:t>
            </w:r>
          </w:p>
        </w:tc>
        <w:tc>
          <w:tcPr>
            <w:tcW w:w="1323" w:type="dxa"/>
          </w:tcPr>
          <w:p w:rsidR="00C61670" w:rsidRPr="00F75A8A" w:rsidRDefault="00C61670" w:rsidP="00C61670">
            <w:pPr>
              <w:autoSpaceDN w:val="0"/>
              <w:spacing w:after="0" w:line="360" w:lineRule="auto"/>
              <w:jc w:val="both"/>
              <w:rPr>
                <w:rFonts w:ascii="Times New Roman" w:hAnsi="Times New Roman"/>
                <w:color w:val="000000"/>
                <w:sz w:val="26"/>
                <w:szCs w:val="26"/>
              </w:rPr>
            </w:pPr>
            <w:r w:rsidRPr="00F75A8A">
              <w:rPr>
                <w:rFonts w:ascii="Times New Roman" w:hAnsi="Times New Roman"/>
                <w:color w:val="000000"/>
                <w:sz w:val="26"/>
                <w:szCs w:val="26"/>
              </w:rPr>
              <w:t>7480108</w:t>
            </w:r>
          </w:p>
        </w:tc>
        <w:tc>
          <w:tcPr>
            <w:tcW w:w="2940" w:type="dxa"/>
          </w:tcPr>
          <w:p w:rsidR="00C61670" w:rsidRPr="00F75A8A" w:rsidRDefault="00C61670" w:rsidP="00C61670">
            <w:pPr>
              <w:autoSpaceDN w:val="0"/>
              <w:spacing w:after="0" w:line="360" w:lineRule="auto"/>
              <w:jc w:val="both"/>
              <w:rPr>
                <w:rFonts w:ascii="Times New Roman" w:hAnsi="Times New Roman"/>
                <w:color w:val="000000"/>
                <w:sz w:val="26"/>
                <w:szCs w:val="26"/>
              </w:rPr>
            </w:pPr>
            <w:r w:rsidRPr="00F75A8A">
              <w:rPr>
                <w:rFonts w:ascii="Times New Roman" w:hAnsi="Times New Roman"/>
                <w:color w:val="000000"/>
                <w:sz w:val="26"/>
                <w:szCs w:val="26"/>
              </w:rPr>
              <w:t>Công nghệ kỹ thuật máy tính</w:t>
            </w:r>
          </w:p>
        </w:tc>
        <w:tc>
          <w:tcPr>
            <w:tcW w:w="1028" w:type="dxa"/>
          </w:tcPr>
          <w:p w:rsidR="00C61670" w:rsidRDefault="008F4AD0" w:rsidP="00C61670">
            <w:pPr>
              <w:autoSpaceDN w:val="0"/>
              <w:spacing w:after="0" w:line="360" w:lineRule="auto"/>
              <w:jc w:val="both"/>
              <w:rPr>
                <w:rFonts w:ascii="Times New Roman" w:hAnsi="Times New Roman"/>
                <w:sz w:val="26"/>
                <w:szCs w:val="26"/>
                <w:lang w:val="sv-SE"/>
              </w:rPr>
            </w:pPr>
            <w:r>
              <w:rPr>
                <w:rFonts w:ascii="Times New Roman" w:hAnsi="Times New Roman"/>
                <w:sz w:val="26"/>
                <w:szCs w:val="26"/>
                <w:lang w:val="sv-SE"/>
              </w:rPr>
              <w:t>15</w:t>
            </w:r>
          </w:p>
        </w:tc>
        <w:tc>
          <w:tcPr>
            <w:tcW w:w="1026" w:type="dxa"/>
          </w:tcPr>
          <w:p w:rsidR="00C61670" w:rsidRDefault="008F4AD0" w:rsidP="00C61670">
            <w:pPr>
              <w:autoSpaceDN w:val="0"/>
              <w:spacing w:after="0" w:line="360" w:lineRule="auto"/>
              <w:jc w:val="both"/>
              <w:rPr>
                <w:rFonts w:ascii="Times New Roman" w:hAnsi="Times New Roman"/>
                <w:sz w:val="26"/>
                <w:szCs w:val="26"/>
                <w:lang w:val="sv-SE"/>
              </w:rPr>
            </w:pPr>
            <w:r>
              <w:rPr>
                <w:rFonts w:ascii="Times New Roman" w:hAnsi="Times New Roman"/>
                <w:sz w:val="26"/>
                <w:szCs w:val="26"/>
                <w:lang w:val="sv-SE"/>
              </w:rPr>
              <w:t>30</w:t>
            </w:r>
          </w:p>
        </w:tc>
        <w:tc>
          <w:tcPr>
            <w:tcW w:w="708" w:type="dxa"/>
          </w:tcPr>
          <w:p w:rsidR="00C61670" w:rsidRDefault="00C61670" w:rsidP="00C61670">
            <w:pPr>
              <w:autoSpaceDN w:val="0"/>
              <w:spacing w:after="0" w:line="360" w:lineRule="auto"/>
              <w:jc w:val="both"/>
              <w:rPr>
                <w:rFonts w:ascii="Times New Roman" w:hAnsi="Times New Roman"/>
                <w:sz w:val="26"/>
                <w:szCs w:val="26"/>
                <w:lang w:val="sv-SE"/>
              </w:rPr>
            </w:pPr>
            <w:r>
              <w:rPr>
                <w:rFonts w:ascii="Times New Roman" w:hAnsi="Times New Roman"/>
                <w:sz w:val="26"/>
                <w:szCs w:val="26"/>
                <w:lang w:val="sv-SE"/>
              </w:rPr>
              <w:t>A00</w:t>
            </w:r>
          </w:p>
        </w:tc>
        <w:tc>
          <w:tcPr>
            <w:tcW w:w="851" w:type="dxa"/>
          </w:tcPr>
          <w:p w:rsidR="00C61670" w:rsidRDefault="00C61670" w:rsidP="00C61670">
            <w:pPr>
              <w:autoSpaceDN w:val="0"/>
              <w:spacing w:after="0" w:line="360" w:lineRule="auto"/>
              <w:jc w:val="both"/>
              <w:rPr>
                <w:rFonts w:ascii="Times New Roman" w:hAnsi="Times New Roman"/>
                <w:sz w:val="26"/>
                <w:szCs w:val="26"/>
                <w:lang w:val="sv-SE"/>
              </w:rPr>
            </w:pPr>
          </w:p>
        </w:tc>
        <w:tc>
          <w:tcPr>
            <w:tcW w:w="850" w:type="dxa"/>
          </w:tcPr>
          <w:p w:rsidR="00C61670" w:rsidRDefault="00C61670" w:rsidP="00C61670">
            <w:pPr>
              <w:autoSpaceDN w:val="0"/>
              <w:spacing w:after="0" w:line="360" w:lineRule="auto"/>
              <w:jc w:val="both"/>
              <w:rPr>
                <w:rFonts w:ascii="Times New Roman" w:hAnsi="Times New Roman"/>
                <w:sz w:val="26"/>
                <w:szCs w:val="26"/>
                <w:lang w:val="sv-SE"/>
              </w:rPr>
            </w:pPr>
            <w:r>
              <w:rPr>
                <w:rFonts w:ascii="Times New Roman" w:hAnsi="Times New Roman"/>
                <w:sz w:val="26"/>
                <w:szCs w:val="26"/>
                <w:lang w:val="sv-SE"/>
              </w:rPr>
              <w:t>A01</w:t>
            </w:r>
          </w:p>
        </w:tc>
        <w:tc>
          <w:tcPr>
            <w:tcW w:w="851" w:type="dxa"/>
          </w:tcPr>
          <w:p w:rsidR="00C61670" w:rsidRDefault="00C61670" w:rsidP="00C61670">
            <w:pPr>
              <w:autoSpaceDN w:val="0"/>
              <w:spacing w:after="0" w:line="360" w:lineRule="auto"/>
              <w:jc w:val="both"/>
              <w:rPr>
                <w:rFonts w:ascii="Times New Roman" w:hAnsi="Times New Roman"/>
                <w:sz w:val="26"/>
                <w:szCs w:val="26"/>
                <w:lang w:val="sv-SE"/>
              </w:rPr>
            </w:pPr>
          </w:p>
        </w:tc>
        <w:tc>
          <w:tcPr>
            <w:tcW w:w="709" w:type="dxa"/>
          </w:tcPr>
          <w:p w:rsidR="00C61670" w:rsidRDefault="00C61670" w:rsidP="00C61670">
            <w:pPr>
              <w:autoSpaceDN w:val="0"/>
              <w:spacing w:after="0" w:line="360" w:lineRule="auto"/>
              <w:jc w:val="both"/>
              <w:rPr>
                <w:rFonts w:ascii="Times New Roman" w:hAnsi="Times New Roman"/>
                <w:sz w:val="26"/>
                <w:szCs w:val="26"/>
                <w:lang w:val="sv-SE"/>
              </w:rPr>
            </w:pPr>
            <w:r>
              <w:rPr>
                <w:rFonts w:ascii="Times New Roman" w:hAnsi="Times New Roman"/>
                <w:sz w:val="26"/>
                <w:szCs w:val="26"/>
                <w:lang w:val="sv-SE"/>
              </w:rPr>
              <w:t>B00</w:t>
            </w:r>
          </w:p>
        </w:tc>
        <w:tc>
          <w:tcPr>
            <w:tcW w:w="850" w:type="dxa"/>
          </w:tcPr>
          <w:p w:rsidR="00C61670" w:rsidRDefault="00C61670" w:rsidP="00C61670">
            <w:pPr>
              <w:autoSpaceDN w:val="0"/>
              <w:spacing w:after="0" w:line="360" w:lineRule="auto"/>
              <w:jc w:val="both"/>
              <w:rPr>
                <w:rFonts w:ascii="Times New Roman" w:hAnsi="Times New Roman"/>
                <w:sz w:val="26"/>
                <w:szCs w:val="26"/>
                <w:lang w:val="sv-SE"/>
              </w:rPr>
            </w:pPr>
          </w:p>
        </w:tc>
        <w:tc>
          <w:tcPr>
            <w:tcW w:w="709" w:type="dxa"/>
          </w:tcPr>
          <w:p w:rsidR="00C61670" w:rsidRDefault="00C61670" w:rsidP="00C61670">
            <w:pPr>
              <w:autoSpaceDN w:val="0"/>
              <w:spacing w:after="0" w:line="360" w:lineRule="auto"/>
              <w:jc w:val="both"/>
              <w:rPr>
                <w:rFonts w:ascii="Times New Roman" w:hAnsi="Times New Roman"/>
                <w:sz w:val="26"/>
                <w:szCs w:val="26"/>
                <w:lang w:val="sv-SE"/>
              </w:rPr>
            </w:pPr>
            <w:r>
              <w:rPr>
                <w:rFonts w:ascii="Times New Roman" w:hAnsi="Times New Roman"/>
                <w:sz w:val="26"/>
                <w:szCs w:val="26"/>
                <w:lang w:val="sv-SE"/>
              </w:rPr>
              <w:t>D01</w:t>
            </w:r>
          </w:p>
        </w:tc>
        <w:tc>
          <w:tcPr>
            <w:tcW w:w="819" w:type="dxa"/>
          </w:tcPr>
          <w:p w:rsidR="00C61670" w:rsidRDefault="00C61670" w:rsidP="00C61670">
            <w:pPr>
              <w:autoSpaceDN w:val="0"/>
              <w:spacing w:after="0" w:line="360" w:lineRule="auto"/>
              <w:jc w:val="both"/>
              <w:rPr>
                <w:rFonts w:ascii="Times New Roman" w:hAnsi="Times New Roman"/>
                <w:sz w:val="26"/>
                <w:szCs w:val="26"/>
                <w:lang w:val="sv-SE"/>
              </w:rPr>
            </w:pPr>
          </w:p>
        </w:tc>
      </w:tr>
      <w:tr w:rsidR="00C61670" w:rsidTr="007772EC">
        <w:trPr>
          <w:trHeight w:val="424"/>
        </w:trPr>
        <w:tc>
          <w:tcPr>
            <w:tcW w:w="738" w:type="dxa"/>
          </w:tcPr>
          <w:p w:rsidR="00C61670" w:rsidRDefault="00C61670" w:rsidP="00C61670">
            <w:pPr>
              <w:autoSpaceDN w:val="0"/>
              <w:spacing w:after="0" w:line="360" w:lineRule="auto"/>
              <w:jc w:val="both"/>
              <w:rPr>
                <w:rFonts w:ascii="Times New Roman" w:hAnsi="Times New Roman"/>
                <w:sz w:val="26"/>
                <w:szCs w:val="26"/>
                <w:lang w:val="sv-SE"/>
              </w:rPr>
            </w:pPr>
            <w:r>
              <w:rPr>
                <w:rFonts w:ascii="Times New Roman" w:hAnsi="Times New Roman"/>
                <w:sz w:val="26"/>
                <w:szCs w:val="26"/>
                <w:lang w:val="sv-SE"/>
              </w:rPr>
              <w:t>6.</w:t>
            </w:r>
          </w:p>
        </w:tc>
        <w:tc>
          <w:tcPr>
            <w:tcW w:w="1028" w:type="dxa"/>
          </w:tcPr>
          <w:p w:rsidR="00C61670" w:rsidRDefault="00C61670" w:rsidP="00C61670">
            <w:pPr>
              <w:autoSpaceDN w:val="0"/>
              <w:spacing w:after="0" w:line="360" w:lineRule="auto"/>
              <w:jc w:val="both"/>
              <w:rPr>
                <w:rFonts w:ascii="Times New Roman" w:hAnsi="Times New Roman"/>
                <w:sz w:val="26"/>
                <w:szCs w:val="26"/>
                <w:lang w:val="sv-SE"/>
              </w:rPr>
            </w:pPr>
            <w:r>
              <w:rPr>
                <w:rFonts w:ascii="Times New Roman" w:hAnsi="Times New Roman"/>
                <w:sz w:val="26"/>
                <w:szCs w:val="26"/>
                <w:lang w:val="sv-SE"/>
              </w:rPr>
              <w:t>ĐH</w:t>
            </w:r>
          </w:p>
        </w:tc>
        <w:tc>
          <w:tcPr>
            <w:tcW w:w="1323" w:type="dxa"/>
          </w:tcPr>
          <w:p w:rsidR="00C61670" w:rsidRPr="00F75A8A" w:rsidRDefault="00C61670" w:rsidP="00C61670">
            <w:pPr>
              <w:autoSpaceDN w:val="0"/>
              <w:spacing w:after="0" w:line="360" w:lineRule="auto"/>
              <w:jc w:val="both"/>
              <w:rPr>
                <w:rFonts w:ascii="Times New Roman" w:hAnsi="Times New Roman"/>
                <w:color w:val="000000"/>
                <w:sz w:val="26"/>
                <w:szCs w:val="26"/>
              </w:rPr>
            </w:pPr>
            <w:r w:rsidRPr="00F75A8A">
              <w:rPr>
                <w:rFonts w:ascii="Times New Roman" w:hAnsi="Times New Roman"/>
                <w:color w:val="000000"/>
                <w:sz w:val="26"/>
                <w:szCs w:val="26"/>
              </w:rPr>
              <w:t>7480201</w:t>
            </w:r>
          </w:p>
        </w:tc>
        <w:tc>
          <w:tcPr>
            <w:tcW w:w="2940" w:type="dxa"/>
          </w:tcPr>
          <w:p w:rsidR="00C61670" w:rsidRPr="00F75A8A" w:rsidRDefault="00C61670" w:rsidP="00C61670">
            <w:pPr>
              <w:autoSpaceDN w:val="0"/>
              <w:spacing w:after="0" w:line="360" w:lineRule="auto"/>
              <w:jc w:val="both"/>
              <w:rPr>
                <w:rFonts w:ascii="Times New Roman" w:hAnsi="Times New Roman"/>
                <w:color w:val="000000"/>
                <w:sz w:val="26"/>
                <w:szCs w:val="26"/>
              </w:rPr>
            </w:pPr>
            <w:r w:rsidRPr="00F75A8A">
              <w:rPr>
                <w:rFonts w:ascii="Times New Roman" w:hAnsi="Times New Roman"/>
                <w:color w:val="000000"/>
                <w:sz w:val="26"/>
                <w:szCs w:val="26"/>
              </w:rPr>
              <w:t>Công nghệ thông tin</w:t>
            </w:r>
          </w:p>
        </w:tc>
        <w:tc>
          <w:tcPr>
            <w:tcW w:w="1028" w:type="dxa"/>
          </w:tcPr>
          <w:p w:rsidR="00C61670" w:rsidRDefault="008F4AD0" w:rsidP="00C61670">
            <w:pPr>
              <w:autoSpaceDN w:val="0"/>
              <w:spacing w:after="0" w:line="360" w:lineRule="auto"/>
              <w:jc w:val="both"/>
              <w:rPr>
                <w:rFonts w:ascii="Times New Roman" w:hAnsi="Times New Roman"/>
                <w:sz w:val="26"/>
                <w:szCs w:val="26"/>
                <w:lang w:val="sv-SE"/>
              </w:rPr>
            </w:pPr>
            <w:r>
              <w:rPr>
                <w:rFonts w:ascii="Times New Roman" w:hAnsi="Times New Roman"/>
                <w:sz w:val="26"/>
                <w:szCs w:val="26"/>
                <w:lang w:val="sv-SE"/>
              </w:rPr>
              <w:t>40</w:t>
            </w:r>
          </w:p>
        </w:tc>
        <w:tc>
          <w:tcPr>
            <w:tcW w:w="1026" w:type="dxa"/>
          </w:tcPr>
          <w:p w:rsidR="00C61670" w:rsidRDefault="008F4AD0" w:rsidP="00C61670">
            <w:pPr>
              <w:autoSpaceDN w:val="0"/>
              <w:spacing w:after="0" w:line="360" w:lineRule="auto"/>
              <w:jc w:val="both"/>
              <w:rPr>
                <w:rFonts w:ascii="Times New Roman" w:hAnsi="Times New Roman"/>
                <w:sz w:val="26"/>
                <w:szCs w:val="26"/>
                <w:lang w:val="sv-SE"/>
              </w:rPr>
            </w:pPr>
            <w:r>
              <w:rPr>
                <w:rFonts w:ascii="Times New Roman" w:hAnsi="Times New Roman"/>
                <w:sz w:val="26"/>
                <w:szCs w:val="26"/>
                <w:lang w:val="sv-SE"/>
              </w:rPr>
              <w:t>8</w:t>
            </w:r>
            <w:r w:rsidR="00C61670">
              <w:rPr>
                <w:rFonts w:ascii="Times New Roman" w:hAnsi="Times New Roman"/>
                <w:sz w:val="26"/>
                <w:szCs w:val="26"/>
                <w:lang w:val="sv-SE"/>
              </w:rPr>
              <w:t>0</w:t>
            </w:r>
          </w:p>
        </w:tc>
        <w:tc>
          <w:tcPr>
            <w:tcW w:w="708" w:type="dxa"/>
          </w:tcPr>
          <w:p w:rsidR="00C61670" w:rsidRDefault="00C61670" w:rsidP="00C61670">
            <w:pPr>
              <w:autoSpaceDN w:val="0"/>
              <w:spacing w:after="0" w:line="360" w:lineRule="auto"/>
              <w:jc w:val="both"/>
              <w:rPr>
                <w:rFonts w:ascii="Times New Roman" w:hAnsi="Times New Roman"/>
                <w:sz w:val="26"/>
                <w:szCs w:val="26"/>
                <w:lang w:val="sv-SE"/>
              </w:rPr>
            </w:pPr>
            <w:r>
              <w:rPr>
                <w:rFonts w:ascii="Times New Roman" w:hAnsi="Times New Roman"/>
                <w:sz w:val="26"/>
                <w:szCs w:val="26"/>
                <w:lang w:val="sv-SE"/>
              </w:rPr>
              <w:t>A00</w:t>
            </w:r>
          </w:p>
        </w:tc>
        <w:tc>
          <w:tcPr>
            <w:tcW w:w="851" w:type="dxa"/>
          </w:tcPr>
          <w:p w:rsidR="00C61670" w:rsidRDefault="00C61670" w:rsidP="00C61670">
            <w:pPr>
              <w:autoSpaceDN w:val="0"/>
              <w:spacing w:after="0" w:line="360" w:lineRule="auto"/>
              <w:jc w:val="both"/>
              <w:rPr>
                <w:rFonts w:ascii="Times New Roman" w:hAnsi="Times New Roman"/>
                <w:sz w:val="26"/>
                <w:szCs w:val="26"/>
                <w:lang w:val="sv-SE"/>
              </w:rPr>
            </w:pPr>
          </w:p>
        </w:tc>
        <w:tc>
          <w:tcPr>
            <w:tcW w:w="850" w:type="dxa"/>
          </w:tcPr>
          <w:p w:rsidR="00C61670" w:rsidRDefault="00C61670" w:rsidP="00C61670">
            <w:pPr>
              <w:autoSpaceDN w:val="0"/>
              <w:spacing w:after="0" w:line="360" w:lineRule="auto"/>
              <w:jc w:val="both"/>
              <w:rPr>
                <w:rFonts w:ascii="Times New Roman" w:hAnsi="Times New Roman"/>
                <w:sz w:val="26"/>
                <w:szCs w:val="26"/>
                <w:lang w:val="sv-SE"/>
              </w:rPr>
            </w:pPr>
            <w:r>
              <w:rPr>
                <w:rFonts w:ascii="Times New Roman" w:hAnsi="Times New Roman"/>
                <w:sz w:val="26"/>
                <w:szCs w:val="26"/>
                <w:lang w:val="sv-SE"/>
              </w:rPr>
              <w:t>A01</w:t>
            </w:r>
          </w:p>
        </w:tc>
        <w:tc>
          <w:tcPr>
            <w:tcW w:w="851" w:type="dxa"/>
          </w:tcPr>
          <w:p w:rsidR="00C61670" w:rsidRDefault="00C61670" w:rsidP="00C61670">
            <w:pPr>
              <w:autoSpaceDN w:val="0"/>
              <w:spacing w:after="0" w:line="360" w:lineRule="auto"/>
              <w:jc w:val="both"/>
              <w:rPr>
                <w:rFonts w:ascii="Times New Roman" w:hAnsi="Times New Roman"/>
                <w:sz w:val="26"/>
                <w:szCs w:val="26"/>
                <w:lang w:val="sv-SE"/>
              </w:rPr>
            </w:pPr>
          </w:p>
        </w:tc>
        <w:tc>
          <w:tcPr>
            <w:tcW w:w="709" w:type="dxa"/>
          </w:tcPr>
          <w:p w:rsidR="00C61670" w:rsidRDefault="00C61670" w:rsidP="00C61670">
            <w:pPr>
              <w:autoSpaceDN w:val="0"/>
              <w:spacing w:after="0" w:line="360" w:lineRule="auto"/>
              <w:jc w:val="both"/>
              <w:rPr>
                <w:rFonts w:ascii="Times New Roman" w:hAnsi="Times New Roman"/>
                <w:sz w:val="26"/>
                <w:szCs w:val="26"/>
                <w:lang w:val="sv-SE"/>
              </w:rPr>
            </w:pPr>
            <w:r>
              <w:rPr>
                <w:rFonts w:ascii="Times New Roman" w:hAnsi="Times New Roman"/>
                <w:sz w:val="26"/>
                <w:szCs w:val="26"/>
                <w:lang w:val="sv-SE"/>
              </w:rPr>
              <w:t>B00</w:t>
            </w:r>
          </w:p>
        </w:tc>
        <w:tc>
          <w:tcPr>
            <w:tcW w:w="850" w:type="dxa"/>
          </w:tcPr>
          <w:p w:rsidR="00C61670" w:rsidRDefault="00C61670" w:rsidP="00C61670">
            <w:pPr>
              <w:autoSpaceDN w:val="0"/>
              <w:spacing w:after="0" w:line="360" w:lineRule="auto"/>
              <w:jc w:val="both"/>
              <w:rPr>
                <w:rFonts w:ascii="Times New Roman" w:hAnsi="Times New Roman"/>
                <w:sz w:val="26"/>
                <w:szCs w:val="26"/>
                <w:lang w:val="sv-SE"/>
              </w:rPr>
            </w:pPr>
          </w:p>
        </w:tc>
        <w:tc>
          <w:tcPr>
            <w:tcW w:w="709" w:type="dxa"/>
          </w:tcPr>
          <w:p w:rsidR="00C61670" w:rsidRDefault="00C61670" w:rsidP="00C61670">
            <w:pPr>
              <w:autoSpaceDN w:val="0"/>
              <w:spacing w:after="0" w:line="360" w:lineRule="auto"/>
              <w:jc w:val="both"/>
              <w:rPr>
                <w:rFonts w:ascii="Times New Roman" w:hAnsi="Times New Roman"/>
                <w:sz w:val="26"/>
                <w:szCs w:val="26"/>
                <w:lang w:val="sv-SE"/>
              </w:rPr>
            </w:pPr>
            <w:r>
              <w:rPr>
                <w:rFonts w:ascii="Times New Roman" w:hAnsi="Times New Roman"/>
                <w:sz w:val="26"/>
                <w:szCs w:val="26"/>
                <w:lang w:val="sv-SE"/>
              </w:rPr>
              <w:t>D01</w:t>
            </w:r>
          </w:p>
        </w:tc>
        <w:tc>
          <w:tcPr>
            <w:tcW w:w="819" w:type="dxa"/>
          </w:tcPr>
          <w:p w:rsidR="00C61670" w:rsidRDefault="00C61670" w:rsidP="00C61670">
            <w:pPr>
              <w:autoSpaceDN w:val="0"/>
              <w:spacing w:after="0" w:line="360" w:lineRule="auto"/>
              <w:jc w:val="both"/>
              <w:rPr>
                <w:rFonts w:ascii="Times New Roman" w:hAnsi="Times New Roman"/>
                <w:sz w:val="26"/>
                <w:szCs w:val="26"/>
                <w:lang w:val="sv-SE"/>
              </w:rPr>
            </w:pPr>
          </w:p>
        </w:tc>
      </w:tr>
      <w:tr w:rsidR="00C61670" w:rsidTr="007772EC">
        <w:trPr>
          <w:trHeight w:val="424"/>
        </w:trPr>
        <w:tc>
          <w:tcPr>
            <w:tcW w:w="738" w:type="dxa"/>
          </w:tcPr>
          <w:p w:rsidR="00C61670" w:rsidRDefault="00C61670" w:rsidP="00C61670">
            <w:pPr>
              <w:autoSpaceDN w:val="0"/>
              <w:spacing w:after="0" w:line="360" w:lineRule="auto"/>
              <w:jc w:val="both"/>
              <w:rPr>
                <w:rFonts w:ascii="Times New Roman" w:hAnsi="Times New Roman"/>
                <w:sz w:val="26"/>
                <w:szCs w:val="26"/>
                <w:lang w:val="sv-SE"/>
              </w:rPr>
            </w:pPr>
            <w:r>
              <w:rPr>
                <w:rFonts w:ascii="Times New Roman" w:hAnsi="Times New Roman"/>
                <w:sz w:val="26"/>
                <w:szCs w:val="26"/>
                <w:lang w:val="sv-SE"/>
              </w:rPr>
              <w:t>7.</w:t>
            </w:r>
          </w:p>
        </w:tc>
        <w:tc>
          <w:tcPr>
            <w:tcW w:w="1028" w:type="dxa"/>
          </w:tcPr>
          <w:p w:rsidR="00C61670" w:rsidRDefault="00C61670" w:rsidP="00C61670">
            <w:pPr>
              <w:autoSpaceDN w:val="0"/>
              <w:spacing w:after="0" w:line="360" w:lineRule="auto"/>
              <w:jc w:val="both"/>
              <w:rPr>
                <w:rFonts w:ascii="Times New Roman" w:hAnsi="Times New Roman"/>
                <w:sz w:val="26"/>
                <w:szCs w:val="26"/>
                <w:lang w:val="sv-SE"/>
              </w:rPr>
            </w:pPr>
            <w:r>
              <w:rPr>
                <w:rFonts w:ascii="Times New Roman" w:hAnsi="Times New Roman"/>
                <w:sz w:val="26"/>
                <w:szCs w:val="26"/>
                <w:lang w:val="sv-SE"/>
              </w:rPr>
              <w:t>ĐH</w:t>
            </w:r>
          </w:p>
        </w:tc>
        <w:tc>
          <w:tcPr>
            <w:tcW w:w="1323" w:type="dxa"/>
          </w:tcPr>
          <w:p w:rsidR="00C61670" w:rsidRPr="00F75A8A" w:rsidRDefault="00C61670" w:rsidP="00C61670">
            <w:pPr>
              <w:autoSpaceDN w:val="0"/>
              <w:spacing w:after="0" w:line="360" w:lineRule="auto"/>
              <w:jc w:val="both"/>
              <w:rPr>
                <w:rFonts w:ascii="Times New Roman" w:hAnsi="Times New Roman"/>
                <w:color w:val="000000"/>
                <w:sz w:val="26"/>
                <w:szCs w:val="26"/>
              </w:rPr>
            </w:pPr>
            <w:r w:rsidRPr="00F75A8A">
              <w:rPr>
                <w:rFonts w:ascii="Times New Roman" w:hAnsi="Times New Roman"/>
                <w:color w:val="000000"/>
                <w:sz w:val="26"/>
                <w:szCs w:val="26"/>
              </w:rPr>
              <w:t>7510201</w:t>
            </w:r>
          </w:p>
        </w:tc>
        <w:tc>
          <w:tcPr>
            <w:tcW w:w="2940" w:type="dxa"/>
          </w:tcPr>
          <w:p w:rsidR="00C61670" w:rsidRPr="00F75A8A" w:rsidRDefault="00C61670" w:rsidP="00C61670">
            <w:pPr>
              <w:autoSpaceDN w:val="0"/>
              <w:spacing w:after="0" w:line="360" w:lineRule="auto"/>
              <w:jc w:val="both"/>
              <w:rPr>
                <w:rFonts w:ascii="Times New Roman" w:hAnsi="Times New Roman"/>
                <w:color w:val="000000"/>
                <w:sz w:val="26"/>
                <w:szCs w:val="26"/>
              </w:rPr>
            </w:pPr>
            <w:r w:rsidRPr="00F75A8A">
              <w:rPr>
                <w:rFonts w:ascii="Times New Roman" w:hAnsi="Times New Roman"/>
                <w:color w:val="000000"/>
                <w:sz w:val="26"/>
                <w:szCs w:val="26"/>
              </w:rPr>
              <w:t>Công nghệ kỹ thuật cơ khí</w:t>
            </w:r>
          </w:p>
        </w:tc>
        <w:tc>
          <w:tcPr>
            <w:tcW w:w="1028" w:type="dxa"/>
          </w:tcPr>
          <w:p w:rsidR="00C61670" w:rsidRDefault="008F4AD0" w:rsidP="00C61670">
            <w:pPr>
              <w:autoSpaceDN w:val="0"/>
              <w:spacing w:after="0" w:line="360" w:lineRule="auto"/>
              <w:jc w:val="both"/>
              <w:rPr>
                <w:rFonts w:ascii="Times New Roman" w:hAnsi="Times New Roman"/>
                <w:sz w:val="26"/>
                <w:szCs w:val="26"/>
                <w:lang w:val="sv-SE"/>
              </w:rPr>
            </w:pPr>
            <w:r>
              <w:rPr>
                <w:rFonts w:ascii="Times New Roman" w:hAnsi="Times New Roman"/>
                <w:sz w:val="26"/>
                <w:szCs w:val="26"/>
                <w:lang w:val="sv-SE"/>
              </w:rPr>
              <w:t>40</w:t>
            </w:r>
          </w:p>
        </w:tc>
        <w:tc>
          <w:tcPr>
            <w:tcW w:w="1026" w:type="dxa"/>
          </w:tcPr>
          <w:p w:rsidR="00C61670" w:rsidRDefault="008F4AD0" w:rsidP="00C61670">
            <w:pPr>
              <w:autoSpaceDN w:val="0"/>
              <w:spacing w:after="0" w:line="360" w:lineRule="auto"/>
              <w:jc w:val="both"/>
              <w:rPr>
                <w:rFonts w:ascii="Times New Roman" w:hAnsi="Times New Roman"/>
                <w:sz w:val="26"/>
                <w:szCs w:val="26"/>
                <w:lang w:val="sv-SE"/>
              </w:rPr>
            </w:pPr>
            <w:r>
              <w:rPr>
                <w:rFonts w:ascii="Times New Roman" w:hAnsi="Times New Roman"/>
                <w:sz w:val="26"/>
                <w:szCs w:val="26"/>
                <w:lang w:val="sv-SE"/>
              </w:rPr>
              <w:t>8</w:t>
            </w:r>
            <w:r w:rsidR="00184B24">
              <w:rPr>
                <w:rFonts w:ascii="Times New Roman" w:hAnsi="Times New Roman"/>
                <w:sz w:val="26"/>
                <w:szCs w:val="26"/>
                <w:lang w:val="sv-SE"/>
              </w:rPr>
              <w:t>0</w:t>
            </w:r>
          </w:p>
        </w:tc>
        <w:tc>
          <w:tcPr>
            <w:tcW w:w="708" w:type="dxa"/>
          </w:tcPr>
          <w:p w:rsidR="00C61670" w:rsidRDefault="00C61670" w:rsidP="00C61670">
            <w:pPr>
              <w:autoSpaceDN w:val="0"/>
              <w:spacing w:after="0" w:line="360" w:lineRule="auto"/>
              <w:jc w:val="both"/>
              <w:rPr>
                <w:rFonts w:ascii="Times New Roman" w:hAnsi="Times New Roman"/>
                <w:sz w:val="26"/>
                <w:szCs w:val="26"/>
                <w:lang w:val="sv-SE"/>
              </w:rPr>
            </w:pPr>
            <w:r>
              <w:rPr>
                <w:rFonts w:ascii="Times New Roman" w:hAnsi="Times New Roman"/>
                <w:sz w:val="26"/>
                <w:szCs w:val="26"/>
                <w:lang w:val="sv-SE"/>
              </w:rPr>
              <w:t>A00</w:t>
            </w:r>
          </w:p>
        </w:tc>
        <w:tc>
          <w:tcPr>
            <w:tcW w:w="851" w:type="dxa"/>
          </w:tcPr>
          <w:p w:rsidR="00C61670" w:rsidRDefault="00C61670" w:rsidP="00C61670">
            <w:pPr>
              <w:autoSpaceDN w:val="0"/>
              <w:spacing w:after="0" w:line="360" w:lineRule="auto"/>
              <w:jc w:val="both"/>
              <w:rPr>
                <w:rFonts w:ascii="Times New Roman" w:hAnsi="Times New Roman"/>
                <w:sz w:val="26"/>
                <w:szCs w:val="26"/>
                <w:lang w:val="sv-SE"/>
              </w:rPr>
            </w:pPr>
          </w:p>
        </w:tc>
        <w:tc>
          <w:tcPr>
            <w:tcW w:w="850" w:type="dxa"/>
          </w:tcPr>
          <w:p w:rsidR="00C61670" w:rsidRDefault="00C61670" w:rsidP="00C61670">
            <w:pPr>
              <w:autoSpaceDN w:val="0"/>
              <w:spacing w:after="0" w:line="360" w:lineRule="auto"/>
              <w:jc w:val="both"/>
              <w:rPr>
                <w:rFonts w:ascii="Times New Roman" w:hAnsi="Times New Roman"/>
                <w:sz w:val="26"/>
                <w:szCs w:val="26"/>
                <w:lang w:val="sv-SE"/>
              </w:rPr>
            </w:pPr>
            <w:r>
              <w:rPr>
                <w:rFonts w:ascii="Times New Roman" w:hAnsi="Times New Roman"/>
                <w:sz w:val="26"/>
                <w:szCs w:val="26"/>
                <w:lang w:val="sv-SE"/>
              </w:rPr>
              <w:t>A01</w:t>
            </w:r>
          </w:p>
        </w:tc>
        <w:tc>
          <w:tcPr>
            <w:tcW w:w="851" w:type="dxa"/>
          </w:tcPr>
          <w:p w:rsidR="00C61670" w:rsidRDefault="00C61670" w:rsidP="00C61670">
            <w:pPr>
              <w:autoSpaceDN w:val="0"/>
              <w:spacing w:after="0" w:line="360" w:lineRule="auto"/>
              <w:jc w:val="both"/>
              <w:rPr>
                <w:rFonts w:ascii="Times New Roman" w:hAnsi="Times New Roman"/>
                <w:sz w:val="26"/>
                <w:szCs w:val="26"/>
                <w:lang w:val="sv-SE"/>
              </w:rPr>
            </w:pPr>
          </w:p>
        </w:tc>
        <w:tc>
          <w:tcPr>
            <w:tcW w:w="709" w:type="dxa"/>
          </w:tcPr>
          <w:p w:rsidR="00C61670" w:rsidRDefault="00C61670" w:rsidP="00C61670">
            <w:pPr>
              <w:autoSpaceDN w:val="0"/>
              <w:spacing w:after="0" w:line="360" w:lineRule="auto"/>
              <w:jc w:val="both"/>
              <w:rPr>
                <w:rFonts w:ascii="Times New Roman" w:hAnsi="Times New Roman"/>
                <w:sz w:val="26"/>
                <w:szCs w:val="26"/>
                <w:lang w:val="sv-SE"/>
              </w:rPr>
            </w:pPr>
            <w:r>
              <w:rPr>
                <w:rFonts w:ascii="Times New Roman" w:hAnsi="Times New Roman"/>
                <w:sz w:val="26"/>
                <w:szCs w:val="26"/>
                <w:lang w:val="sv-SE"/>
              </w:rPr>
              <w:t>B00</w:t>
            </w:r>
          </w:p>
        </w:tc>
        <w:tc>
          <w:tcPr>
            <w:tcW w:w="850" w:type="dxa"/>
          </w:tcPr>
          <w:p w:rsidR="00C61670" w:rsidRDefault="00C61670" w:rsidP="00C61670">
            <w:pPr>
              <w:autoSpaceDN w:val="0"/>
              <w:spacing w:after="0" w:line="360" w:lineRule="auto"/>
              <w:jc w:val="both"/>
              <w:rPr>
                <w:rFonts w:ascii="Times New Roman" w:hAnsi="Times New Roman"/>
                <w:sz w:val="26"/>
                <w:szCs w:val="26"/>
                <w:lang w:val="sv-SE"/>
              </w:rPr>
            </w:pPr>
          </w:p>
        </w:tc>
        <w:tc>
          <w:tcPr>
            <w:tcW w:w="709" w:type="dxa"/>
          </w:tcPr>
          <w:p w:rsidR="00C61670" w:rsidRDefault="00C61670" w:rsidP="00C61670">
            <w:pPr>
              <w:autoSpaceDN w:val="0"/>
              <w:spacing w:after="0" w:line="360" w:lineRule="auto"/>
              <w:jc w:val="both"/>
              <w:rPr>
                <w:rFonts w:ascii="Times New Roman" w:hAnsi="Times New Roman"/>
                <w:sz w:val="26"/>
                <w:szCs w:val="26"/>
                <w:lang w:val="sv-SE"/>
              </w:rPr>
            </w:pPr>
            <w:r>
              <w:rPr>
                <w:rFonts w:ascii="Times New Roman" w:hAnsi="Times New Roman"/>
                <w:sz w:val="26"/>
                <w:szCs w:val="26"/>
                <w:lang w:val="sv-SE"/>
              </w:rPr>
              <w:t>D01</w:t>
            </w:r>
          </w:p>
        </w:tc>
        <w:tc>
          <w:tcPr>
            <w:tcW w:w="819" w:type="dxa"/>
          </w:tcPr>
          <w:p w:rsidR="00C61670" w:rsidRDefault="00C61670" w:rsidP="00C61670">
            <w:pPr>
              <w:autoSpaceDN w:val="0"/>
              <w:spacing w:after="0" w:line="360" w:lineRule="auto"/>
              <w:jc w:val="both"/>
              <w:rPr>
                <w:rFonts w:ascii="Times New Roman" w:hAnsi="Times New Roman"/>
                <w:sz w:val="26"/>
                <w:szCs w:val="26"/>
                <w:lang w:val="sv-SE"/>
              </w:rPr>
            </w:pPr>
          </w:p>
        </w:tc>
      </w:tr>
      <w:tr w:rsidR="00C61670" w:rsidTr="007772EC">
        <w:trPr>
          <w:trHeight w:val="424"/>
        </w:trPr>
        <w:tc>
          <w:tcPr>
            <w:tcW w:w="738" w:type="dxa"/>
          </w:tcPr>
          <w:p w:rsidR="00C61670" w:rsidRDefault="00C61670" w:rsidP="00C61670">
            <w:pPr>
              <w:autoSpaceDN w:val="0"/>
              <w:spacing w:after="0" w:line="360" w:lineRule="auto"/>
              <w:jc w:val="both"/>
              <w:rPr>
                <w:rFonts w:ascii="Times New Roman" w:hAnsi="Times New Roman"/>
                <w:sz w:val="26"/>
                <w:szCs w:val="26"/>
                <w:lang w:val="sv-SE"/>
              </w:rPr>
            </w:pPr>
            <w:r>
              <w:rPr>
                <w:rFonts w:ascii="Times New Roman" w:hAnsi="Times New Roman"/>
                <w:sz w:val="26"/>
                <w:szCs w:val="26"/>
                <w:lang w:val="sv-SE"/>
              </w:rPr>
              <w:t>8.</w:t>
            </w:r>
          </w:p>
        </w:tc>
        <w:tc>
          <w:tcPr>
            <w:tcW w:w="1028" w:type="dxa"/>
          </w:tcPr>
          <w:p w:rsidR="00C61670" w:rsidRDefault="00C61670" w:rsidP="00C61670">
            <w:pPr>
              <w:autoSpaceDN w:val="0"/>
              <w:spacing w:after="0" w:line="360" w:lineRule="auto"/>
              <w:jc w:val="both"/>
              <w:rPr>
                <w:rFonts w:ascii="Times New Roman" w:hAnsi="Times New Roman"/>
                <w:sz w:val="26"/>
                <w:szCs w:val="26"/>
                <w:lang w:val="sv-SE"/>
              </w:rPr>
            </w:pPr>
            <w:r>
              <w:rPr>
                <w:rFonts w:ascii="Times New Roman" w:hAnsi="Times New Roman"/>
                <w:sz w:val="26"/>
                <w:szCs w:val="26"/>
                <w:lang w:val="sv-SE"/>
              </w:rPr>
              <w:t>ĐH</w:t>
            </w:r>
          </w:p>
        </w:tc>
        <w:tc>
          <w:tcPr>
            <w:tcW w:w="1323" w:type="dxa"/>
          </w:tcPr>
          <w:p w:rsidR="00C61670" w:rsidRPr="00F75A8A" w:rsidRDefault="00C61670" w:rsidP="00C61670">
            <w:pPr>
              <w:autoSpaceDN w:val="0"/>
              <w:spacing w:after="0" w:line="360" w:lineRule="auto"/>
              <w:jc w:val="both"/>
              <w:rPr>
                <w:rFonts w:ascii="Times New Roman" w:hAnsi="Times New Roman"/>
                <w:color w:val="000000"/>
                <w:sz w:val="26"/>
                <w:szCs w:val="26"/>
              </w:rPr>
            </w:pPr>
            <w:r w:rsidRPr="00F75A8A">
              <w:rPr>
                <w:rFonts w:ascii="Times New Roman" w:hAnsi="Times New Roman"/>
                <w:color w:val="000000"/>
                <w:sz w:val="26"/>
                <w:szCs w:val="26"/>
              </w:rPr>
              <w:t>7510202</w:t>
            </w:r>
          </w:p>
        </w:tc>
        <w:tc>
          <w:tcPr>
            <w:tcW w:w="2940" w:type="dxa"/>
          </w:tcPr>
          <w:p w:rsidR="00C61670" w:rsidRPr="00F75A8A" w:rsidRDefault="00C61670" w:rsidP="00C61670">
            <w:pPr>
              <w:autoSpaceDN w:val="0"/>
              <w:spacing w:after="0" w:line="360" w:lineRule="auto"/>
              <w:jc w:val="both"/>
              <w:rPr>
                <w:rFonts w:ascii="Times New Roman" w:hAnsi="Times New Roman"/>
                <w:color w:val="000000"/>
                <w:sz w:val="26"/>
                <w:szCs w:val="26"/>
              </w:rPr>
            </w:pPr>
            <w:r w:rsidRPr="00F75A8A">
              <w:rPr>
                <w:rFonts w:ascii="Times New Roman" w:hAnsi="Times New Roman"/>
                <w:color w:val="000000"/>
                <w:sz w:val="26"/>
                <w:szCs w:val="26"/>
              </w:rPr>
              <w:t>Công nghệ chế tạo máy</w:t>
            </w:r>
          </w:p>
        </w:tc>
        <w:tc>
          <w:tcPr>
            <w:tcW w:w="1028" w:type="dxa"/>
          </w:tcPr>
          <w:p w:rsidR="00C61670" w:rsidRDefault="008F4AD0" w:rsidP="00C61670">
            <w:pPr>
              <w:autoSpaceDN w:val="0"/>
              <w:spacing w:after="0" w:line="360" w:lineRule="auto"/>
              <w:jc w:val="both"/>
              <w:rPr>
                <w:rFonts w:ascii="Times New Roman" w:hAnsi="Times New Roman"/>
                <w:sz w:val="26"/>
                <w:szCs w:val="26"/>
                <w:lang w:val="sv-SE"/>
              </w:rPr>
            </w:pPr>
            <w:r>
              <w:rPr>
                <w:rFonts w:ascii="Times New Roman" w:hAnsi="Times New Roman"/>
                <w:sz w:val="26"/>
                <w:szCs w:val="26"/>
                <w:lang w:val="sv-SE"/>
              </w:rPr>
              <w:t>60</w:t>
            </w:r>
          </w:p>
        </w:tc>
        <w:tc>
          <w:tcPr>
            <w:tcW w:w="1026" w:type="dxa"/>
          </w:tcPr>
          <w:p w:rsidR="00C61670" w:rsidRDefault="008F4AD0" w:rsidP="00C61670">
            <w:pPr>
              <w:autoSpaceDN w:val="0"/>
              <w:spacing w:after="0" w:line="360" w:lineRule="auto"/>
              <w:jc w:val="both"/>
              <w:rPr>
                <w:rFonts w:ascii="Times New Roman" w:hAnsi="Times New Roman"/>
                <w:sz w:val="26"/>
                <w:szCs w:val="26"/>
                <w:lang w:val="sv-SE"/>
              </w:rPr>
            </w:pPr>
            <w:r>
              <w:rPr>
                <w:rFonts w:ascii="Times New Roman" w:hAnsi="Times New Roman"/>
                <w:sz w:val="26"/>
                <w:szCs w:val="26"/>
                <w:lang w:val="sv-SE"/>
              </w:rPr>
              <w:t>14</w:t>
            </w:r>
            <w:r w:rsidR="00C61670">
              <w:rPr>
                <w:rFonts w:ascii="Times New Roman" w:hAnsi="Times New Roman"/>
                <w:sz w:val="26"/>
                <w:szCs w:val="26"/>
                <w:lang w:val="sv-SE"/>
              </w:rPr>
              <w:t>0</w:t>
            </w:r>
          </w:p>
        </w:tc>
        <w:tc>
          <w:tcPr>
            <w:tcW w:w="708" w:type="dxa"/>
          </w:tcPr>
          <w:p w:rsidR="00C61670" w:rsidRDefault="00C61670" w:rsidP="00C61670">
            <w:pPr>
              <w:autoSpaceDN w:val="0"/>
              <w:spacing w:after="0" w:line="360" w:lineRule="auto"/>
              <w:jc w:val="both"/>
              <w:rPr>
                <w:rFonts w:ascii="Times New Roman" w:hAnsi="Times New Roman"/>
                <w:sz w:val="26"/>
                <w:szCs w:val="26"/>
                <w:lang w:val="sv-SE"/>
              </w:rPr>
            </w:pPr>
            <w:r>
              <w:rPr>
                <w:rFonts w:ascii="Times New Roman" w:hAnsi="Times New Roman"/>
                <w:sz w:val="26"/>
                <w:szCs w:val="26"/>
                <w:lang w:val="sv-SE"/>
              </w:rPr>
              <w:t>A00</w:t>
            </w:r>
          </w:p>
        </w:tc>
        <w:tc>
          <w:tcPr>
            <w:tcW w:w="851" w:type="dxa"/>
          </w:tcPr>
          <w:p w:rsidR="00C61670" w:rsidRDefault="00C61670" w:rsidP="00C61670">
            <w:pPr>
              <w:autoSpaceDN w:val="0"/>
              <w:spacing w:after="0" w:line="360" w:lineRule="auto"/>
              <w:jc w:val="both"/>
              <w:rPr>
                <w:rFonts w:ascii="Times New Roman" w:hAnsi="Times New Roman"/>
                <w:sz w:val="26"/>
                <w:szCs w:val="26"/>
                <w:lang w:val="sv-SE"/>
              </w:rPr>
            </w:pPr>
          </w:p>
        </w:tc>
        <w:tc>
          <w:tcPr>
            <w:tcW w:w="850" w:type="dxa"/>
          </w:tcPr>
          <w:p w:rsidR="00C61670" w:rsidRDefault="00C61670" w:rsidP="00C61670">
            <w:pPr>
              <w:autoSpaceDN w:val="0"/>
              <w:spacing w:after="0" w:line="360" w:lineRule="auto"/>
              <w:jc w:val="both"/>
              <w:rPr>
                <w:rFonts w:ascii="Times New Roman" w:hAnsi="Times New Roman"/>
                <w:sz w:val="26"/>
                <w:szCs w:val="26"/>
                <w:lang w:val="sv-SE"/>
              </w:rPr>
            </w:pPr>
            <w:r>
              <w:rPr>
                <w:rFonts w:ascii="Times New Roman" w:hAnsi="Times New Roman"/>
                <w:sz w:val="26"/>
                <w:szCs w:val="26"/>
                <w:lang w:val="sv-SE"/>
              </w:rPr>
              <w:t>A01</w:t>
            </w:r>
          </w:p>
        </w:tc>
        <w:tc>
          <w:tcPr>
            <w:tcW w:w="851" w:type="dxa"/>
          </w:tcPr>
          <w:p w:rsidR="00C61670" w:rsidRDefault="00C61670" w:rsidP="00C61670">
            <w:pPr>
              <w:autoSpaceDN w:val="0"/>
              <w:spacing w:after="0" w:line="360" w:lineRule="auto"/>
              <w:jc w:val="both"/>
              <w:rPr>
                <w:rFonts w:ascii="Times New Roman" w:hAnsi="Times New Roman"/>
                <w:sz w:val="26"/>
                <w:szCs w:val="26"/>
                <w:lang w:val="sv-SE"/>
              </w:rPr>
            </w:pPr>
          </w:p>
        </w:tc>
        <w:tc>
          <w:tcPr>
            <w:tcW w:w="709" w:type="dxa"/>
          </w:tcPr>
          <w:p w:rsidR="00C61670" w:rsidRDefault="00C61670" w:rsidP="00C61670">
            <w:pPr>
              <w:autoSpaceDN w:val="0"/>
              <w:spacing w:after="0" w:line="360" w:lineRule="auto"/>
              <w:jc w:val="both"/>
              <w:rPr>
                <w:rFonts w:ascii="Times New Roman" w:hAnsi="Times New Roman"/>
                <w:sz w:val="26"/>
                <w:szCs w:val="26"/>
                <w:lang w:val="sv-SE"/>
              </w:rPr>
            </w:pPr>
            <w:r>
              <w:rPr>
                <w:rFonts w:ascii="Times New Roman" w:hAnsi="Times New Roman"/>
                <w:sz w:val="26"/>
                <w:szCs w:val="26"/>
                <w:lang w:val="sv-SE"/>
              </w:rPr>
              <w:t>B00</w:t>
            </w:r>
          </w:p>
        </w:tc>
        <w:tc>
          <w:tcPr>
            <w:tcW w:w="850" w:type="dxa"/>
          </w:tcPr>
          <w:p w:rsidR="00C61670" w:rsidRDefault="00C61670" w:rsidP="00C61670">
            <w:pPr>
              <w:autoSpaceDN w:val="0"/>
              <w:spacing w:after="0" w:line="360" w:lineRule="auto"/>
              <w:jc w:val="both"/>
              <w:rPr>
                <w:rFonts w:ascii="Times New Roman" w:hAnsi="Times New Roman"/>
                <w:sz w:val="26"/>
                <w:szCs w:val="26"/>
                <w:lang w:val="sv-SE"/>
              </w:rPr>
            </w:pPr>
          </w:p>
        </w:tc>
        <w:tc>
          <w:tcPr>
            <w:tcW w:w="709" w:type="dxa"/>
          </w:tcPr>
          <w:p w:rsidR="00C61670" w:rsidRDefault="00C61670" w:rsidP="00C61670">
            <w:pPr>
              <w:autoSpaceDN w:val="0"/>
              <w:spacing w:after="0" w:line="360" w:lineRule="auto"/>
              <w:jc w:val="both"/>
              <w:rPr>
                <w:rFonts w:ascii="Times New Roman" w:hAnsi="Times New Roman"/>
                <w:sz w:val="26"/>
                <w:szCs w:val="26"/>
                <w:lang w:val="sv-SE"/>
              </w:rPr>
            </w:pPr>
            <w:r>
              <w:rPr>
                <w:rFonts w:ascii="Times New Roman" w:hAnsi="Times New Roman"/>
                <w:sz w:val="26"/>
                <w:szCs w:val="26"/>
                <w:lang w:val="sv-SE"/>
              </w:rPr>
              <w:t>D01</w:t>
            </w:r>
          </w:p>
        </w:tc>
        <w:tc>
          <w:tcPr>
            <w:tcW w:w="819" w:type="dxa"/>
          </w:tcPr>
          <w:p w:rsidR="00C61670" w:rsidRDefault="00C61670" w:rsidP="00C61670">
            <w:pPr>
              <w:autoSpaceDN w:val="0"/>
              <w:spacing w:after="0" w:line="360" w:lineRule="auto"/>
              <w:jc w:val="both"/>
              <w:rPr>
                <w:rFonts w:ascii="Times New Roman" w:hAnsi="Times New Roman"/>
                <w:sz w:val="26"/>
                <w:szCs w:val="26"/>
                <w:lang w:val="sv-SE"/>
              </w:rPr>
            </w:pPr>
          </w:p>
        </w:tc>
      </w:tr>
      <w:tr w:rsidR="00C61670" w:rsidTr="007772EC">
        <w:trPr>
          <w:trHeight w:val="424"/>
        </w:trPr>
        <w:tc>
          <w:tcPr>
            <w:tcW w:w="738" w:type="dxa"/>
          </w:tcPr>
          <w:p w:rsidR="00C61670" w:rsidRDefault="00C61670" w:rsidP="00C61670">
            <w:pPr>
              <w:autoSpaceDN w:val="0"/>
              <w:spacing w:after="0" w:line="360" w:lineRule="auto"/>
              <w:jc w:val="both"/>
              <w:rPr>
                <w:rFonts w:ascii="Times New Roman" w:hAnsi="Times New Roman"/>
                <w:sz w:val="26"/>
                <w:szCs w:val="26"/>
                <w:lang w:val="sv-SE"/>
              </w:rPr>
            </w:pPr>
            <w:r>
              <w:rPr>
                <w:rFonts w:ascii="Times New Roman" w:hAnsi="Times New Roman"/>
                <w:sz w:val="26"/>
                <w:szCs w:val="26"/>
                <w:lang w:val="sv-SE"/>
              </w:rPr>
              <w:t>9.</w:t>
            </w:r>
          </w:p>
        </w:tc>
        <w:tc>
          <w:tcPr>
            <w:tcW w:w="1028" w:type="dxa"/>
          </w:tcPr>
          <w:p w:rsidR="00C61670" w:rsidRDefault="00C61670" w:rsidP="00C61670">
            <w:pPr>
              <w:autoSpaceDN w:val="0"/>
              <w:spacing w:after="0" w:line="360" w:lineRule="auto"/>
              <w:jc w:val="both"/>
              <w:rPr>
                <w:rFonts w:ascii="Times New Roman" w:hAnsi="Times New Roman"/>
                <w:sz w:val="26"/>
                <w:szCs w:val="26"/>
                <w:lang w:val="sv-SE"/>
              </w:rPr>
            </w:pPr>
            <w:r>
              <w:rPr>
                <w:rFonts w:ascii="Times New Roman" w:hAnsi="Times New Roman"/>
                <w:sz w:val="26"/>
                <w:szCs w:val="26"/>
                <w:lang w:val="sv-SE"/>
              </w:rPr>
              <w:t>ĐH</w:t>
            </w:r>
          </w:p>
        </w:tc>
        <w:tc>
          <w:tcPr>
            <w:tcW w:w="1323" w:type="dxa"/>
          </w:tcPr>
          <w:p w:rsidR="00C61670" w:rsidRPr="00F75A8A" w:rsidRDefault="00C61670" w:rsidP="00C61670">
            <w:pPr>
              <w:autoSpaceDN w:val="0"/>
              <w:spacing w:after="0" w:line="360" w:lineRule="auto"/>
              <w:jc w:val="both"/>
              <w:rPr>
                <w:rFonts w:ascii="Times New Roman" w:hAnsi="Times New Roman"/>
                <w:color w:val="000000"/>
                <w:sz w:val="26"/>
                <w:szCs w:val="26"/>
              </w:rPr>
            </w:pPr>
            <w:r w:rsidRPr="00F75A8A">
              <w:rPr>
                <w:rFonts w:ascii="Times New Roman" w:hAnsi="Times New Roman"/>
                <w:color w:val="000000"/>
                <w:sz w:val="26"/>
                <w:szCs w:val="26"/>
              </w:rPr>
              <w:t>7510205</w:t>
            </w:r>
          </w:p>
        </w:tc>
        <w:tc>
          <w:tcPr>
            <w:tcW w:w="2940" w:type="dxa"/>
          </w:tcPr>
          <w:p w:rsidR="00C61670" w:rsidRPr="00F75A8A" w:rsidRDefault="00C61670" w:rsidP="00C61670">
            <w:pPr>
              <w:autoSpaceDN w:val="0"/>
              <w:spacing w:after="0" w:line="360" w:lineRule="auto"/>
              <w:jc w:val="both"/>
              <w:rPr>
                <w:rFonts w:ascii="Times New Roman" w:hAnsi="Times New Roman"/>
                <w:color w:val="000000"/>
                <w:sz w:val="26"/>
                <w:szCs w:val="26"/>
              </w:rPr>
            </w:pPr>
            <w:r>
              <w:rPr>
                <w:rFonts w:ascii="Times New Roman" w:hAnsi="Times New Roman"/>
                <w:color w:val="000000"/>
                <w:sz w:val="26"/>
                <w:szCs w:val="26"/>
              </w:rPr>
              <w:t>C</w:t>
            </w:r>
            <w:r w:rsidRPr="00F75A8A">
              <w:rPr>
                <w:rFonts w:ascii="Times New Roman" w:hAnsi="Times New Roman"/>
                <w:color w:val="000000"/>
                <w:sz w:val="26"/>
                <w:szCs w:val="26"/>
              </w:rPr>
              <w:t>ông nghệ kỹ thuật ô tô</w:t>
            </w:r>
          </w:p>
        </w:tc>
        <w:tc>
          <w:tcPr>
            <w:tcW w:w="1028" w:type="dxa"/>
          </w:tcPr>
          <w:p w:rsidR="00C61670" w:rsidRDefault="008F4AD0" w:rsidP="00C61670">
            <w:pPr>
              <w:autoSpaceDN w:val="0"/>
              <w:spacing w:after="0" w:line="360" w:lineRule="auto"/>
              <w:jc w:val="both"/>
              <w:rPr>
                <w:rFonts w:ascii="Times New Roman" w:hAnsi="Times New Roman"/>
                <w:sz w:val="26"/>
                <w:szCs w:val="26"/>
                <w:lang w:val="sv-SE"/>
              </w:rPr>
            </w:pPr>
            <w:r>
              <w:rPr>
                <w:rFonts w:ascii="Times New Roman" w:hAnsi="Times New Roman"/>
                <w:sz w:val="26"/>
                <w:szCs w:val="26"/>
                <w:lang w:val="sv-SE"/>
              </w:rPr>
              <w:t>100</w:t>
            </w:r>
          </w:p>
        </w:tc>
        <w:tc>
          <w:tcPr>
            <w:tcW w:w="1026" w:type="dxa"/>
          </w:tcPr>
          <w:p w:rsidR="00C61670" w:rsidRDefault="008F4AD0" w:rsidP="00C61670">
            <w:pPr>
              <w:autoSpaceDN w:val="0"/>
              <w:spacing w:after="0" w:line="360" w:lineRule="auto"/>
              <w:jc w:val="both"/>
              <w:rPr>
                <w:rFonts w:ascii="Times New Roman" w:hAnsi="Times New Roman"/>
                <w:sz w:val="26"/>
                <w:szCs w:val="26"/>
                <w:lang w:val="sv-SE"/>
              </w:rPr>
            </w:pPr>
            <w:r>
              <w:rPr>
                <w:rFonts w:ascii="Times New Roman" w:hAnsi="Times New Roman"/>
                <w:sz w:val="26"/>
                <w:szCs w:val="26"/>
                <w:lang w:val="sv-SE"/>
              </w:rPr>
              <w:t>27</w:t>
            </w:r>
            <w:r w:rsidR="00C61670">
              <w:rPr>
                <w:rFonts w:ascii="Times New Roman" w:hAnsi="Times New Roman"/>
                <w:sz w:val="26"/>
                <w:szCs w:val="26"/>
                <w:lang w:val="sv-SE"/>
              </w:rPr>
              <w:t>0</w:t>
            </w:r>
          </w:p>
        </w:tc>
        <w:tc>
          <w:tcPr>
            <w:tcW w:w="708" w:type="dxa"/>
          </w:tcPr>
          <w:p w:rsidR="00C61670" w:rsidRDefault="00C61670" w:rsidP="00C61670">
            <w:pPr>
              <w:autoSpaceDN w:val="0"/>
              <w:spacing w:after="0" w:line="360" w:lineRule="auto"/>
              <w:jc w:val="both"/>
              <w:rPr>
                <w:rFonts w:ascii="Times New Roman" w:hAnsi="Times New Roman"/>
                <w:sz w:val="26"/>
                <w:szCs w:val="26"/>
                <w:lang w:val="sv-SE"/>
              </w:rPr>
            </w:pPr>
            <w:r>
              <w:rPr>
                <w:rFonts w:ascii="Times New Roman" w:hAnsi="Times New Roman"/>
                <w:sz w:val="26"/>
                <w:szCs w:val="26"/>
                <w:lang w:val="sv-SE"/>
              </w:rPr>
              <w:t>A00</w:t>
            </w:r>
          </w:p>
        </w:tc>
        <w:tc>
          <w:tcPr>
            <w:tcW w:w="851" w:type="dxa"/>
          </w:tcPr>
          <w:p w:rsidR="00C61670" w:rsidRDefault="00C61670" w:rsidP="00C61670">
            <w:pPr>
              <w:autoSpaceDN w:val="0"/>
              <w:spacing w:after="0" w:line="360" w:lineRule="auto"/>
              <w:jc w:val="both"/>
              <w:rPr>
                <w:rFonts w:ascii="Times New Roman" w:hAnsi="Times New Roman"/>
                <w:sz w:val="26"/>
                <w:szCs w:val="26"/>
                <w:lang w:val="sv-SE"/>
              </w:rPr>
            </w:pPr>
          </w:p>
        </w:tc>
        <w:tc>
          <w:tcPr>
            <w:tcW w:w="850" w:type="dxa"/>
          </w:tcPr>
          <w:p w:rsidR="00C61670" w:rsidRDefault="00C61670" w:rsidP="00C61670">
            <w:pPr>
              <w:autoSpaceDN w:val="0"/>
              <w:spacing w:after="0" w:line="360" w:lineRule="auto"/>
              <w:jc w:val="both"/>
              <w:rPr>
                <w:rFonts w:ascii="Times New Roman" w:hAnsi="Times New Roman"/>
                <w:sz w:val="26"/>
                <w:szCs w:val="26"/>
                <w:lang w:val="sv-SE"/>
              </w:rPr>
            </w:pPr>
            <w:r>
              <w:rPr>
                <w:rFonts w:ascii="Times New Roman" w:hAnsi="Times New Roman"/>
                <w:sz w:val="26"/>
                <w:szCs w:val="26"/>
                <w:lang w:val="sv-SE"/>
              </w:rPr>
              <w:t>A01</w:t>
            </w:r>
          </w:p>
        </w:tc>
        <w:tc>
          <w:tcPr>
            <w:tcW w:w="851" w:type="dxa"/>
          </w:tcPr>
          <w:p w:rsidR="00C61670" w:rsidRDefault="00C61670" w:rsidP="00C61670">
            <w:pPr>
              <w:autoSpaceDN w:val="0"/>
              <w:spacing w:after="0" w:line="360" w:lineRule="auto"/>
              <w:jc w:val="both"/>
              <w:rPr>
                <w:rFonts w:ascii="Times New Roman" w:hAnsi="Times New Roman"/>
                <w:sz w:val="26"/>
                <w:szCs w:val="26"/>
                <w:lang w:val="sv-SE"/>
              </w:rPr>
            </w:pPr>
          </w:p>
        </w:tc>
        <w:tc>
          <w:tcPr>
            <w:tcW w:w="709" w:type="dxa"/>
          </w:tcPr>
          <w:p w:rsidR="00C61670" w:rsidRDefault="00C61670" w:rsidP="00C61670">
            <w:pPr>
              <w:autoSpaceDN w:val="0"/>
              <w:spacing w:after="0" w:line="360" w:lineRule="auto"/>
              <w:jc w:val="both"/>
              <w:rPr>
                <w:rFonts w:ascii="Times New Roman" w:hAnsi="Times New Roman"/>
                <w:sz w:val="26"/>
                <w:szCs w:val="26"/>
                <w:lang w:val="sv-SE"/>
              </w:rPr>
            </w:pPr>
            <w:r>
              <w:rPr>
                <w:rFonts w:ascii="Times New Roman" w:hAnsi="Times New Roman"/>
                <w:sz w:val="26"/>
                <w:szCs w:val="26"/>
                <w:lang w:val="sv-SE"/>
              </w:rPr>
              <w:t>B00</w:t>
            </w:r>
          </w:p>
        </w:tc>
        <w:tc>
          <w:tcPr>
            <w:tcW w:w="850" w:type="dxa"/>
          </w:tcPr>
          <w:p w:rsidR="00C61670" w:rsidRDefault="00C61670" w:rsidP="00C61670">
            <w:pPr>
              <w:autoSpaceDN w:val="0"/>
              <w:spacing w:after="0" w:line="360" w:lineRule="auto"/>
              <w:jc w:val="both"/>
              <w:rPr>
                <w:rFonts w:ascii="Times New Roman" w:hAnsi="Times New Roman"/>
                <w:sz w:val="26"/>
                <w:szCs w:val="26"/>
                <w:lang w:val="sv-SE"/>
              </w:rPr>
            </w:pPr>
          </w:p>
        </w:tc>
        <w:tc>
          <w:tcPr>
            <w:tcW w:w="709" w:type="dxa"/>
          </w:tcPr>
          <w:p w:rsidR="00C61670" w:rsidRDefault="00C61670" w:rsidP="00C61670">
            <w:pPr>
              <w:autoSpaceDN w:val="0"/>
              <w:spacing w:after="0" w:line="360" w:lineRule="auto"/>
              <w:jc w:val="both"/>
              <w:rPr>
                <w:rFonts w:ascii="Times New Roman" w:hAnsi="Times New Roman"/>
                <w:sz w:val="26"/>
                <w:szCs w:val="26"/>
                <w:lang w:val="sv-SE"/>
              </w:rPr>
            </w:pPr>
            <w:r>
              <w:rPr>
                <w:rFonts w:ascii="Times New Roman" w:hAnsi="Times New Roman"/>
                <w:sz w:val="26"/>
                <w:szCs w:val="26"/>
                <w:lang w:val="sv-SE"/>
              </w:rPr>
              <w:t>D01</w:t>
            </w:r>
          </w:p>
        </w:tc>
        <w:tc>
          <w:tcPr>
            <w:tcW w:w="819" w:type="dxa"/>
          </w:tcPr>
          <w:p w:rsidR="00C61670" w:rsidRDefault="00C61670" w:rsidP="00C61670">
            <w:pPr>
              <w:autoSpaceDN w:val="0"/>
              <w:spacing w:after="0" w:line="360" w:lineRule="auto"/>
              <w:jc w:val="both"/>
              <w:rPr>
                <w:rFonts w:ascii="Times New Roman" w:hAnsi="Times New Roman"/>
                <w:sz w:val="26"/>
                <w:szCs w:val="26"/>
                <w:lang w:val="sv-SE"/>
              </w:rPr>
            </w:pPr>
          </w:p>
        </w:tc>
      </w:tr>
      <w:tr w:rsidR="00C61670" w:rsidTr="007772EC">
        <w:trPr>
          <w:trHeight w:val="424"/>
        </w:trPr>
        <w:tc>
          <w:tcPr>
            <w:tcW w:w="738" w:type="dxa"/>
          </w:tcPr>
          <w:p w:rsidR="00C61670" w:rsidRDefault="00C61670" w:rsidP="00C61670">
            <w:pPr>
              <w:autoSpaceDN w:val="0"/>
              <w:spacing w:after="0" w:line="360" w:lineRule="auto"/>
              <w:jc w:val="both"/>
              <w:rPr>
                <w:rFonts w:ascii="Times New Roman" w:hAnsi="Times New Roman"/>
                <w:sz w:val="26"/>
                <w:szCs w:val="26"/>
                <w:lang w:val="sv-SE"/>
              </w:rPr>
            </w:pPr>
            <w:r>
              <w:rPr>
                <w:rFonts w:ascii="Times New Roman" w:hAnsi="Times New Roman"/>
                <w:sz w:val="26"/>
                <w:szCs w:val="26"/>
                <w:lang w:val="sv-SE"/>
              </w:rPr>
              <w:lastRenderedPageBreak/>
              <w:t>10.</w:t>
            </w:r>
          </w:p>
        </w:tc>
        <w:tc>
          <w:tcPr>
            <w:tcW w:w="1028" w:type="dxa"/>
          </w:tcPr>
          <w:p w:rsidR="00C61670" w:rsidRDefault="00C61670" w:rsidP="00C61670">
            <w:pPr>
              <w:autoSpaceDN w:val="0"/>
              <w:spacing w:after="0" w:line="360" w:lineRule="auto"/>
              <w:jc w:val="both"/>
              <w:rPr>
                <w:rFonts w:ascii="Times New Roman" w:hAnsi="Times New Roman"/>
                <w:sz w:val="26"/>
                <w:szCs w:val="26"/>
                <w:lang w:val="sv-SE"/>
              </w:rPr>
            </w:pPr>
            <w:r>
              <w:rPr>
                <w:rFonts w:ascii="Times New Roman" w:hAnsi="Times New Roman"/>
                <w:sz w:val="26"/>
                <w:szCs w:val="26"/>
                <w:lang w:val="sv-SE"/>
              </w:rPr>
              <w:t>ĐH</w:t>
            </w:r>
          </w:p>
        </w:tc>
        <w:tc>
          <w:tcPr>
            <w:tcW w:w="1323" w:type="dxa"/>
          </w:tcPr>
          <w:p w:rsidR="00C61670" w:rsidRPr="00F75A8A" w:rsidRDefault="00C61670" w:rsidP="00C61670">
            <w:pPr>
              <w:autoSpaceDN w:val="0"/>
              <w:spacing w:after="0" w:line="360" w:lineRule="auto"/>
              <w:jc w:val="both"/>
              <w:rPr>
                <w:rFonts w:ascii="Times New Roman" w:hAnsi="Times New Roman"/>
                <w:color w:val="000000"/>
                <w:sz w:val="26"/>
                <w:szCs w:val="26"/>
              </w:rPr>
            </w:pPr>
            <w:r w:rsidRPr="00F75A8A">
              <w:rPr>
                <w:rFonts w:ascii="Times New Roman" w:hAnsi="Times New Roman"/>
                <w:color w:val="000000"/>
                <w:sz w:val="26"/>
                <w:szCs w:val="26"/>
              </w:rPr>
              <w:t>7510301</w:t>
            </w:r>
          </w:p>
        </w:tc>
        <w:tc>
          <w:tcPr>
            <w:tcW w:w="2940" w:type="dxa"/>
          </w:tcPr>
          <w:p w:rsidR="00C61670" w:rsidRDefault="00C61670" w:rsidP="00C61670">
            <w:pPr>
              <w:autoSpaceDN w:val="0"/>
              <w:spacing w:after="0" w:line="360" w:lineRule="auto"/>
              <w:jc w:val="both"/>
              <w:rPr>
                <w:rFonts w:ascii="Times New Roman" w:hAnsi="Times New Roman"/>
                <w:color w:val="000000"/>
                <w:sz w:val="26"/>
                <w:szCs w:val="26"/>
              </w:rPr>
            </w:pPr>
            <w:r w:rsidRPr="00F75A8A">
              <w:rPr>
                <w:rFonts w:ascii="Times New Roman" w:hAnsi="Times New Roman"/>
                <w:color w:val="000000"/>
                <w:sz w:val="26"/>
                <w:szCs w:val="26"/>
              </w:rPr>
              <w:t>Công nghệ kỹ thuật điện, điện tử</w:t>
            </w:r>
          </w:p>
        </w:tc>
        <w:tc>
          <w:tcPr>
            <w:tcW w:w="1028" w:type="dxa"/>
          </w:tcPr>
          <w:p w:rsidR="00C61670" w:rsidRDefault="008F4AD0" w:rsidP="00C61670">
            <w:pPr>
              <w:autoSpaceDN w:val="0"/>
              <w:spacing w:after="0" w:line="360" w:lineRule="auto"/>
              <w:jc w:val="both"/>
              <w:rPr>
                <w:rFonts w:ascii="Times New Roman" w:hAnsi="Times New Roman"/>
                <w:sz w:val="26"/>
                <w:szCs w:val="26"/>
                <w:lang w:val="sv-SE"/>
              </w:rPr>
            </w:pPr>
            <w:r>
              <w:rPr>
                <w:rFonts w:ascii="Times New Roman" w:hAnsi="Times New Roman"/>
                <w:sz w:val="26"/>
                <w:szCs w:val="26"/>
                <w:lang w:val="sv-SE"/>
              </w:rPr>
              <w:t>70</w:t>
            </w:r>
          </w:p>
        </w:tc>
        <w:tc>
          <w:tcPr>
            <w:tcW w:w="1026" w:type="dxa"/>
          </w:tcPr>
          <w:p w:rsidR="00C61670" w:rsidRDefault="008F4AD0" w:rsidP="00C61670">
            <w:pPr>
              <w:autoSpaceDN w:val="0"/>
              <w:spacing w:after="0" w:line="360" w:lineRule="auto"/>
              <w:jc w:val="both"/>
              <w:rPr>
                <w:rFonts w:ascii="Times New Roman" w:hAnsi="Times New Roman"/>
                <w:sz w:val="26"/>
                <w:szCs w:val="26"/>
                <w:lang w:val="sv-SE"/>
              </w:rPr>
            </w:pPr>
            <w:r>
              <w:rPr>
                <w:rFonts w:ascii="Times New Roman" w:hAnsi="Times New Roman"/>
                <w:sz w:val="26"/>
                <w:szCs w:val="26"/>
                <w:lang w:val="sv-SE"/>
              </w:rPr>
              <w:t>18</w:t>
            </w:r>
            <w:r w:rsidR="00C61670">
              <w:rPr>
                <w:rFonts w:ascii="Times New Roman" w:hAnsi="Times New Roman"/>
                <w:sz w:val="26"/>
                <w:szCs w:val="26"/>
                <w:lang w:val="sv-SE"/>
              </w:rPr>
              <w:t>0</w:t>
            </w:r>
          </w:p>
        </w:tc>
        <w:tc>
          <w:tcPr>
            <w:tcW w:w="708" w:type="dxa"/>
          </w:tcPr>
          <w:p w:rsidR="00C61670" w:rsidRDefault="00C61670" w:rsidP="00C61670">
            <w:pPr>
              <w:autoSpaceDN w:val="0"/>
              <w:spacing w:after="0" w:line="360" w:lineRule="auto"/>
              <w:jc w:val="both"/>
              <w:rPr>
                <w:rFonts w:ascii="Times New Roman" w:hAnsi="Times New Roman"/>
                <w:sz w:val="26"/>
                <w:szCs w:val="26"/>
                <w:lang w:val="sv-SE"/>
              </w:rPr>
            </w:pPr>
            <w:r>
              <w:rPr>
                <w:rFonts w:ascii="Times New Roman" w:hAnsi="Times New Roman"/>
                <w:sz w:val="26"/>
                <w:szCs w:val="26"/>
                <w:lang w:val="sv-SE"/>
              </w:rPr>
              <w:t>A00</w:t>
            </w:r>
          </w:p>
        </w:tc>
        <w:tc>
          <w:tcPr>
            <w:tcW w:w="851" w:type="dxa"/>
          </w:tcPr>
          <w:p w:rsidR="00C61670" w:rsidRDefault="00C61670" w:rsidP="00C61670">
            <w:pPr>
              <w:autoSpaceDN w:val="0"/>
              <w:spacing w:after="0" w:line="360" w:lineRule="auto"/>
              <w:jc w:val="both"/>
              <w:rPr>
                <w:rFonts w:ascii="Times New Roman" w:hAnsi="Times New Roman"/>
                <w:sz w:val="26"/>
                <w:szCs w:val="26"/>
                <w:lang w:val="sv-SE"/>
              </w:rPr>
            </w:pPr>
          </w:p>
        </w:tc>
        <w:tc>
          <w:tcPr>
            <w:tcW w:w="850" w:type="dxa"/>
          </w:tcPr>
          <w:p w:rsidR="00C61670" w:rsidRDefault="00C61670" w:rsidP="00C61670">
            <w:pPr>
              <w:autoSpaceDN w:val="0"/>
              <w:spacing w:after="0" w:line="360" w:lineRule="auto"/>
              <w:jc w:val="both"/>
              <w:rPr>
                <w:rFonts w:ascii="Times New Roman" w:hAnsi="Times New Roman"/>
                <w:sz w:val="26"/>
                <w:szCs w:val="26"/>
                <w:lang w:val="sv-SE"/>
              </w:rPr>
            </w:pPr>
            <w:r>
              <w:rPr>
                <w:rFonts w:ascii="Times New Roman" w:hAnsi="Times New Roman"/>
                <w:sz w:val="26"/>
                <w:szCs w:val="26"/>
                <w:lang w:val="sv-SE"/>
              </w:rPr>
              <w:t>A01</w:t>
            </w:r>
          </w:p>
        </w:tc>
        <w:tc>
          <w:tcPr>
            <w:tcW w:w="851" w:type="dxa"/>
          </w:tcPr>
          <w:p w:rsidR="00C61670" w:rsidRDefault="00C61670" w:rsidP="00C61670">
            <w:pPr>
              <w:autoSpaceDN w:val="0"/>
              <w:spacing w:after="0" w:line="360" w:lineRule="auto"/>
              <w:jc w:val="both"/>
              <w:rPr>
                <w:rFonts w:ascii="Times New Roman" w:hAnsi="Times New Roman"/>
                <w:sz w:val="26"/>
                <w:szCs w:val="26"/>
                <w:lang w:val="sv-SE"/>
              </w:rPr>
            </w:pPr>
          </w:p>
        </w:tc>
        <w:tc>
          <w:tcPr>
            <w:tcW w:w="709" w:type="dxa"/>
          </w:tcPr>
          <w:p w:rsidR="00C61670" w:rsidRDefault="00C61670" w:rsidP="00C61670">
            <w:pPr>
              <w:autoSpaceDN w:val="0"/>
              <w:spacing w:after="0" w:line="360" w:lineRule="auto"/>
              <w:jc w:val="both"/>
              <w:rPr>
                <w:rFonts w:ascii="Times New Roman" w:hAnsi="Times New Roman"/>
                <w:sz w:val="26"/>
                <w:szCs w:val="26"/>
                <w:lang w:val="sv-SE"/>
              </w:rPr>
            </w:pPr>
            <w:r>
              <w:rPr>
                <w:rFonts w:ascii="Times New Roman" w:hAnsi="Times New Roman"/>
                <w:sz w:val="26"/>
                <w:szCs w:val="26"/>
                <w:lang w:val="sv-SE"/>
              </w:rPr>
              <w:t>B00</w:t>
            </w:r>
          </w:p>
        </w:tc>
        <w:tc>
          <w:tcPr>
            <w:tcW w:w="850" w:type="dxa"/>
          </w:tcPr>
          <w:p w:rsidR="00C61670" w:rsidRDefault="00C61670" w:rsidP="00C61670">
            <w:pPr>
              <w:autoSpaceDN w:val="0"/>
              <w:spacing w:after="0" w:line="360" w:lineRule="auto"/>
              <w:jc w:val="both"/>
              <w:rPr>
                <w:rFonts w:ascii="Times New Roman" w:hAnsi="Times New Roman"/>
                <w:sz w:val="26"/>
                <w:szCs w:val="26"/>
                <w:lang w:val="sv-SE"/>
              </w:rPr>
            </w:pPr>
          </w:p>
        </w:tc>
        <w:tc>
          <w:tcPr>
            <w:tcW w:w="709" w:type="dxa"/>
          </w:tcPr>
          <w:p w:rsidR="00C61670" w:rsidRDefault="00C61670" w:rsidP="00C61670">
            <w:pPr>
              <w:autoSpaceDN w:val="0"/>
              <w:spacing w:after="0" w:line="360" w:lineRule="auto"/>
              <w:jc w:val="both"/>
              <w:rPr>
                <w:rFonts w:ascii="Times New Roman" w:hAnsi="Times New Roman"/>
                <w:sz w:val="26"/>
                <w:szCs w:val="26"/>
                <w:lang w:val="sv-SE"/>
              </w:rPr>
            </w:pPr>
            <w:r>
              <w:rPr>
                <w:rFonts w:ascii="Times New Roman" w:hAnsi="Times New Roman"/>
                <w:sz w:val="26"/>
                <w:szCs w:val="26"/>
                <w:lang w:val="sv-SE"/>
              </w:rPr>
              <w:t>D01</w:t>
            </w:r>
          </w:p>
        </w:tc>
        <w:tc>
          <w:tcPr>
            <w:tcW w:w="819" w:type="dxa"/>
          </w:tcPr>
          <w:p w:rsidR="00C61670" w:rsidRDefault="00C61670" w:rsidP="00C61670">
            <w:pPr>
              <w:autoSpaceDN w:val="0"/>
              <w:spacing w:after="0" w:line="360" w:lineRule="auto"/>
              <w:jc w:val="both"/>
              <w:rPr>
                <w:rFonts w:ascii="Times New Roman" w:hAnsi="Times New Roman"/>
                <w:sz w:val="26"/>
                <w:szCs w:val="26"/>
                <w:lang w:val="sv-SE"/>
              </w:rPr>
            </w:pPr>
          </w:p>
        </w:tc>
      </w:tr>
      <w:tr w:rsidR="00C61670" w:rsidTr="007772EC">
        <w:trPr>
          <w:trHeight w:val="424"/>
        </w:trPr>
        <w:tc>
          <w:tcPr>
            <w:tcW w:w="738" w:type="dxa"/>
          </w:tcPr>
          <w:p w:rsidR="00C61670" w:rsidRDefault="00C61670" w:rsidP="00C61670">
            <w:pPr>
              <w:autoSpaceDN w:val="0"/>
              <w:spacing w:after="0" w:line="360" w:lineRule="auto"/>
              <w:jc w:val="both"/>
              <w:rPr>
                <w:rFonts w:ascii="Times New Roman" w:hAnsi="Times New Roman"/>
                <w:sz w:val="26"/>
                <w:szCs w:val="26"/>
                <w:lang w:val="sv-SE"/>
              </w:rPr>
            </w:pPr>
            <w:r>
              <w:rPr>
                <w:rFonts w:ascii="Times New Roman" w:hAnsi="Times New Roman"/>
                <w:sz w:val="26"/>
                <w:szCs w:val="26"/>
                <w:lang w:val="sv-SE"/>
              </w:rPr>
              <w:t>11.</w:t>
            </w:r>
          </w:p>
        </w:tc>
        <w:tc>
          <w:tcPr>
            <w:tcW w:w="1028" w:type="dxa"/>
          </w:tcPr>
          <w:p w:rsidR="00C61670" w:rsidRDefault="00C61670" w:rsidP="00C61670">
            <w:pPr>
              <w:autoSpaceDN w:val="0"/>
              <w:spacing w:after="0" w:line="360" w:lineRule="auto"/>
              <w:jc w:val="both"/>
              <w:rPr>
                <w:rFonts w:ascii="Times New Roman" w:hAnsi="Times New Roman"/>
                <w:sz w:val="26"/>
                <w:szCs w:val="26"/>
                <w:lang w:val="sv-SE"/>
              </w:rPr>
            </w:pPr>
            <w:r>
              <w:rPr>
                <w:rFonts w:ascii="Times New Roman" w:hAnsi="Times New Roman"/>
                <w:sz w:val="26"/>
                <w:szCs w:val="26"/>
                <w:lang w:val="sv-SE"/>
              </w:rPr>
              <w:t>ĐH</w:t>
            </w:r>
          </w:p>
        </w:tc>
        <w:tc>
          <w:tcPr>
            <w:tcW w:w="1323" w:type="dxa"/>
          </w:tcPr>
          <w:p w:rsidR="00C61670" w:rsidRPr="00F75A8A" w:rsidRDefault="00C61670" w:rsidP="00C61670">
            <w:pPr>
              <w:autoSpaceDN w:val="0"/>
              <w:spacing w:after="0" w:line="360" w:lineRule="auto"/>
              <w:jc w:val="both"/>
              <w:rPr>
                <w:rFonts w:ascii="Times New Roman" w:hAnsi="Times New Roman"/>
                <w:color w:val="000000"/>
                <w:sz w:val="26"/>
                <w:szCs w:val="26"/>
              </w:rPr>
            </w:pPr>
            <w:r w:rsidRPr="00F75A8A">
              <w:rPr>
                <w:rFonts w:ascii="Times New Roman" w:hAnsi="Times New Roman"/>
                <w:color w:val="000000"/>
                <w:sz w:val="26"/>
                <w:szCs w:val="26"/>
              </w:rPr>
              <w:t>7510302</w:t>
            </w:r>
          </w:p>
        </w:tc>
        <w:tc>
          <w:tcPr>
            <w:tcW w:w="2940" w:type="dxa"/>
          </w:tcPr>
          <w:p w:rsidR="00C61670" w:rsidRDefault="00C61670" w:rsidP="00C61670">
            <w:pPr>
              <w:autoSpaceDN w:val="0"/>
              <w:spacing w:after="0" w:line="360" w:lineRule="auto"/>
              <w:jc w:val="both"/>
              <w:rPr>
                <w:rFonts w:ascii="Times New Roman" w:hAnsi="Times New Roman"/>
                <w:color w:val="000000"/>
                <w:sz w:val="26"/>
                <w:szCs w:val="26"/>
              </w:rPr>
            </w:pPr>
            <w:r w:rsidRPr="00F75A8A">
              <w:rPr>
                <w:rFonts w:ascii="Times New Roman" w:hAnsi="Times New Roman"/>
                <w:color w:val="000000"/>
                <w:sz w:val="26"/>
                <w:szCs w:val="26"/>
              </w:rPr>
              <w:t>Công nghệ kỹ thuật điện tử- viễn thông</w:t>
            </w:r>
          </w:p>
        </w:tc>
        <w:tc>
          <w:tcPr>
            <w:tcW w:w="1028" w:type="dxa"/>
          </w:tcPr>
          <w:p w:rsidR="00C61670" w:rsidRDefault="00C61670" w:rsidP="00C61670">
            <w:pPr>
              <w:autoSpaceDN w:val="0"/>
              <w:spacing w:after="0" w:line="360" w:lineRule="auto"/>
              <w:jc w:val="both"/>
              <w:rPr>
                <w:rFonts w:ascii="Times New Roman" w:hAnsi="Times New Roman"/>
                <w:sz w:val="26"/>
                <w:szCs w:val="26"/>
                <w:lang w:val="sv-SE"/>
              </w:rPr>
            </w:pPr>
            <w:r>
              <w:rPr>
                <w:rFonts w:ascii="Times New Roman" w:hAnsi="Times New Roman"/>
                <w:sz w:val="26"/>
                <w:szCs w:val="26"/>
                <w:lang w:val="sv-SE"/>
              </w:rPr>
              <w:t>10</w:t>
            </w:r>
          </w:p>
        </w:tc>
        <w:tc>
          <w:tcPr>
            <w:tcW w:w="1026" w:type="dxa"/>
          </w:tcPr>
          <w:p w:rsidR="00C61670" w:rsidRDefault="00C61670" w:rsidP="00C61670">
            <w:pPr>
              <w:autoSpaceDN w:val="0"/>
              <w:spacing w:after="0" w:line="360" w:lineRule="auto"/>
              <w:jc w:val="both"/>
              <w:rPr>
                <w:rFonts w:ascii="Times New Roman" w:hAnsi="Times New Roman"/>
                <w:sz w:val="26"/>
                <w:szCs w:val="26"/>
                <w:lang w:val="sv-SE"/>
              </w:rPr>
            </w:pPr>
            <w:r>
              <w:rPr>
                <w:rFonts w:ascii="Times New Roman" w:hAnsi="Times New Roman"/>
                <w:sz w:val="26"/>
                <w:szCs w:val="26"/>
                <w:lang w:val="sv-SE"/>
              </w:rPr>
              <w:t>20</w:t>
            </w:r>
          </w:p>
        </w:tc>
        <w:tc>
          <w:tcPr>
            <w:tcW w:w="708" w:type="dxa"/>
          </w:tcPr>
          <w:p w:rsidR="00C61670" w:rsidRDefault="00C61670" w:rsidP="00C61670">
            <w:pPr>
              <w:autoSpaceDN w:val="0"/>
              <w:spacing w:after="0" w:line="360" w:lineRule="auto"/>
              <w:jc w:val="both"/>
              <w:rPr>
                <w:rFonts w:ascii="Times New Roman" w:hAnsi="Times New Roman"/>
                <w:sz w:val="26"/>
                <w:szCs w:val="26"/>
                <w:lang w:val="sv-SE"/>
              </w:rPr>
            </w:pPr>
            <w:r>
              <w:rPr>
                <w:rFonts w:ascii="Times New Roman" w:hAnsi="Times New Roman"/>
                <w:sz w:val="26"/>
                <w:szCs w:val="26"/>
                <w:lang w:val="sv-SE"/>
              </w:rPr>
              <w:t>A00</w:t>
            </w:r>
          </w:p>
        </w:tc>
        <w:tc>
          <w:tcPr>
            <w:tcW w:w="851" w:type="dxa"/>
          </w:tcPr>
          <w:p w:rsidR="00C61670" w:rsidRDefault="00C61670" w:rsidP="00C61670">
            <w:pPr>
              <w:autoSpaceDN w:val="0"/>
              <w:spacing w:after="0" w:line="360" w:lineRule="auto"/>
              <w:jc w:val="both"/>
              <w:rPr>
                <w:rFonts w:ascii="Times New Roman" w:hAnsi="Times New Roman"/>
                <w:sz w:val="26"/>
                <w:szCs w:val="26"/>
                <w:lang w:val="sv-SE"/>
              </w:rPr>
            </w:pPr>
          </w:p>
        </w:tc>
        <w:tc>
          <w:tcPr>
            <w:tcW w:w="850" w:type="dxa"/>
          </w:tcPr>
          <w:p w:rsidR="00C61670" w:rsidRDefault="00C61670" w:rsidP="00C61670">
            <w:pPr>
              <w:autoSpaceDN w:val="0"/>
              <w:spacing w:after="0" w:line="360" w:lineRule="auto"/>
              <w:jc w:val="both"/>
              <w:rPr>
                <w:rFonts w:ascii="Times New Roman" w:hAnsi="Times New Roman"/>
                <w:sz w:val="26"/>
                <w:szCs w:val="26"/>
                <w:lang w:val="sv-SE"/>
              </w:rPr>
            </w:pPr>
            <w:r>
              <w:rPr>
                <w:rFonts w:ascii="Times New Roman" w:hAnsi="Times New Roman"/>
                <w:sz w:val="26"/>
                <w:szCs w:val="26"/>
                <w:lang w:val="sv-SE"/>
              </w:rPr>
              <w:t>A01</w:t>
            </w:r>
          </w:p>
        </w:tc>
        <w:tc>
          <w:tcPr>
            <w:tcW w:w="851" w:type="dxa"/>
          </w:tcPr>
          <w:p w:rsidR="00C61670" w:rsidRDefault="00C61670" w:rsidP="00C61670">
            <w:pPr>
              <w:autoSpaceDN w:val="0"/>
              <w:spacing w:after="0" w:line="360" w:lineRule="auto"/>
              <w:jc w:val="both"/>
              <w:rPr>
                <w:rFonts w:ascii="Times New Roman" w:hAnsi="Times New Roman"/>
                <w:sz w:val="26"/>
                <w:szCs w:val="26"/>
                <w:lang w:val="sv-SE"/>
              </w:rPr>
            </w:pPr>
          </w:p>
        </w:tc>
        <w:tc>
          <w:tcPr>
            <w:tcW w:w="709" w:type="dxa"/>
          </w:tcPr>
          <w:p w:rsidR="00C61670" w:rsidRDefault="00C61670" w:rsidP="00C61670">
            <w:pPr>
              <w:autoSpaceDN w:val="0"/>
              <w:spacing w:after="0" w:line="360" w:lineRule="auto"/>
              <w:jc w:val="both"/>
              <w:rPr>
                <w:rFonts w:ascii="Times New Roman" w:hAnsi="Times New Roman"/>
                <w:sz w:val="26"/>
                <w:szCs w:val="26"/>
                <w:lang w:val="sv-SE"/>
              </w:rPr>
            </w:pPr>
            <w:r>
              <w:rPr>
                <w:rFonts w:ascii="Times New Roman" w:hAnsi="Times New Roman"/>
                <w:sz w:val="26"/>
                <w:szCs w:val="26"/>
                <w:lang w:val="sv-SE"/>
              </w:rPr>
              <w:t>B00</w:t>
            </w:r>
          </w:p>
        </w:tc>
        <w:tc>
          <w:tcPr>
            <w:tcW w:w="850" w:type="dxa"/>
          </w:tcPr>
          <w:p w:rsidR="00C61670" w:rsidRDefault="00C61670" w:rsidP="00C61670">
            <w:pPr>
              <w:autoSpaceDN w:val="0"/>
              <w:spacing w:after="0" w:line="360" w:lineRule="auto"/>
              <w:jc w:val="both"/>
              <w:rPr>
                <w:rFonts w:ascii="Times New Roman" w:hAnsi="Times New Roman"/>
                <w:sz w:val="26"/>
                <w:szCs w:val="26"/>
                <w:lang w:val="sv-SE"/>
              </w:rPr>
            </w:pPr>
          </w:p>
        </w:tc>
        <w:tc>
          <w:tcPr>
            <w:tcW w:w="709" w:type="dxa"/>
          </w:tcPr>
          <w:p w:rsidR="00C61670" w:rsidRDefault="00C61670" w:rsidP="00C61670">
            <w:pPr>
              <w:autoSpaceDN w:val="0"/>
              <w:spacing w:after="0" w:line="360" w:lineRule="auto"/>
              <w:jc w:val="both"/>
              <w:rPr>
                <w:rFonts w:ascii="Times New Roman" w:hAnsi="Times New Roman"/>
                <w:sz w:val="26"/>
                <w:szCs w:val="26"/>
                <w:lang w:val="sv-SE"/>
              </w:rPr>
            </w:pPr>
            <w:r>
              <w:rPr>
                <w:rFonts w:ascii="Times New Roman" w:hAnsi="Times New Roman"/>
                <w:sz w:val="26"/>
                <w:szCs w:val="26"/>
                <w:lang w:val="sv-SE"/>
              </w:rPr>
              <w:t>D01</w:t>
            </w:r>
          </w:p>
        </w:tc>
        <w:tc>
          <w:tcPr>
            <w:tcW w:w="819" w:type="dxa"/>
          </w:tcPr>
          <w:p w:rsidR="00C61670" w:rsidRDefault="00C61670" w:rsidP="00C61670">
            <w:pPr>
              <w:autoSpaceDN w:val="0"/>
              <w:spacing w:after="0" w:line="360" w:lineRule="auto"/>
              <w:jc w:val="both"/>
              <w:rPr>
                <w:rFonts w:ascii="Times New Roman" w:hAnsi="Times New Roman"/>
                <w:sz w:val="26"/>
                <w:szCs w:val="26"/>
                <w:lang w:val="sv-SE"/>
              </w:rPr>
            </w:pPr>
          </w:p>
        </w:tc>
      </w:tr>
      <w:tr w:rsidR="00C61670" w:rsidTr="007772EC">
        <w:trPr>
          <w:trHeight w:val="424"/>
        </w:trPr>
        <w:tc>
          <w:tcPr>
            <w:tcW w:w="738" w:type="dxa"/>
          </w:tcPr>
          <w:p w:rsidR="00C61670" w:rsidRDefault="00C61670" w:rsidP="00C61670">
            <w:pPr>
              <w:autoSpaceDN w:val="0"/>
              <w:spacing w:after="0" w:line="360" w:lineRule="auto"/>
              <w:jc w:val="both"/>
              <w:rPr>
                <w:rFonts w:ascii="Times New Roman" w:hAnsi="Times New Roman"/>
                <w:sz w:val="26"/>
                <w:szCs w:val="26"/>
                <w:lang w:val="sv-SE"/>
              </w:rPr>
            </w:pPr>
            <w:r>
              <w:rPr>
                <w:rFonts w:ascii="Times New Roman" w:hAnsi="Times New Roman"/>
                <w:sz w:val="26"/>
                <w:szCs w:val="26"/>
                <w:lang w:val="sv-SE"/>
              </w:rPr>
              <w:t>12.</w:t>
            </w:r>
          </w:p>
        </w:tc>
        <w:tc>
          <w:tcPr>
            <w:tcW w:w="1028" w:type="dxa"/>
          </w:tcPr>
          <w:p w:rsidR="00C61670" w:rsidRDefault="00C61670" w:rsidP="00C61670">
            <w:pPr>
              <w:autoSpaceDN w:val="0"/>
              <w:spacing w:after="0" w:line="360" w:lineRule="auto"/>
              <w:jc w:val="both"/>
              <w:rPr>
                <w:rFonts w:ascii="Times New Roman" w:hAnsi="Times New Roman"/>
                <w:sz w:val="26"/>
                <w:szCs w:val="26"/>
                <w:lang w:val="sv-SE"/>
              </w:rPr>
            </w:pPr>
            <w:r>
              <w:rPr>
                <w:rFonts w:ascii="Times New Roman" w:hAnsi="Times New Roman"/>
                <w:sz w:val="26"/>
                <w:szCs w:val="26"/>
                <w:lang w:val="sv-SE"/>
              </w:rPr>
              <w:t>ĐH</w:t>
            </w:r>
          </w:p>
        </w:tc>
        <w:tc>
          <w:tcPr>
            <w:tcW w:w="1323" w:type="dxa"/>
          </w:tcPr>
          <w:p w:rsidR="00C61670" w:rsidRPr="00F75A8A" w:rsidRDefault="00C61670" w:rsidP="00C61670">
            <w:pPr>
              <w:autoSpaceDN w:val="0"/>
              <w:spacing w:after="0" w:line="360" w:lineRule="auto"/>
              <w:jc w:val="both"/>
              <w:rPr>
                <w:rFonts w:ascii="Times New Roman" w:hAnsi="Times New Roman"/>
                <w:color w:val="000000"/>
                <w:sz w:val="26"/>
                <w:szCs w:val="26"/>
              </w:rPr>
            </w:pPr>
            <w:r w:rsidRPr="00F75A8A">
              <w:rPr>
                <w:rFonts w:ascii="Times New Roman" w:hAnsi="Times New Roman"/>
                <w:color w:val="000000"/>
                <w:sz w:val="26"/>
                <w:szCs w:val="26"/>
              </w:rPr>
              <w:t>7510303</w:t>
            </w:r>
          </w:p>
        </w:tc>
        <w:tc>
          <w:tcPr>
            <w:tcW w:w="2940" w:type="dxa"/>
          </w:tcPr>
          <w:p w:rsidR="00C61670" w:rsidRPr="00F75A8A" w:rsidRDefault="00C61670" w:rsidP="00C61670">
            <w:pPr>
              <w:autoSpaceDN w:val="0"/>
              <w:spacing w:after="0" w:line="360" w:lineRule="auto"/>
              <w:jc w:val="both"/>
              <w:rPr>
                <w:rFonts w:ascii="Times New Roman" w:hAnsi="Times New Roman"/>
                <w:color w:val="000000"/>
                <w:sz w:val="26"/>
                <w:szCs w:val="26"/>
              </w:rPr>
            </w:pPr>
            <w:r w:rsidRPr="00F75A8A">
              <w:rPr>
                <w:rFonts w:ascii="Times New Roman" w:hAnsi="Times New Roman"/>
                <w:color w:val="000000"/>
                <w:sz w:val="26"/>
                <w:szCs w:val="26"/>
              </w:rPr>
              <w:t>Công nghệ kỹ thuật điều khiển và tự động hóa</w:t>
            </w:r>
          </w:p>
        </w:tc>
        <w:tc>
          <w:tcPr>
            <w:tcW w:w="1028" w:type="dxa"/>
          </w:tcPr>
          <w:p w:rsidR="00C61670" w:rsidRDefault="008F4AD0" w:rsidP="00C61670">
            <w:pPr>
              <w:autoSpaceDN w:val="0"/>
              <w:spacing w:after="0" w:line="360" w:lineRule="auto"/>
              <w:jc w:val="both"/>
              <w:rPr>
                <w:rFonts w:ascii="Times New Roman" w:hAnsi="Times New Roman"/>
                <w:sz w:val="26"/>
                <w:szCs w:val="26"/>
                <w:lang w:val="sv-SE"/>
              </w:rPr>
            </w:pPr>
            <w:r>
              <w:rPr>
                <w:rFonts w:ascii="Times New Roman" w:hAnsi="Times New Roman"/>
                <w:sz w:val="26"/>
                <w:szCs w:val="26"/>
                <w:lang w:val="sv-SE"/>
              </w:rPr>
              <w:t>4</w:t>
            </w:r>
            <w:r w:rsidR="00C61670">
              <w:rPr>
                <w:rFonts w:ascii="Times New Roman" w:hAnsi="Times New Roman"/>
                <w:sz w:val="26"/>
                <w:szCs w:val="26"/>
                <w:lang w:val="sv-SE"/>
              </w:rPr>
              <w:t>0</w:t>
            </w:r>
          </w:p>
        </w:tc>
        <w:tc>
          <w:tcPr>
            <w:tcW w:w="1026" w:type="dxa"/>
          </w:tcPr>
          <w:p w:rsidR="00C61670" w:rsidRDefault="008F4AD0" w:rsidP="00C61670">
            <w:pPr>
              <w:autoSpaceDN w:val="0"/>
              <w:spacing w:after="0" w:line="360" w:lineRule="auto"/>
              <w:jc w:val="both"/>
              <w:rPr>
                <w:rFonts w:ascii="Times New Roman" w:hAnsi="Times New Roman"/>
                <w:sz w:val="26"/>
                <w:szCs w:val="26"/>
                <w:lang w:val="sv-SE"/>
              </w:rPr>
            </w:pPr>
            <w:r>
              <w:rPr>
                <w:rFonts w:ascii="Times New Roman" w:hAnsi="Times New Roman"/>
                <w:sz w:val="26"/>
                <w:szCs w:val="26"/>
                <w:lang w:val="sv-SE"/>
              </w:rPr>
              <w:t>8</w:t>
            </w:r>
            <w:r w:rsidR="00C61670">
              <w:rPr>
                <w:rFonts w:ascii="Times New Roman" w:hAnsi="Times New Roman"/>
                <w:sz w:val="26"/>
                <w:szCs w:val="26"/>
                <w:lang w:val="sv-SE"/>
              </w:rPr>
              <w:t>0</w:t>
            </w:r>
          </w:p>
        </w:tc>
        <w:tc>
          <w:tcPr>
            <w:tcW w:w="708" w:type="dxa"/>
          </w:tcPr>
          <w:p w:rsidR="00C61670" w:rsidRDefault="00C61670" w:rsidP="00C61670">
            <w:pPr>
              <w:autoSpaceDN w:val="0"/>
              <w:spacing w:after="0" w:line="360" w:lineRule="auto"/>
              <w:jc w:val="both"/>
              <w:rPr>
                <w:rFonts w:ascii="Times New Roman" w:hAnsi="Times New Roman"/>
                <w:sz w:val="26"/>
                <w:szCs w:val="26"/>
                <w:lang w:val="sv-SE"/>
              </w:rPr>
            </w:pPr>
            <w:r>
              <w:rPr>
                <w:rFonts w:ascii="Times New Roman" w:hAnsi="Times New Roman"/>
                <w:sz w:val="26"/>
                <w:szCs w:val="26"/>
                <w:lang w:val="sv-SE"/>
              </w:rPr>
              <w:t>A00</w:t>
            </w:r>
          </w:p>
        </w:tc>
        <w:tc>
          <w:tcPr>
            <w:tcW w:w="851" w:type="dxa"/>
          </w:tcPr>
          <w:p w:rsidR="00C61670" w:rsidRDefault="00C61670" w:rsidP="00C61670">
            <w:pPr>
              <w:autoSpaceDN w:val="0"/>
              <w:spacing w:after="0" w:line="360" w:lineRule="auto"/>
              <w:jc w:val="both"/>
              <w:rPr>
                <w:rFonts w:ascii="Times New Roman" w:hAnsi="Times New Roman"/>
                <w:sz w:val="26"/>
                <w:szCs w:val="26"/>
                <w:lang w:val="sv-SE"/>
              </w:rPr>
            </w:pPr>
          </w:p>
        </w:tc>
        <w:tc>
          <w:tcPr>
            <w:tcW w:w="850" w:type="dxa"/>
          </w:tcPr>
          <w:p w:rsidR="00C61670" w:rsidRDefault="00C61670" w:rsidP="00C61670">
            <w:pPr>
              <w:autoSpaceDN w:val="0"/>
              <w:spacing w:after="0" w:line="360" w:lineRule="auto"/>
              <w:jc w:val="both"/>
              <w:rPr>
                <w:rFonts w:ascii="Times New Roman" w:hAnsi="Times New Roman"/>
                <w:sz w:val="26"/>
                <w:szCs w:val="26"/>
                <w:lang w:val="sv-SE"/>
              </w:rPr>
            </w:pPr>
            <w:r>
              <w:rPr>
                <w:rFonts w:ascii="Times New Roman" w:hAnsi="Times New Roman"/>
                <w:sz w:val="26"/>
                <w:szCs w:val="26"/>
                <w:lang w:val="sv-SE"/>
              </w:rPr>
              <w:t>A01</w:t>
            </w:r>
          </w:p>
        </w:tc>
        <w:tc>
          <w:tcPr>
            <w:tcW w:w="851" w:type="dxa"/>
          </w:tcPr>
          <w:p w:rsidR="00C61670" w:rsidRDefault="00C61670" w:rsidP="00C61670">
            <w:pPr>
              <w:autoSpaceDN w:val="0"/>
              <w:spacing w:after="0" w:line="360" w:lineRule="auto"/>
              <w:jc w:val="both"/>
              <w:rPr>
                <w:rFonts w:ascii="Times New Roman" w:hAnsi="Times New Roman"/>
                <w:sz w:val="26"/>
                <w:szCs w:val="26"/>
                <w:lang w:val="sv-SE"/>
              </w:rPr>
            </w:pPr>
          </w:p>
        </w:tc>
        <w:tc>
          <w:tcPr>
            <w:tcW w:w="709" w:type="dxa"/>
          </w:tcPr>
          <w:p w:rsidR="00C61670" w:rsidRDefault="00C61670" w:rsidP="00C61670">
            <w:pPr>
              <w:autoSpaceDN w:val="0"/>
              <w:spacing w:after="0" w:line="360" w:lineRule="auto"/>
              <w:jc w:val="both"/>
              <w:rPr>
                <w:rFonts w:ascii="Times New Roman" w:hAnsi="Times New Roman"/>
                <w:sz w:val="26"/>
                <w:szCs w:val="26"/>
                <w:lang w:val="sv-SE"/>
              </w:rPr>
            </w:pPr>
            <w:r>
              <w:rPr>
                <w:rFonts w:ascii="Times New Roman" w:hAnsi="Times New Roman"/>
                <w:sz w:val="26"/>
                <w:szCs w:val="26"/>
                <w:lang w:val="sv-SE"/>
              </w:rPr>
              <w:t>B00</w:t>
            </w:r>
          </w:p>
        </w:tc>
        <w:tc>
          <w:tcPr>
            <w:tcW w:w="850" w:type="dxa"/>
          </w:tcPr>
          <w:p w:rsidR="00C61670" w:rsidRDefault="00C61670" w:rsidP="00C61670">
            <w:pPr>
              <w:autoSpaceDN w:val="0"/>
              <w:spacing w:after="0" w:line="360" w:lineRule="auto"/>
              <w:jc w:val="both"/>
              <w:rPr>
                <w:rFonts w:ascii="Times New Roman" w:hAnsi="Times New Roman"/>
                <w:sz w:val="26"/>
                <w:szCs w:val="26"/>
                <w:lang w:val="sv-SE"/>
              </w:rPr>
            </w:pPr>
          </w:p>
        </w:tc>
        <w:tc>
          <w:tcPr>
            <w:tcW w:w="709" w:type="dxa"/>
          </w:tcPr>
          <w:p w:rsidR="00C61670" w:rsidRDefault="00C61670" w:rsidP="00C61670">
            <w:pPr>
              <w:autoSpaceDN w:val="0"/>
              <w:spacing w:after="0" w:line="360" w:lineRule="auto"/>
              <w:jc w:val="both"/>
              <w:rPr>
                <w:rFonts w:ascii="Times New Roman" w:hAnsi="Times New Roman"/>
                <w:sz w:val="26"/>
                <w:szCs w:val="26"/>
                <w:lang w:val="sv-SE"/>
              </w:rPr>
            </w:pPr>
            <w:r>
              <w:rPr>
                <w:rFonts w:ascii="Times New Roman" w:hAnsi="Times New Roman"/>
                <w:sz w:val="26"/>
                <w:szCs w:val="26"/>
                <w:lang w:val="sv-SE"/>
              </w:rPr>
              <w:t>D01</w:t>
            </w:r>
          </w:p>
        </w:tc>
        <w:tc>
          <w:tcPr>
            <w:tcW w:w="819" w:type="dxa"/>
          </w:tcPr>
          <w:p w:rsidR="00C61670" w:rsidRDefault="00C61670" w:rsidP="00C61670">
            <w:pPr>
              <w:autoSpaceDN w:val="0"/>
              <w:spacing w:after="0" w:line="360" w:lineRule="auto"/>
              <w:jc w:val="both"/>
              <w:rPr>
                <w:rFonts w:ascii="Times New Roman" w:hAnsi="Times New Roman"/>
                <w:sz w:val="26"/>
                <w:szCs w:val="26"/>
                <w:lang w:val="sv-SE"/>
              </w:rPr>
            </w:pPr>
          </w:p>
        </w:tc>
      </w:tr>
    </w:tbl>
    <w:p w:rsidR="00C61670" w:rsidRDefault="00C61670" w:rsidP="00452CF6">
      <w:pPr>
        <w:autoSpaceDN w:val="0"/>
        <w:spacing w:after="0" w:line="360" w:lineRule="auto"/>
        <w:ind w:firstLine="567"/>
        <w:jc w:val="both"/>
        <w:rPr>
          <w:rFonts w:ascii="Times New Roman" w:hAnsi="Times New Roman"/>
          <w:sz w:val="26"/>
          <w:szCs w:val="26"/>
          <w:lang w:val="sv-SE"/>
        </w:rPr>
        <w:sectPr w:rsidR="00C61670" w:rsidSect="00C61670">
          <w:pgSz w:w="16840" w:h="11907" w:orient="landscape" w:code="9"/>
          <w:pgMar w:top="1701" w:right="992" w:bottom="1134" w:left="1077" w:header="720" w:footer="720" w:gutter="0"/>
          <w:cols w:space="720"/>
          <w:docGrid w:linePitch="381"/>
        </w:sectPr>
      </w:pPr>
      <w:r>
        <w:rPr>
          <w:rFonts w:ascii="Times New Roman" w:hAnsi="Times New Roman"/>
          <w:sz w:val="26"/>
          <w:szCs w:val="26"/>
          <w:lang w:val="sv-SE"/>
        </w:rPr>
        <w:br w:type="page"/>
      </w:r>
    </w:p>
    <w:p w:rsidR="00AD46F2" w:rsidRPr="005C7B76" w:rsidRDefault="00C61670" w:rsidP="00452CF6">
      <w:pPr>
        <w:autoSpaceDN w:val="0"/>
        <w:spacing w:before="240" w:after="0" w:line="360" w:lineRule="auto"/>
        <w:ind w:firstLine="567"/>
        <w:jc w:val="both"/>
        <w:rPr>
          <w:rFonts w:ascii="Times New Roman" w:hAnsi="Times New Roman"/>
          <w:b/>
          <w:i/>
          <w:sz w:val="26"/>
          <w:szCs w:val="26"/>
          <w:lang w:val="sv-SE"/>
        </w:rPr>
      </w:pPr>
      <w:r w:rsidRPr="005C7B76">
        <w:rPr>
          <w:rFonts w:ascii="Times New Roman" w:hAnsi="Times New Roman"/>
          <w:b/>
          <w:i/>
          <w:sz w:val="26"/>
          <w:szCs w:val="26"/>
          <w:lang w:val="sv-SE"/>
        </w:rPr>
        <w:lastRenderedPageBreak/>
        <w:t>1.5. Ngưỡng đảm bảo chất lượng đầu vào, điều kiện nhận hồ sơ ĐKXT</w:t>
      </w:r>
    </w:p>
    <w:p w:rsidR="00C61670" w:rsidRDefault="00C61670" w:rsidP="00452CF6">
      <w:pPr>
        <w:autoSpaceDN w:val="0"/>
        <w:spacing w:before="240" w:after="0" w:line="360" w:lineRule="auto"/>
        <w:ind w:firstLine="567"/>
        <w:jc w:val="both"/>
        <w:rPr>
          <w:rFonts w:ascii="Times New Roman" w:hAnsi="Times New Roman"/>
          <w:i/>
          <w:sz w:val="26"/>
          <w:szCs w:val="26"/>
          <w:lang w:val="sv-SE"/>
        </w:rPr>
      </w:pPr>
      <w:r>
        <w:rPr>
          <w:rFonts w:ascii="Times New Roman" w:hAnsi="Times New Roman"/>
          <w:i/>
          <w:sz w:val="26"/>
          <w:szCs w:val="26"/>
          <w:lang w:val="sv-SE"/>
        </w:rPr>
        <w:t>1.5.1. Xét theo kết quả thi tốt nghiệp THPT</w:t>
      </w:r>
      <w:r w:rsidR="00BC7A19">
        <w:rPr>
          <w:rFonts w:ascii="Times New Roman" w:hAnsi="Times New Roman"/>
          <w:i/>
          <w:sz w:val="26"/>
          <w:szCs w:val="26"/>
          <w:lang w:val="sv-SE"/>
        </w:rPr>
        <w:t xml:space="preserve"> năm 2020</w:t>
      </w:r>
    </w:p>
    <w:p w:rsidR="00C61670" w:rsidRDefault="00C61670" w:rsidP="00452CF6">
      <w:pPr>
        <w:autoSpaceDN w:val="0"/>
        <w:spacing w:before="240" w:after="0" w:line="360" w:lineRule="auto"/>
        <w:ind w:firstLine="567"/>
        <w:jc w:val="both"/>
        <w:rPr>
          <w:rFonts w:ascii="Times New Roman" w:hAnsi="Times New Roman"/>
          <w:sz w:val="26"/>
          <w:szCs w:val="26"/>
          <w:lang w:val="sv-SE"/>
        </w:rPr>
      </w:pPr>
      <w:r>
        <w:rPr>
          <w:rFonts w:ascii="Times New Roman" w:hAnsi="Times New Roman"/>
          <w:sz w:val="26"/>
          <w:szCs w:val="26"/>
          <w:lang w:val="sv-SE"/>
        </w:rPr>
        <w:t>- Hội đồng tuyển sinh Trường Đại học Sư phạm Kỹ thuật Vinh tự xác định ngưỡng đảm bảo chất lượng đầu vào, công bố trên trang thông tin điện tử của Trường</w:t>
      </w:r>
      <w:r w:rsidR="000C2644">
        <w:rPr>
          <w:rFonts w:ascii="Times New Roman" w:hAnsi="Times New Roman"/>
          <w:sz w:val="26"/>
          <w:szCs w:val="26"/>
          <w:lang w:val="sv-SE"/>
        </w:rPr>
        <w:t xml:space="preserve"> và của Bộ Giáo dục và Đào tạo sau khi có kết quả thi tốt nghiệp THPT năm 2020.</w:t>
      </w:r>
    </w:p>
    <w:p w:rsidR="000C2644" w:rsidRPr="00C61670" w:rsidRDefault="000C2644" w:rsidP="00452CF6">
      <w:pPr>
        <w:autoSpaceDN w:val="0"/>
        <w:spacing w:before="240" w:after="0" w:line="360" w:lineRule="auto"/>
        <w:ind w:firstLine="567"/>
        <w:jc w:val="both"/>
        <w:rPr>
          <w:rFonts w:ascii="Times New Roman" w:hAnsi="Times New Roman"/>
          <w:sz w:val="26"/>
          <w:szCs w:val="26"/>
          <w:lang w:val="sv-SE"/>
        </w:rPr>
      </w:pPr>
      <w:r>
        <w:rPr>
          <w:rFonts w:ascii="Times New Roman" w:hAnsi="Times New Roman"/>
          <w:sz w:val="26"/>
          <w:szCs w:val="26"/>
          <w:lang w:val="sv-SE"/>
        </w:rPr>
        <w:t>- Đối với nhóm ngành đào tạo giáo viên: căn cứ kết quả của Kỳ thi tốt nghiệp THPT năm 2020, Hội đồng tuyển sinh Trường Đại học Sư phạm Kỹ thuật Vinh xác định ngưỡng đảm bảo chất lượng đầu vào theo quy định của Bộ Giáo dục và Đào tạo.</w:t>
      </w:r>
    </w:p>
    <w:p w:rsidR="006C69B2" w:rsidRPr="00F64B5E" w:rsidRDefault="000C2644" w:rsidP="00F64B5E">
      <w:pPr>
        <w:pStyle w:val="ListParagraph"/>
        <w:spacing w:after="120" w:line="360" w:lineRule="auto"/>
        <w:ind w:left="567"/>
        <w:jc w:val="both"/>
        <w:rPr>
          <w:rFonts w:ascii="Times New Roman" w:hAnsi="Times New Roman"/>
          <w:i/>
          <w:color w:val="000000"/>
          <w:sz w:val="26"/>
          <w:szCs w:val="26"/>
        </w:rPr>
      </w:pPr>
      <w:r>
        <w:rPr>
          <w:rFonts w:ascii="Times New Roman" w:hAnsi="Times New Roman"/>
          <w:i/>
          <w:color w:val="000000"/>
          <w:sz w:val="26"/>
          <w:szCs w:val="26"/>
          <w:lang w:val="nl-NL"/>
        </w:rPr>
        <w:t>1</w:t>
      </w:r>
      <w:r w:rsidR="00F64B5E">
        <w:rPr>
          <w:rFonts w:ascii="Times New Roman" w:hAnsi="Times New Roman"/>
          <w:i/>
          <w:color w:val="000000"/>
          <w:sz w:val="26"/>
          <w:szCs w:val="26"/>
          <w:lang w:val="nl-NL"/>
        </w:rPr>
        <w:t xml:space="preserve">.5.2. </w:t>
      </w:r>
      <w:r w:rsidR="006C69B2" w:rsidRPr="00F64B5E">
        <w:rPr>
          <w:rFonts w:ascii="Times New Roman" w:hAnsi="Times New Roman"/>
          <w:i/>
          <w:color w:val="000000"/>
          <w:sz w:val="26"/>
          <w:szCs w:val="26"/>
          <w:lang w:val="nl-NL"/>
        </w:rPr>
        <w:t>Xét tuyển theo kết quả</w:t>
      </w:r>
      <w:r w:rsidR="006C69B2" w:rsidRPr="00F64B5E">
        <w:rPr>
          <w:rFonts w:ascii="Times New Roman" w:hAnsi="Times New Roman"/>
          <w:i/>
          <w:color w:val="000000"/>
          <w:sz w:val="26"/>
          <w:szCs w:val="26"/>
        </w:rPr>
        <w:t xml:space="preserve"> học tập Trung học phổ</w:t>
      </w:r>
      <w:r w:rsidR="00B83024" w:rsidRPr="00F64B5E">
        <w:rPr>
          <w:rFonts w:ascii="Times New Roman" w:hAnsi="Times New Roman"/>
          <w:i/>
          <w:color w:val="000000"/>
          <w:sz w:val="26"/>
          <w:szCs w:val="26"/>
        </w:rPr>
        <w:t xml:space="preserve"> thông:</w:t>
      </w:r>
    </w:p>
    <w:p w:rsidR="00481412" w:rsidRPr="00516E63" w:rsidRDefault="00481412" w:rsidP="00D97CC2">
      <w:pPr>
        <w:spacing w:after="120" w:line="360" w:lineRule="auto"/>
        <w:ind w:left="480"/>
        <w:jc w:val="both"/>
        <w:rPr>
          <w:rFonts w:ascii="Times New Roman" w:hAnsi="Times New Roman"/>
          <w:color w:val="000000"/>
          <w:sz w:val="26"/>
          <w:szCs w:val="26"/>
          <w:lang w:val="nl-NL"/>
        </w:rPr>
      </w:pPr>
      <w:r w:rsidRPr="00516E63">
        <w:rPr>
          <w:rFonts w:ascii="Times New Roman" w:hAnsi="Times New Roman"/>
          <w:color w:val="000000"/>
          <w:sz w:val="26"/>
          <w:szCs w:val="26"/>
          <w:lang w:val="nl-NL"/>
        </w:rPr>
        <w:t xml:space="preserve">- Cách tính </w:t>
      </w:r>
      <w:r w:rsidRPr="00516E63">
        <w:rPr>
          <w:rFonts w:ascii="Times New Roman" w:hAnsi="Times New Roman"/>
          <w:b/>
          <w:color w:val="000000"/>
          <w:sz w:val="26"/>
          <w:szCs w:val="26"/>
          <w:lang w:val="nl-NL"/>
        </w:rPr>
        <w:t>điểm học tập</w:t>
      </w:r>
      <w:r w:rsidRPr="00516E63">
        <w:rPr>
          <w:rFonts w:ascii="Times New Roman" w:hAnsi="Times New Roman"/>
          <w:color w:val="000000"/>
          <w:sz w:val="26"/>
          <w:szCs w:val="26"/>
          <w:lang w:val="nl-NL"/>
        </w:rPr>
        <w:t>:</w:t>
      </w:r>
    </w:p>
    <w:p w:rsidR="00481412" w:rsidRPr="00516E63" w:rsidRDefault="00481412" w:rsidP="00D97CC2">
      <w:pPr>
        <w:widowControl w:val="0"/>
        <w:tabs>
          <w:tab w:val="left" w:pos="720"/>
        </w:tabs>
        <w:spacing w:after="120" w:line="360" w:lineRule="auto"/>
        <w:ind w:firstLine="567"/>
        <w:jc w:val="both"/>
        <w:rPr>
          <w:rFonts w:ascii="Times New Roman" w:hAnsi="Times New Roman"/>
          <w:color w:val="000000"/>
          <w:sz w:val="26"/>
          <w:szCs w:val="26"/>
          <w:lang w:val="nl-NL"/>
        </w:rPr>
      </w:pPr>
      <w:r w:rsidRPr="00516E63">
        <w:rPr>
          <w:rFonts w:ascii="Times New Roman" w:hAnsi="Times New Roman"/>
          <w:color w:val="000000"/>
          <w:sz w:val="26"/>
          <w:szCs w:val="26"/>
          <w:lang w:val="nl-NL"/>
        </w:rPr>
        <w:t xml:space="preserve">+ Cách 1: </w:t>
      </w:r>
      <w:r w:rsidRPr="00516E63">
        <w:rPr>
          <w:rFonts w:ascii="Times New Roman" w:hAnsi="Times New Roman"/>
          <w:b/>
          <w:color w:val="000000"/>
          <w:sz w:val="26"/>
          <w:szCs w:val="26"/>
          <w:lang w:val="nl-NL"/>
        </w:rPr>
        <w:t>Điểm học tập</w:t>
      </w:r>
      <w:r w:rsidRPr="00516E63">
        <w:rPr>
          <w:rFonts w:ascii="Times New Roman" w:hAnsi="Times New Roman"/>
          <w:color w:val="000000"/>
          <w:sz w:val="26"/>
          <w:szCs w:val="26"/>
          <w:lang w:val="nl-NL"/>
        </w:rPr>
        <w:t xml:space="preserve"> là điểm trung bình 5 học kỳ (Học kỳ 1, học kỳ 2 lớp 10; Học kỳ 1, học kỳ 2 lớp 11; Học kỳ 1 lớp 12) theo tổ hợp môn xét tuyển.</w:t>
      </w:r>
    </w:p>
    <w:p w:rsidR="00481412" w:rsidRPr="00516E63" w:rsidRDefault="00250DD8" w:rsidP="00D97CC2">
      <w:pPr>
        <w:widowControl w:val="0"/>
        <w:tabs>
          <w:tab w:val="left" w:pos="720"/>
        </w:tabs>
        <w:spacing w:after="120" w:line="360" w:lineRule="auto"/>
        <w:ind w:firstLine="567"/>
        <w:jc w:val="both"/>
        <w:rPr>
          <w:rFonts w:ascii="Times New Roman" w:hAnsi="Times New Roman"/>
          <w:color w:val="000000"/>
          <w:sz w:val="26"/>
          <w:szCs w:val="26"/>
          <w:lang w:val="nl-NL"/>
        </w:rPr>
      </w:pPr>
      <w:r>
        <w:rPr>
          <w:rFonts w:ascii="Times New Roman" w:hAnsi="Times New Roman"/>
          <w:color w:val="000000"/>
          <w:sz w:val="26"/>
          <w:szCs w:val="26"/>
          <w:lang w:val="nl-NL"/>
        </w:rPr>
        <w:t>+ Cách 2:</w:t>
      </w:r>
      <w:r w:rsidR="00481412" w:rsidRPr="00516E63">
        <w:rPr>
          <w:rFonts w:ascii="Times New Roman" w:hAnsi="Times New Roman"/>
          <w:color w:val="000000"/>
          <w:sz w:val="26"/>
          <w:szCs w:val="26"/>
          <w:lang w:val="nl-NL"/>
        </w:rPr>
        <w:t xml:space="preserve"> </w:t>
      </w:r>
      <w:r w:rsidR="00481412" w:rsidRPr="00516E63">
        <w:rPr>
          <w:rFonts w:ascii="Times New Roman" w:hAnsi="Times New Roman"/>
          <w:b/>
          <w:color w:val="000000"/>
          <w:sz w:val="26"/>
          <w:szCs w:val="26"/>
          <w:lang w:val="nl-NL"/>
        </w:rPr>
        <w:t>Điểm học tập</w:t>
      </w:r>
      <w:r w:rsidR="00481412" w:rsidRPr="00516E63">
        <w:rPr>
          <w:rFonts w:ascii="Times New Roman" w:hAnsi="Times New Roman"/>
          <w:color w:val="000000"/>
          <w:sz w:val="26"/>
          <w:szCs w:val="26"/>
          <w:lang w:val="nl-NL"/>
        </w:rPr>
        <w:t xml:space="preserve"> là điểm trung bình</w:t>
      </w:r>
      <w:r w:rsidR="0011407D" w:rsidRPr="00516E63">
        <w:rPr>
          <w:rFonts w:ascii="Times New Roman" w:hAnsi="Times New Roman"/>
          <w:color w:val="000000"/>
          <w:sz w:val="26"/>
          <w:szCs w:val="26"/>
          <w:lang w:val="nl-NL"/>
        </w:rPr>
        <w:t xml:space="preserve"> chung</w:t>
      </w:r>
      <w:r w:rsidR="00481412" w:rsidRPr="00516E63">
        <w:rPr>
          <w:rFonts w:ascii="Times New Roman" w:hAnsi="Times New Roman"/>
          <w:color w:val="000000"/>
          <w:sz w:val="26"/>
          <w:szCs w:val="26"/>
          <w:lang w:val="nl-NL"/>
        </w:rPr>
        <w:t xml:space="preserve"> năm lớp 12 theo tổ hợp môn xét tuyển.</w:t>
      </w:r>
    </w:p>
    <w:p w:rsidR="00481412" w:rsidRPr="00516E63" w:rsidRDefault="00481412" w:rsidP="00D97CC2">
      <w:pPr>
        <w:widowControl w:val="0"/>
        <w:tabs>
          <w:tab w:val="left" w:pos="720"/>
        </w:tabs>
        <w:spacing w:after="120" w:line="360" w:lineRule="auto"/>
        <w:ind w:firstLine="567"/>
        <w:jc w:val="both"/>
        <w:rPr>
          <w:rFonts w:ascii="Times New Roman" w:hAnsi="Times New Roman"/>
          <w:color w:val="000000"/>
          <w:sz w:val="26"/>
          <w:szCs w:val="26"/>
          <w:lang w:val="nl-NL"/>
        </w:rPr>
      </w:pPr>
      <w:r w:rsidRPr="00516E63">
        <w:rPr>
          <w:rFonts w:ascii="Times New Roman" w:hAnsi="Times New Roman"/>
          <w:color w:val="000000"/>
          <w:sz w:val="26"/>
          <w:szCs w:val="26"/>
          <w:lang w:val="nl-NL"/>
        </w:rPr>
        <w:t>Điểm học tập làm tròn đến 1 chữ số thập phân.</w:t>
      </w:r>
    </w:p>
    <w:p w:rsidR="00481412" w:rsidRPr="00516E63" w:rsidRDefault="00481412" w:rsidP="00D97CC2">
      <w:pPr>
        <w:spacing w:after="120" w:line="360" w:lineRule="auto"/>
        <w:ind w:left="480"/>
        <w:jc w:val="both"/>
        <w:rPr>
          <w:rFonts w:ascii="Times New Roman" w:hAnsi="Times New Roman"/>
          <w:color w:val="000000"/>
          <w:sz w:val="26"/>
          <w:szCs w:val="26"/>
          <w:lang w:val="nl-NL"/>
        </w:rPr>
      </w:pPr>
      <w:r w:rsidRPr="00516E63">
        <w:rPr>
          <w:rFonts w:ascii="Times New Roman" w:hAnsi="Times New Roman"/>
          <w:color w:val="000000"/>
          <w:sz w:val="26"/>
          <w:szCs w:val="26"/>
          <w:lang w:val="nl-NL"/>
        </w:rPr>
        <w:t>- Cách tính điểm xét tuyển:</w:t>
      </w:r>
    </w:p>
    <w:p w:rsidR="00481412" w:rsidRPr="00516E63" w:rsidRDefault="00481412" w:rsidP="00D97CC2">
      <w:pPr>
        <w:spacing w:after="120" w:line="360" w:lineRule="auto"/>
        <w:ind w:left="480" w:firstLine="240"/>
        <w:jc w:val="both"/>
        <w:rPr>
          <w:rFonts w:ascii="Times New Roman" w:hAnsi="Times New Roman"/>
          <w:b/>
          <w:color w:val="000000"/>
          <w:sz w:val="26"/>
          <w:szCs w:val="26"/>
          <w:lang w:val="nl-NL"/>
        </w:rPr>
      </w:pPr>
      <w:r w:rsidRPr="00516E63">
        <w:rPr>
          <w:rFonts w:ascii="Times New Roman" w:hAnsi="Times New Roman"/>
          <w:b/>
          <w:color w:val="000000"/>
          <w:sz w:val="26"/>
          <w:szCs w:val="26"/>
          <w:lang w:val="nl-NL"/>
        </w:rPr>
        <w:t>Điểm xét tuyển = Điểm học tập*3 + Điểm ưu tiên</w:t>
      </w:r>
    </w:p>
    <w:p w:rsidR="00481412" w:rsidRPr="00516E63" w:rsidRDefault="00481412" w:rsidP="00D97CC2">
      <w:pPr>
        <w:widowControl w:val="0"/>
        <w:tabs>
          <w:tab w:val="left" w:pos="720"/>
        </w:tabs>
        <w:spacing w:after="120" w:line="360" w:lineRule="auto"/>
        <w:ind w:firstLine="851"/>
        <w:jc w:val="both"/>
        <w:rPr>
          <w:rFonts w:ascii="Times New Roman" w:hAnsi="Times New Roman"/>
          <w:color w:val="000000"/>
          <w:sz w:val="26"/>
          <w:szCs w:val="26"/>
          <w:lang w:val="nl-NL"/>
        </w:rPr>
      </w:pPr>
      <w:r w:rsidRPr="00516E63">
        <w:rPr>
          <w:rFonts w:ascii="Times New Roman" w:hAnsi="Times New Roman"/>
          <w:color w:val="000000"/>
          <w:sz w:val="26"/>
          <w:szCs w:val="26"/>
          <w:lang w:val="nl-NL"/>
        </w:rPr>
        <w:t>(</w:t>
      </w:r>
      <w:r w:rsidRPr="00004D90">
        <w:rPr>
          <w:rFonts w:ascii="Times New Roman" w:hAnsi="Times New Roman"/>
          <w:b/>
          <w:color w:val="000000"/>
          <w:sz w:val="26"/>
          <w:szCs w:val="26"/>
          <w:lang w:val="nl-NL"/>
        </w:rPr>
        <w:t>Điểm ưu tiên</w:t>
      </w:r>
      <w:r w:rsidRPr="00516E63">
        <w:rPr>
          <w:rFonts w:ascii="Times New Roman" w:hAnsi="Times New Roman"/>
          <w:color w:val="000000"/>
          <w:sz w:val="26"/>
          <w:szCs w:val="26"/>
          <w:lang w:val="nl-NL"/>
        </w:rPr>
        <w:t>: là Điểm ưu tiên Khu vực và Đối tượng (theo Quy chế tuyể</w:t>
      </w:r>
      <w:r w:rsidR="00BC7A19">
        <w:rPr>
          <w:rFonts w:ascii="Times New Roman" w:hAnsi="Times New Roman"/>
          <w:color w:val="000000"/>
          <w:sz w:val="26"/>
          <w:szCs w:val="26"/>
          <w:lang w:val="nl-NL"/>
        </w:rPr>
        <w:t>n sinh</w:t>
      </w:r>
      <w:r w:rsidRPr="00516E63">
        <w:rPr>
          <w:rFonts w:ascii="Times New Roman" w:hAnsi="Times New Roman"/>
          <w:color w:val="000000"/>
          <w:sz w:val="26"/>
          <w:szCs w:val="26"/>
          <w:lang w:val="nl-NL"/>
        </w:rPr>
        <w:t xml:space="preserve"> hiện hành).</w:t>
      </w:r>
    </w:p>
    <w:p w:rsidR="004E4984" w:rsidRDefault="00481412" w:rsidP="00D97CC2">
      <w:pPr>
        <w:spacing w:after="120" w:line="360" w:lineRule="auto"/>
        <w:ind w:firstLine="720"/>
        <w:jc w:val="both"/>
        <w:rPr>
          <w:rFonts w:ascii="Times New Roman" w:hAnsi="Times New Roman"/>
          <w:color w:val="000000"/>
          <w:sz w:val="26"/>
          <w:szCs w:val="26"/>
          <w:lang w:val="nl-NL"/>
        </w:rPr>
      </w:pPr>
      <w:r w:rsidRPr="00516E63">
        <w:rPr>
          <w:rFonts w:ascii="Times New Roman" w:hAnsi="Times New Roman"/>
          <w:color w:val="000000"/>
          <w:sz w:val="26"/>
          <w:szCs w:val="26"/>
        </w:rPr>
        <w:t>- T</w:t>
      </w:r>
      <w:r w:rsidRPr="00516E63">
        <w:rPr>
          <w:rFonts w:ascii="Times New Roman" w:hAnsi="Times New Roman"/>
          <w:color w:val="000000"/>
          <w:sz w:val="26"/>
          <w:szCs w:val="26"/>
          <w:lang w:val="nl-NL"/>
        </w:rPr>
        <w:t>hí sinh trúng tuyển</w:t>
      </w:r>
      <w:r w:rsidR="00AF35AA" w:rsidRPr="00516E63">
        <w:rPr>
          <w:rFonts w:ascii="Times New Roman" w:hAnsi="Times New Roman"/>
          <w:color w:val="000000"/>
          <w:sz w:val="26"/>
          <w:szCs w:val="26"/>
          <w:lang w:val="nl-NL"/>
        </w:rPr>
        <w:t xml:space="preserve"> Đại học</w:t>
      </w:r>
      <w:r w:rsidRPr="00516E63">
        <w:rPr>
          <w:rFonts w:ascii="Times New Roman" w:hAnsi="Times New Roman"/>
          <w:color w:val="000000"/>
          <w:sz w:val="26"/>
          <w:szCs w:val="26"/>
          <w:lang w:val="nl-NL"/>
        </w:rPr>
        <w:t xml:space="preserve"> phải </w:t>
      </w:r>
      <w:r w:rsidR="000C2644">
        <w:rPr>
          <w:rFonts w:ascii="Times New Roman" w:hAnsi="Times New Roman"/>
          <w:color w:val="000000"/>
          <w:sz w:val="26"/>
          <w:szCs w:val="26"/>
          <w:lang w:val="nl-NL"/>
        </w:rPr>
        <w:t>có</w:t>
      </w:r>
      <w:r w:rsidR="00936697">
        <w:rPr>
          <w:rFonts w:ascii="Times New Roman" w:hAnsi="Times New Roman"/>
          <w:color w:val="000000"/>
          <w:sz w:val="26"/>
          <w:szCs w:val="26"/>
          <w:lang w:val="nl-NL"/>
        </w:rPr>
        <w:t xml:space="preserve"> </w:t>
      </w:r>
      <w:r w:rsidR="00936697" w:rsidRPr="00936697">
        <w:rPr>
          <w:rFonts w:ascii="Times New Roman" w:hAnsi="Times New Roman"/>
          <w:b/>
          <w:color w:val="000000"/>
          <w:sz w:val="26"/>
          <w:szCs w:val="26"/>
          <w:lang w:val="nl-NL"/>
        </w:rPr>
        <w:t xml:space="preserve">Điểm xét tuyển </w:t>
      </w:r>
      <w:r w:rsidR="00936697">
        <w:rPr>
          <w:rFonts w:ascii="Times New Roman" w:hAnsi="Times New Roman"/>
          <w:color w:val="000000"/>
          <w:sz w:val="26"/>
          <w:szCs w:val="26"/>
          <w:lang w:val="nl-NL"/>
        </w:rPr>
        <w:t>&gt;=18.0</w:t>
      </w:r>
      <w:r w:rsidRPr="00516E63">
        <w:rPr>
          <w:rFonts w:ascii="Times New Roman" w:hAnsi="Times New Roman"/>
          <w:color w:val="000000"/>
          <w:sz w:val="26"/>
          <w:szCs w:val="26"/>
          <w:lang w:val="nl-NL"/>
        </w:rPr>
        <w:t xml:space="preserve">. </w:t>
      </w:r>
      <w:r w:rsidR="004E4984">
        <w:rPr>
          <w:rFonts w:ascii="Times New Roman" w:hAnsi="Times New Roman"/>
          <w:color w:val="000000"/>
          <w:sz w:val="26"/>
          <w:szCs w:val="26"/>
          <w:lang w:val="nl-NL"/>
        </w:rPr>
        <w:t xml:space="preserve">Riêng đối với ngành Sư phạm công nghệ: </w:t>
      </w:r>
      <w:r w:rsidR="004E4984" w:rsidRPr="004E4984">
        <w:rPr>
          <w:rFonts w:ascii="Times New Roman" w:hAnsi="Times New Roman"/>
          <w:b/>
          <w:color w:val="000000"/>
          <w:sz w:val="26"/>
          <w:szCs w:val="26"/>
          <w:lang w:val="nl-NL"/>
        </w:rPr>
        <w:t>Điểm học tập</w:t>
      </w:r>
      <w:r w:rsidR="004E4984">
        <w:rPr>
          <w:rFonts w:ascii="Times New Roman" w:hAnsi="Times New Roman"/>
          <w:color w:val="000000"/>
          <w:sz w:val="26"/>
          <w:szCs w:val="26"/>
          <w:lang w:val="nl-NL"/>
        </w:rPr>
        <w:t xml:space="preserve"> &gt;= 8.0 điểm và có học lực lớp 12 xếp loại giỏi.</w:t>
      </w:r>
    </w:p>
    <w:p w:rsidR="00481412" w:rsidRPr="00516E63" w:rsidRDefault="004E4984" w:rsidP="00D97CC2">
      <w:pPr>
        <w:spacing w:after="120" w:line="360" w:lineRule="auto"/>
        <w:ind w:firstLine="720"/>
        <w:jc w:val="both"/>
        <w:rPr>
          <w:rFonts w:ascii="Times New Roman" w:hAnsi="Times New Roman"/>
          <w:color w:val="000000"/>
          <w:sz w:val="26"/>
          <w:szCs w:val="26"/>
          <w:lang w:val="nl-NL"/>
        </w:rPr>
      </w:pPr>
      <w:r>
        <w:rPr>
          <w:rFonts w:ascii="Times New Roman" w:hAnsi="Times New Roman"/>
          <w:color w:val="000000"/>
          <w:sz w:val="26"/>
          <w:szCs w:val="26"/>
          <w:lang w:val="nl-NL"/>
        </w:rPr>
        <w:t xml:space="preserve">- </w:t>
      </w:r>
      <w:r w:rsidR="00481412" w:rsidRPr="00516E63">
        <w:rPr>
          <w:rFonts w:ascii="Times New Roman" w:hAnsi="Times New Roman"/>
          <w:color w:val="000000"/>
          <w:sz w:val="26"/>
          <w:szCs w:val="26"/>
          <w:lang w:val="nl-NL"/>
        </w:rPr>
        <w:t xml:space="preserve">Nhà trường xét tuyển theo ngành; </w:t>
      </w:r>
      <w:r w:rsidR="00481412" w:rsidRPr="00516E63">
        <w:rPr>
          <w:rFonts w:ascii="Times New Roman" w:hAnsi="Times New Roman"/>
          <w:sz w:val="26"/>
          <w:szCs w:val="26"/>
          <w:lang w:val="nl-NL"/>
        </w:rPr>
        <w:t>cùng một ngành đăng ký xét tuyển, các tổ hợp môn xét tuyển được xét ngang nhau;</w:t>
      </w:r>
      <w:r w:rsidR="00481412" w:rsidRPr="00516E63">
        <w:rPr>
          <w:rFonts w:ascii="Times New Roman" w:hAnsi="Times New Roman"/>
          <w:color w:val="000000"/>
          <w:sz w:val="26"/>
          <w:szCs w:val="26"/>
          <w:lang w:val="nl-NL"/>
        </w:rPr>
        <w:t xml:space="preserve"> xét tuyển theo “</w:t>
      </w:r>
      <w:r w:rsidR="00481412" w:rsidRPr="00516E63">
        <w:rPr>
          <w:rFonts w:ascii="Times New Roman" w:hAnsi="Times New Roman"/>
          <w:b/>
          <w:color w:val="000000"/>
          <w:sz w:val="26"/>
          <w:szCs w:val="26"/>
          <w:lang w:val="nl-NL"/>
        </w:rPr>
        <w:t>Điểm xét tuyển”</w:t>
      </w:r>
      <w:r w:rsidR="00481412" w:rsidRPr="00516E63">
        <w:rPr>
          <w:rFonts w:ascii="Times New Roman" w:hAnsi="Times New Roman"/>
          <w:color w:val="000000"/>
          <w:sz w:val="26"/>
          <w:szCs w:val="26"/>
          <w:lang w:val="nl-NL"/>
        </w:rPr>
        <w:t xml:space="preserve"> của thí sinh đăng ký xét tuyển từ cao xuống thấp cho đến khi hết chỉ tiêu. Nếu các thí sinh có điểm trung bình xét tuyển giống nhau thì thí sinh có điể</w:t>
      </w:r>
      <w:r w:rsidR="00051F0E">
        <w:rPr>
          <w:rFonts w:ascii="Times New Roman" w:hAnsi="Times New Roman"/>
          <w:color w:val="000000"/>
          <w:sz w:val="26"/>
          <w:szCs w:val="26"/>
          <w:lang w:val="nl-NL"/>
        </w:rPr>
        <w:t>m Toán cao</w:t>
      </w:r>
      <w:r w:rsidR="00481412" w:rsidRPr="00516E63">
        <w:rPr>
          <w:rFonts w:ascii="Times New Roman" w:hAnsi="Times New Roman"/>
          <w:color w:val="000000"/>
          <w:sz w:val="26"/>
          <w:szCs w:val="26"/>
          <w:lang w:val="nl-NL"/>
        </w:rPr>
        <w:t xml:space="preserve"> hơn sẽ được ưu tiên trúng tuyển.</w:t>
      </w:r>
    </w:p>
    <w:p w:rsidR="00AD46F2" w:rsidRPr="00C61F61" w:rsidRDefault="00C61F61" w:rsidP="00452CF6">
      <w:pPr>
        <w:spacing w:after="120" w:line="360" w:lineRule="auto"/>
        <w:ind w:firstLine="567"/>
        <w:jc w:val="both"/>
        <w:rPr>
          <w:rFonts w:ascii="Times New Roman" w:hAnsi="Times New Roman"/>
          <w:i/>
          <w:sz w:val="26"/>
          <w:szCs w:val="26"/>
          <w:lang w:val="sv-SE"/>
        </w:rPr>
      </w:pPr>
      <w:r w:rsidRPr="00C61F61">
        <w:rPr>
          <w:rFonts w:ascii="Times New Roman" w:hAnsi="Times New Roman"/>
          <w:i/>
          <w:sz w:val="26"/>
          <w:szCs w:val="26"/>
          <w:lang w:val="sv-SE"/>
        </w:rPr>
        <w:lastRenderedPageBreak/>
        <w:t>1</w:t>
      </w:r>
      <w:r w:rsidR="00AD46F2" w:rsidRPr="00C61F61">
        <w:rPr>
          <w:rFonts w:ascii="Times New Roman" w:hAnsi="Times New Roman"/>
          <w:i/>
          <w:sz w:val="26"/>
          <w:szCs w:val="26"/>
          <w:lang w:val="sv-SE"/>
        </w:rPr>
        <w:t>.6. Các thông tin cần thiết khác để thí sinh ĐKXT vào các ngành của trường: mã số trường, mã số ngành, tổ hợp xét tuyển và quy định chênh lệch điểm xét tuyển giữa các tổ hợp; các điều kiện phụ sử dụng trong xét tuyể</w:t>
      </w:r>
      <w:r w:rsidR="00481412" w:rsidRPr="00C61F61">
        <w:rPr>
          <w:rFonts w:ascii="Times New Roman" w:hAnsi="Times New Roman"/>
          <w:i/>
          <w:sz w:val="26"/>
          <w:szCs w:val="26"/>
          <w:lang w:val="sv-SE"/>
        </w:rPr>
        <w:t>n.</w:t>
      </w:r>
    </w:p>
    <w:p w:rsidR="00173F2F" w:rsidRPr="00173F2F" w:rsidRDefault="00173F2F" w:rsidP="00452CF6">
      <w:pPr>
        <w:spacing w:after="0" w:line="360" w:lineRule="auto"/>
        <w:ind w:firstLine="567"/>
        <w:jc w:val="both"/>
        <w:rPr>
          <w:rFonts w:ascii="Times New Roman" w:hAnsi="Times New Roman"/>
          <w:sz w:val="26"/>
          <w:szCs w:val="26"/>
          <w:lang w:val="sv-SE"/>
        </w:rPr>
      </w:pPr>
      <w:r w:rsidRPr="00173F2F">
        <w:rPr>
          <w:rFonts w:ascii="Times New Roman" w:hAnsi="Times New Roman"/>
          <w:sz w:val="26"/>
          <w:szCs w:val="26"/>
          <w:lang w:val="sv-SE"/>
        </w:rPr>
        <w:t>- Mã trường, mã ngành, tổ hợp môn xét tuyển:</w:t>
      </w:r>
    </w:p>
    <w:tbl>
      <w:tblPr>
        <w:tblW w:w="967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4012"/>
        <w:gridCol w:w="1315"/>
        <w:gridCol w:w="1051"/>
        <w:gridCol w:w="2730"/>
      </w:tblGrid>
      <w:tr w:rsidR="00705D45" w:rsidRPr="00516E63" w:rsidTr="00705D45">
        <w:trPr>
          <w:cantSplit/>
          <w:trHeight w:val="458"/>
        </w:trPr>
        <w:tc>
          <w:tcPr>
            <w:tcW w:w="9676" w:type="dxa"/>
            <w:gridSpan w:val="5"/>
          </w:tcPr>
          <w:p w:rsidR="00705D45" w:rsidRPr="00516E63" w:rsidRDefault="00705D45" w:rsidP="006B78B8">
            <w:pPr>
              <w:spacing w:after="0"/>
              <w:jc w:val="center"/>
              <w:rPr>
                <w:rFonts w:ascii="Times New Roman" w:hAnsi="Times New Roman"/>
                <w:b/>
                <w:color w:val="000000"/>
                <w:sz w:val="26"/>
                <w:szCs w:val="26"/>
                <w:lang w:val="nl-NL"/>
              </w:rPr>
            </w:pPr>
            <w:r w:rsidRPr="00516E63">
              <w:rPr>
                <w:rFonts w:ascii="Times New Roman" w:hAnsi="Times New Roman"/>
                <w:b/>
                <w:color w:val="000000"/>
                <w:sz w:val="26"/>
                <w:szCs w:val="26"/>
                <w:lang w:val="nl-NL"/>
              </w:rPr>
              <w:t>TRƯỜNG ĐẠI HỌC SƯ PHẠM KỸ THUẬT VINH</w:t>
            </w:r>
          </w:p>
          <w:p w:rsidR="00705D45" w:rsidRPr="00516E63" w:rsidRDefault="00705D45" w:rsidP="006B78B8">
            <w:pPr>
              <w:spacing w:after="0"/>
              <w:jc w:val="center"/>
              <w:rPr>
                <w:rFonts w:ascii="Times New Roman" w:hAnsi="Times New Roman"/>
                <w:b/>
                <w:color w:val="000000"/>
                <w:sz w:val="26"/>
                <w:szCs w:val="26"/>
              </w:rPr>
            </w:pPr>
            <w:r w:rsidRPr="00516E63">
              <w:rPr>
                <w:rFonts w:ascii="Times New Roman" w:hAnsi="Times New Roman"/>
                <w:b/>
                <w:color w:val="000000"/>
                <w:sz w:val="26"/>
                <w:szCs w:val="26"/>
                <w:lang w:val="nl-NL"/>
              </w:rPr>
              <w:t>Mã trường: SKV</w:t>
            </w:r>
          </w:p>
        </w:tc>
      </w:tr>
      <w:tr w:rsidR="00705D45" w:rsidRPr="00516E63" w:rsidTr="00705D45">
        <w:trPr>
          <w:cantSplit/>
          <w:trHeight w:val="468"/>
        </w:trPr>
        <w:tc>
          <w:tcPr>
            <w:tcW w:w="568" w:type="dxa"/>
            <w:vAlign w:val="center"/>
          </w:tcPr>
          <w:p w:rsidR="00705D45" w:rsidRPr="00516E63" w:rsidRDefault="00705D45" w:rsidP="006B78B8">
            <w:pPr>
              <w:spacing w:after="0"/>
              <w:ind w:left="-57" w:right="-57"/>
              <w:jc w:val="center"/>
              <w:rPr>
                <w:rFonts w:ascii="Times New Roman" w:hAnsi="Times New Roman"/>
                <w:b/>
                <w:color w:val="000000"/>
                <w:sz w:val="26"/>
                <w:szCs w:val="26"/>
                <w:lang w:val="nl-NL"/>
              </w:rPr>
            </w:pPr>
            <w:r w:rsidRPr="00516E63">
              <w:rPr>
                <w:rFonts w:ascii="Times New Roman" w:hAnsi="Times New Roman"/>
                <w:b/>
                <w:color w:val="000000"/>
                <w:sz w:val="26"/>
                <w:szCs w:val="26"/>
                <w:lang w:val="nl-NL"/>
              </w:rPr>
              <w:t>TT</w:t>
            </w:r>
          </w:p>
        </w:tc>
        <w:tc>
          <w:tcPr>
            <w:tcW w:w="4012" w:type="dxa"/>
            <w:vAlign w:val="center"/>
          </w:tcPr>
          <w:p w:rsidR="00705D45" w:rsidRPr="00516E63" w:rsidRDefault="00705D45" w:rsidP="006B78B8">
            <w:pPr>
              <w:spacing w:after="0"/>
              <w:jc w:val="center"/>
              <w:rPr>
                <w:rFonts w:ascii="Times New Roman" w:hAnsi="Times New Roman"/>
                <w:b/>
                <w:color w:val="000000"/>
                <w:sz w:val="26"/>
                <w:szCs w:val="26"/>
              </w:rPr>
            </w:pPr>
            <w:r w:rsidRPr="00516E63">
              <w:rPr>
                <w:rFonts w:ascii="Times New Roman" w:hAnsi="Times New Roman"/>
                <w:b/>
                <w:color w:val="000000"/>
                <w:sz w:val="26"/>
                <w:szCs w:val="26"/>
              </w:rPr>
              <w:t>Ngành đào tạo</w:t>
            </w:r>
          </w:p>
        </w:tc>
        <w:tc>
          <w:tcPr>
            <w:tcW w:w="1315" w:type="dxa"/>
            <w:vAlign w:val="center"/>
          </w:tcPr>
          <w:p w:rsidR="00705D45" w:rsidRPr="00516E63" w:rsidRDefault="00705D45" w:rsidP="006B78B8">
            <w:pPr>
              <w:spacing w:after="0"/>
              <w:jc w:val="center"/>
              <w:rPr>
                <w:rFonts w:ascii="Times New Roman" w:hAnsi="Times New Roman"/>
                <w:b/>
                <w:color w:val="000000"/>
                <w:sz w:val="26"/>
                <w:szCs w:val="26"/>
              </w:rPr>
            </w:pPr>
            <w:r w:rsidRPr="00516E63">
              <w:rPr>
                <w:rFonts w:ascii="Times New Roman" w:hAnsi="Times New Roman"/>
                <w:b/>
                <w:color w:val="000000"/>
                <w:sz w:val="26"/>
                <w:szCs w:val="26"/>
              </w:rPr>
              <w:t>Mã ngành</w:t>
            </w:r>
          </w:p>
        </w:tc>
        <w:tc>
          <w:tcPr>
            <w:tcW w:w="1051" w:type="dxa"/>
            <w:vAlign w:val="center"/>
          </w:tcPr>
          <w:p w:rsidR="00705D45" w:rsidRPr="00516E63" w:rsidRDefault="00705D45" w:rsidP="00C61F61">
            <w:pPr>
              <w:spacing w:after="0"/>
              <w:jc w:val="center"/>
              <w:rPr>
                <w:rFonts w:ascii="Times New Roman" w:hAnsi="Times New Roman"/>
                <w:b/>
                <w:color w:val="000000"/>
                <w:sz w:val="26"/>
                <w:szCs w:val="26"/>
              </w:rPr>
            </w:pPr>
            <w:r>
              <w:rPr>
                <w:rFonts w:ascii="Times New Roman" w:hAnsi="Times New Roman"/>
                <w:b/>
                <w:color w:val="000000"/>
                <w:sz w:val="26"/>
                <w:szCs w:val="26"/>
              </w:rPr>
              <w:t>Chỉ tiêu</w:t>
            </w:r>
          </w:p>
        </w:tc>
        <w:tc>
          <w:tcPr>
            <w:tcW w:w="2730" w:type="dxa"/>
            <w:vAlign w:val="center"/>
          </w:tcPr>
          <w:p w:rsidR="00705D45" w:rsidRPr="00516E63" w:rsidRDefault="00705D45" w:rsidP="006B78B8">
            <w:pPr>
              <w:spacing w:after="0"/>
              <w:jc w:val="center"/>
              <w:rPr>
                <w:rFonts w:ascii="Times New Roman" w:hAnsi="Times New Roman"/>
                <w:b/>
                <w:color w:val="000000"/>
                <w:sz w:val="26"/>
                <w:szCs w:val="26"/>
              </w:rPr>
            </w:pPr>
            <w:r w:rsidRPr="00516E63">
              <w:rPr>
                <w:rFonts w:ascii="Times New Roman" w:hAnsi="Times New Roman"/>
                <w:b/>
                <w:color w:val="000000"/>
                <w:sz w:val="26"/>
                <w:szCs w:val="26"/>
              </w:rPr>
              <w:t>Tổ hợp môn xét tuyển</w:t>
            </w:r>
          </w:p>
        </w:tc>
      </w:tr>
      <w:tr w:rsidR="00705D45" w:rsidRPr="00516E63" w:rsidTr="00705D45">
        <w:trPr>
          <w:cantSplit/>
          <w:trHeight w:val="442"/>
        </w:trPr>
        <w:tc>
          <w:tcPr>
            <w:tcW w:w="568" w:type="dxa"/>
            <w:vAlign w:val="center"/>
          </w:tcPr>
          <w:p w:rsidR="00705D45" w:rsidRPr="005D352C" w:rsidRDefault="00705D45" w:rsidP="00A04A02">
            <w:pPr>
              <w:spacing w:after="0" w:line="240" w:lineRule="auto"/>
              <w:jc w:val="center"/>
              <w:rPr>
                <w:rFonts w:ascii="Times New Roman" w:hAnsi="Times New Roman"/>
                <w:color w:val="000000"/>
                <w:sz w:val="26"/>
                <w:szCs w:val="26"/>
              </w:rPr>
            </w:pPr>
            <w:r w:rsidRPr="005D352C">
              <w:rPr>
                <w:rFonts w:ascii="Times New Roman" w:hAnsi="Times New Roman"/>
                <w:color w:val="000000"/>
                <w:sz w:val="26"/>
                <w:szCs w:val="26"/>
              </w:rPr>
              <w:t>1</w:t>
            </w:r>
          </w:p>
        </w:tc>
        <w:tc>
          <w:tcPr>
            <w:tcW w:w="4012" w:type="dxa"/>
            <w:vAlign w:val="center"/>
          </w:tcPr>
          <w:p w:rsidR="00705D45" w:rsidRPr="005D352C" w:rsidRDefault="00705D45" w:rsidP="006E384E">
            <w:pPr>
              <w:spacing w:after="0" w:line="240" w:lineRule="auto"/>
              <w:rPr>
                <w:rFonts w:ascii="Times New Roman" w:hAnsi="Times New Roman"/>
                <w:color w:val="000000"/>
                <w:sz w:val="26"/>
                <w:szCs w:val="26"/>
              </w:rPr>
            </w:pPr>
            <w:r>
              <w:rPr>
                <w:rFonts w:ascii="Times New Roman" w:hAnsi="Times New Roman"/>
                <w:color w:val="000000"/>
                <w:sz w:val="26"/>
                <w:szCs w:val="26"/>
              </w:rPr>
              <w:t>Sư phạm công nghệ</w:t>
            </w:r>
          </w:p>
        </w:tc>
        <w:tc>
          <w:tcPr>
            <w:tcW w:w="1315" w:type="dxa"/>
            <w:vAlign w:val="center"/>
          </w:tcPr>
          <w:p w:rsidR="00705D45" w:rsidRPr="00671384" w:rsidRDefault="00705D45" w:rsidP="006E384E">
            <w:pPr>
              <w:spacing w:after="0" w:line="240" w:lineRule="auto"/>
              <w:jc w:val="center"/>
              <w:rPr>
                <w:rFonts w:ascii="Times New Roman" w:hAnsi="Times New Roman"/>
                <w:color w:val="000000"/>
                <w:sz w:val="26"/>
                <w:szCs w:val="26"/>
              </w:rPr>
            </w:pPr>
            <w:r w:rsidRPr="00F75A8A">
              <w:rPr>
                <w:rFonts w:ascii="Times New Roman" w:hAnsi="Times New Roman"/>
                <w:color w:val="000000"/>
                <w:sz w:val="26"/>
                <w:szCs w:val="26"/>
              </w:rPr>
              <w:t>7140246</w:t>
            </w:r>
          </w:p>
        </w:tc>
        <w:tc>
          <w:tcPr>
            <w:tcW w:w="1051" w:type="dxa"/>
            <w:vAlign w:val="center"/>
          </w:tcPr>
          <w:p w:rsidR="00705D45" w:rsidRDefault="00705D45" w:rsidP="00C61F61">
            <w:pPr>
              <w:spacing w:after="0"/>
              <w:jc w:val="center"/>
              <w:rPr>
                <w:rFonts w:ascii="Times New Roman" w:hAnsi="Times New Roman"/>
                <w:color w:val="000000"/>
                <w:sz w:val="26"/>
                <w:szCs w:val="26"/>
              </w:rPr>
            </w:pPr>
            <w:r>
              <w:rPr>
                <w:rFonts w:ascii="Times New Roman" w:hAnsi="Times New Roman"/>
                <w:color w:val="000000"/>
                <w:sz w:val="26"/>
                <w:szCs w:val="26"/>
              </w:rPr>
              <w:t>20</w:t>
            </w:r>
          </w:p>
        </w:tc>
        <w:tc>
          <w:tcPr>
            <w:tcW w:w="2730" w:type="dxa"/>
            <w:vAlign w:val="center"/>
          </w:tcPr>
          <w:p w:rsidR="00705D45" w:rsidRPr="00516E63" w:rsidRDefault="00705D45" w:rsidP="00C61F61">
            <w:pPr>
              <w:spacing w:after="0"/>
              <w:jc w:val="center"/>
              <w:rPr>
                <w:rFonts w:ascii="Times New Roman" w:hAnsi="Times New Roman"/>
                <w:b/>
                <w:color w:val="000000"/>
                <w:sz w:val="26"/>
                <w:szCs w:val="26"/>
              </w:rPr>
            </w:pPr>
            <w:r>
              <w:rPr>
                <w:rFonts w:ascii="Times New Roman" w:hAnsi="Times New Roman"/>
                <w:color w:val="000000"/>
                <w:sz w:val="26"/>
                <w:szCs w:val="26"/>
              </w:rPr>
              <w:t>A00, A01, B00, D01</w:t>
            </w:r>
          </w:p>
        </w:tc>
      </w:tr>
      <w:tr w:rsidR="00705D45" w:rsidRPr="00516E63" w:rsidTr="00705D45">
        <w:trPr>
          <w:cantSplit/>
          <w:trHeight w:val="468"/>
        </w:trPr>
        <w:tc>
          <w:tcPr>
            <w:tcW w:w="568" w:type="dxa"/>
            <w:vAlign w:val="center"/>
          </w:tcPr>
          <w:p w:rsidR="00705D45" w:rsidRPr="005D352C" w:rsidRDefault="00705D45" w:rsidP="00A04A02">
            <w:pPr>
              <w:spacing w:after="0" w:line="240" w:lineRule="auto"/>
              <w:jc w:val="center"/>
              <w:rPr>
                <w:rFonts w:ascii="Times New Roman" w:hAnsi="Times New Roman"/>
                <w:color w:val="000000"/>
                <w:sz w:val="26"/>
                <w:szCs w:val="26"/>
              </w:rPr>
            </w:pPr>
            <w:r w:rsidRPr="005D352C">
              <w:rPr>
                <w:rFonts w:ascii="Times New Roman" w:hAnsi="Times New Roman"/>
                <w:color w:val="000000"/>
                <w:sz w:val="26"/>
                <w:szCs w:val="26"/>
              </w:rPr>
              <w:t>2</w:t>
            </w:r>
          </w:p>
        </w:tc>
        <w:tc>
          <w:tcPr>
            <w:tcW w:w="4012" w:type="dxa"/>
            <w:vAlign w:val="center"/>
          </w:tcPr>
          <w:p w:rsidR="00705D45" w:rsidRPr="005D352C" w:rsidRDefault="00705D45" w:rsidP="00A04A02">
            <w:pPr>
              <w:spacing w:after="0" w:line="240" w:lineRule="auto"/>
              <w:rPr>
                <w:rFonts w:ascii="Times New Roman" w:hAnsi="Times New Roman"/>
                <w:color w:val="000000"/>
                <w:sz w:val="26"/>
                <w:szCs w:val="26"/>
              </w:rPr>
            </w:pPr>
            <w:r w:rsidRPr="00F75A8A">
              <w:rPr>
                <w:rFonts w:ascii="Times New Roman" w:hAnsi="Times New Roman"/>
                <w:color w:val="000000"/>
                <w:sz w:val="26"/>
                <w:szCs w:val="26"/>
              </w:rPr>
              <w:t>Quản trị kinh doanh</w:t>
            </w:r>
          </w:p>
        </w:tc>
        <w:tc>
          <w:tcPr>
            <w:tcW w:w="1315" w:type="dxa"/>
            <w:vAlign w:val="center"/>
          </w:tcPr>
          <w:p w:rsidR="00705D45" w:rsidRPr="00671384" w:rsidRDefault="00705D45" w:rsidP="006E384E">
            <w:pPr>
              <w:spacing w:after="0" w:line="240" w:lineRule="auto"/>
              <w:jc w:val="center"/>
              <w:rPr>
                <w:rFonts w:ascii="Times New Roman" w:hAnsi="Times New Roman"/>
                <w:color w:val="000000"/>
                <w:sz w:val="26"/>
                <w:szCs w:val="26"/>
              </w:rPr>
            </w:pPr>
            <w:r w:rsidRPr="00F75A8A">
              <w:rPr>
                <w:rFonts w:ascii="Times New Roman" w:hAnsi="Times New Roman"/>
                <w:color w:val="000000"/>
                <w:sz w:val="26"/>
                <w:szCs w:val="26"/>
              </w:rPr>
              <w:t>7340101</w:t>
            </w:r>
          </w:p>
        </w:tc>
        <w:tc>
          <w:tcPr>
            <w:tcW w:w="1051" w:type="dxa"/>
            <w:vAlign w:val="center"/>
          </w:tcPr>
          <w:p w:rsidR="00705D45" w:rsidRPr="00516E63" w:rsidRDefault="00705D45" w:rsidP="00C61F61">
            <w:pPr>
              <w:spacing w:after="0"/>
              <w:jc w:val="center"/>
              <w:rPr>
                <w:rFonts w:ascii="Times New Roman" w:hAnsi="Times New Roman"/>
                <w:color w:val="000000"/>
                <w:sz w:val="26"/>
                <w:szCs w:val="26"/>
              </w:rPr>
            </w:pPr>
            <w:r>
              <w:rPr>
                <w:rFonts w:ascii="Times New Roman" w:hAnsi="Times New Roman"/>
                <w:color w:val="000000"/>
                <w:sz w:val="26"/>
                <w:szCs w:val="26"/>
              </w:rPr>
              <w:t>80</w:t>
            </w:r>
          </w:p>
        </w:tc>
        <w:tc>
          <w:tcPr>
            <w:tcW w:w="2730" w:type="dxa"/>
            <w:vAlign w:val="bottom"/>
          </w:tcPr>
          <w:p w:rsidR="00705D45" w:rsidRPr="00516E63" w:rsidRDefault="00705D45" w:rsidP="006E384E">
            <w:pPr>
              <w:spacing w:after="0"/>
              <w:jc w:val="center"/>
              <w:rPr>
                <w:rFonts w:ascii="Times New Roman" w:hAnsi="Times New Roman"/>
                <w:color w:val="000000"/>
                <w:sz w:val="26"/>
                <w:szCs w:val="26"/>
              </w:rPr>
            </w:pPr>
            <w:r>
              <w:rPr>
                <w:rFonts w:ascii="Times New Roman" w:hAnsi="Times New Roman"/>
                <w:color w:val="000000"/>
                <w:sz w:val="26"/>
                <w:szCs w:val="26"/>
              </w:rPr>
              <w:t>A00, A01, B00, D01</w:t>
            </w:r>
          </w:p>
        </w:tc>
      </w:tr>
      <w:tr w:rsidR="00705D45" w:rsidRPr="00516E63" w:rsidTr="00705D45">
        <w:trPr>
          <w:cantSplit/>
          <w:trHeight w:val="468"/>
        </w:trPr>
        <w:tc>
          <w:tcPr>
            <w:tcW w:w="568" w:type="dxa"/>
            <w:vAlign w:val="center"/>
          </w:tcPr>
          <w:p w:rsidR="00705D45" w:rsidRPr="005D352C" w:rsidRDefault="00705D45" w:rsidP="00A04A02">
            <w:pPr>
              <w:spacing w:after="0" w:line="240" w:lineRule="auto"/>
              <w:jc w:val="center"/>
              <w:rPr>
                <w:rFonts w:ascii="Times New Roman" w:hAnsi="Times New Roman"/>
                <w:color w:val="000000"/>
                <w:sz w:val="26"/>
                <w:szCs w:val="26"/>
              </w:rPr>
            </w:pPr>
            <w:r w:rsidRPr="005D352C">
              <w:rPr>
                <w:rFonts w:ascii="Times New Roman" w:hAnsi="Times New Roman"/>
                <w:color w:val="000000"/>
                <w:sz w:val="26"/>
                <w:szCs w:val="26"/>
              </w:rPr>
              <w:t>3</w:t>
            </w:r>
          </w:p>
        </w:tc>
        <w:tc>
          <w:tcPr>
            <w:tcW w:w="4012" w:type="dxa"/>
            <w:vAlign w:val="center"/>
          </w:tcPr>
          <w:p w:rsidR="00705D45" w:rsidRPr="005D352C" w:rsidRDefault="00705D45" w:rsidP="00A04A02">
            <w:pPr>
              <w:spacing w:after="0" w:line="240" w:lineRule="auto"/>
              <w:rPr>
                <w:rFonts w:ascii="Times New Roman" w:hAnsi="Times New Roman"/>
                <w:color w:val="000000"/>
                <w:sz w:val="26"/>
                <w:szCs w:val="26"/>
              </w:rPr>
            </w:pPr>
            <w:r w:rsidRPr="00F75A8A">
              <w:rPr>
                <w:rFonts w:ascii="Times New Roman" w:hAnsi="Times New Roman"/>
                <w:color w:val="000000"/>
                <w:sz w:val="26"/>
                <w:szCs w:val="26"/>
              </w:rPr>
              <w:t>Kế toán</w:t>
            </w:r>
          </w:p>
        </w:tc>
        <w:tc>
          <w:tcPr>
            <w:tcW w:w="1315" w:type="dxa"/>
            <w:vAlign w:val="center"/>
          </w:tcPr>
          <w:p w:rsidR="00705D45" w:rsidRPr="00671384" w:rsidRDefault="00705D45" w:rsidP="006E384E">
            <w:pPr>
              <w:spacing w:after="0" w:line="240" w:lineRule="auto"/>
              <w:jc w:val="center"/>
              <w:rPr>
                <w:rFonts w:ascii="Times New Roman" w:hAnsi="Times New Roman"/>
                <w:color w:val="000000"/>
                <w:sz w:val="26"/>
                <w:szCs w:val="26"/>
              </w:rPr>
            </w:pPr>
            <w:r w:rsidRPr="00F75A8A">
              <w:rPr>
                <w:rFonts w:ascii="Times New Roman" w:hAnsi="Times New Roman"/>
                <w:color w:val="000000"/>
                <w:sz w:val="26"/>
                <w:szCs w:val="26"/>
              </w:rPr>
              <w:t>7340301</w:t>
            </w:r>
          </w:p>
        </w:tc>
        <w:tc>
          <w:tcPr>
            <w:tcW w:w="1051" w:type="dxa"/>
            <w:vAlign w:val="center"/>
          </w:tcPr>
          <w:p w:rsidR="00705D45" w:rsidRPr="00516E63" w:rsidRDefault="00705D45" w:rsidP="00C61F61">
            <w:pPr>
              <w:spacing w:after="0"/>
              <w:jc w:val="center"/>
              <w:rPr>
                <w:rFonts w:ascii="Times New Roman" w:hAnsi="Times New Roman"/>
                <w:color w:val="000000"/>
                <w:sz w:val="26"/>
                <w:szCs w:val="26"/>
              </w:rPr>
            </w:pPr>
            <w:r>
              <w:rPr>
                <w:rFonts w:ascii="Times New Roman" w:hAnsi="Times New Roman"/>
                <w:color w:val="000000"/>
                <w:sz w:val="26"/>
                <w:szCs w:val="26"/>
              </w:rPr>
              <w:t>80</w:t>
            </w:r>
          </w:p>
        </w:tc>
        <w:tc>
          <w:tcPr>
            <w:tcW w:w="2730" w:type="dxa"/>
            <w:vAlign w:val="bottom"/>
          </w:tcPr>
          <w:p w:rsidR="00705D45" w:rsidRPr="00516E63" w:rsidRDefault="00705D45" w:rsidP="006E384E">
            <w:pPr>
              <w:spacing w:after="0"/>
              <w:jc w:val="center"/>
              <w:rPr>
                <w:rFonts w:ascii="Times New Roman" w:hAnsi="Times New Roman"/>
                <w:color w:val="000000"/>
                <w:sz w:val="26"/>
                <w:szCs w:val="26"/>
              </w:rPr>
            </w:pPr>
            <w:r>
              <w:rPr>
                <w:rFonts w:ascii="Times New Roman" w:hAnsi="Times New Roman"/>
                <w:color w:val="000000"/>
                <w:sz w:val="26"/>
                <w:szCs w:val="26"/>
              </w:rPr>
              <w:t>A00, A01, B00, D01</w:t>
            </w:r>
          </w:p>
        </w:tc>
      </w:tr>
      <w:tr w:rsidR="00705D45" w:rsidRPr="00516E63" w:rsidTr="00705D45">
        <w:trPr>
          <w:cantSplit/>
          <w:trHeight w:val="468"/>
        </w:trPr>
        <w:tc>
          <w:tcPr>
            <w:tcW w:w="568" w:type="dxa"/>
            <w:vAlign w:val="center"/>
          </w:tcPr>
          <w:p w:rsidR="00705D45" w:rsidRPr="005D352C" w:rsidRDefault="00705D45" w:rsidP="00A04A02">
            <w:pPr>
              <w:spacing w:after="0" w:line="240" w:lineRule="auto"/>
              <w:jc w:val="center"/>
              <w:rPr>
                <w:rFonts w:ascii="Times New Roman" w:hAnsi="Times New Roman"/>
                <w:color w:val="000000"/>
                <w:sz w:val="26"/>
                <w:szCs w:val="26"/>
              </w:rPr>
            </w:pPr>
            <w:r w:rsidRPr="005D352C">
              <w:rPr>
                <w:rFonts w:ascii="Times New Roman" w:hAnsi="Times New Roman"/>
                <w:color w:val="000000"/>
                <w:sz w:val="26"/>
                <w:szCs w:val="26"/>
              </w:rPr>
              <w:t>4</w:t>
            </w:r>
          </w:p>
        </w:tc>
        <w:tc>
          <w:tcPr>
            <w:tcW w:w="4012" w:type="dxa"/>
            <w:vAlign w:val="center"/>
          </w:tcPr>
          <w:p w:rsidR="00705D45" w:rsidRPr="005D352C" w:rsidRDefault="00705D45" w:rsidP="00A04A02">
            <w:pPr>
              <w:spacing w:after="0" w:line="240" w:lineRule="auto"/>
              <w:rPr>
                <w:rFonts w:ascii="Times New Roman" w:hAnsi="Times New Roman"/>
                <w:color w:val="000000"/>
                <w:sz w:val="26"/>
                <w:szCs w:val="26"/>
              </w:rPr>
            </w:pPr>
            <w:r w:rsidRPr="00F75A8A">
              <w:rPr>
                <w:rFonts w:ascii="Times New Roman" w:hAnsi="Times New Roman"/>
                <w:color w:val="000000"/>
                <w:sz w:val="26"/>
                <w:szCs w:val="26"/>
              </w:rPr>
              <w:t>Quản trị nhân lực</w:t>
            </w:r>
          </w:p>
        </w:tc>
        <w:tc>
          <w:tcPr>
            <w:tcW w:w="1315" w:type="dxa"/>
            <w:vAlign w:val="center"/>
          </w:tcPr>
          <w:p w:rsidR="00705D45" w:rsidRPr="00671384" w:rsidRDefault="00705D45" w:rsidP="006E384E">
            <w:pPr>
              <w:spacing w:after="0" w:line="240" w:lineRule="auto"/>
              <w:jc w:val="center"/>
              <w:rPr>
                <w:rFonts w:ascii="Times New Roman" w:hAnsi="Times New Roman"/>
                <w:color w:val="000000"/>
                <w:sz w:val="26"/>
                <w:szCs w:val="26"/>
              </w:rPr>
            </w:pPr>
            <w:r w:rsidRPr="00F75A8A">
              <w:rPr>
                <w:rFonts w:ascii="Times New Roman" w:hAnsi="Times New Roman"/>
                <w:color w:val="000000"/>
                <w:sz w:val="26"/>
                <w:szCs w:val="26"/>
              </w:rPr>
              <w:t>7340404</w:t>
            </w:r>
          </w:p>
        </w:tc>
        <w:tc>
          <w:tcPr>
            <w:tcW w:w="1051" w:type="dxa"/>
            <w:vAlign w:val="center"/>
          </w:tcPr>
          <w:p w:rsidR="00705D45" w:rsidRPr="00516E63" w:rsidRDefault="00705D45" w:rsidP="00C61F61">
            <w:pPr>
              <w:spacing w:after="0"/>
              <w:jc w:val="center"/>
              <w:rPr>
                <w:rFonts w:ascii="Times New Roman" w:hAnsi="Times New Roman"/>
                <w:color w:val="000000"/>
                <w:sz w:val="26"/>
                <w:szCs w:val="26"/>
              </w:rPr>
            </w:pPr>
            <w:r>
              <w:rPr>
                <w:rFonts w:ascii="Times New Roman" w:hAnsi="Times New Roman"/>
                <w:color w:val="000000"/>
                <w:sz w:val="26"/>
                <w:szCs w:val="26"/>
              </w:rPr>
              <w:t>30</w:t>
            </w:r>
          </w:p>
        </w:tc>
        <w:tc>
          <w:tcPr>
            <w:tcW w:w="2730" w:type="dxa"/>
            <w:vAlign w:val="bottom"/>
          </w:tcPr>
          <w:p w:rsidR="00705D45" w:rsidRPr="00516E63" w:rsidRDefault="00705D45" w:rsidP="006E384E">
            <w:pPr>
              <w:spacing w:after="0"/>
              <w:jc w:val="center"/>
              <w:rPr>
                <w:rFonts w:ascii="Times New Roman" w:hAnsi="Times New Roman"/>
                <w:color w:val="000000"/>
                <w:sz w:val="26"/>
                <w:szCs w:val="26"/>
              </w:rPr>
            </w:pPr>
            <w:r>
              <w:rPr>
                <w:rFonts w:ascii="Times New Roman" w:hAnsi="Times New Roman"/>
                <w:color w:val="000000"/>
                <w:sz w:val="26"/>
                <w:szCs w:val="26"/>
              </w:rPr>
              <w:t>A00, A01, B00, D01</w:t>
            </w:r>
          </w:p>
        </w:tc>
      </w:tr>
      <w:tr w:rsidR="00705D45" w:rsidRPr="00516E63" w:rsidTr="00705D45">
        <w:trPr>
          <w:cantSplit/>
          <w:trHeight w:val="468"/>
        </w:trPr>
        <w:tc>
          <w:tcPr>
            <w:tcW w:w="568" w:type="dxa"/>
            <w:vAlign w:val="center"/>
          </w:tcPr>
          <w:p w:rsidR="00705D45" w:rsidRPr="005D352C" w:rsidRDefault="00705D45" w:rsidP="00A04A02">
            <w:pPr>
              <w:spacing w:after="0" w:line="240" w:lineRule="auto"/>
              <w:jc w:val="center"/>
              <w:rPr>
                <w:rFonts w:ascii="Times New Roman" w:hAnsi="Times New Roman"/>
                <w:color w:val="000000"/>
                <w:sz w:val="26"/>
                <w:szCs w:val="26"/>
              </w:rPr>
            </w:pPr>
            <w:r w:rsidRPr="005D352C">
              <w:rPr>
                <w:rFonts w:ascii="Times New Roman" w:hAnsi="Times New Roman"/>
                <w:color w:val="000000"/>
                <w:sz w:val="26"/>
                <w:szCs w:val="26"/>
              </w:rPr>
              <w:t>5</w:t>
            </w:r>
          </w:p>
        </w:tc>
        <w:tc>
          <w:tcPr>
            <w:tcW w:w="4012" w:type="dxa"/>
            <w:vAlign w:val="center"/>
          </w:tcPr>
          <w:p w:rsidR="00705D45" w:rsidRPr="005D352C" w:rsidRDefault="00705D45" w:rsidP="00A04A02">
            <w:pPr>
              <w:spacing w:after="0" w:line="240" w:lineRule="auto"/>
              <w:rPr>
                <w:rFonts w:ascii="Times New Roman" w:hAnsi="Times New Roman"/>
                <w:color w:val="000000"/>
                <w:sz w:val="26"/>
                <w:szCs w:val="26"/>
              </w:rPr>
            </w:pPr>
            <w:r w:rsidRPr="00F75A8A">
              <w:rPr>
                <w:rFonts w:ascii="Times New Roman" w:hAnsi="Times New Roman"/>
                <w:color w:val="000000"/>
                <w:sz w:val="26"/>
                <w:szCs w:val="26"/>
              </w:rPr>
              <w:t>Công nghệ kỹ thuật máy tính</w:t>
            </w:r>
          </w:p>
        </w:tc>
        <w:tc>
          <w:tcPr>
            <w:tcW w:w="1315" w:type="dxa"/>
            <w:vAlign w:val="center"/>
          </w:tcPr>
          <w:p w:rsidR="00705D45" w:rsidRPr="00671384" w:rsidRDefault="00705D45" w:rsidP="006E384E">
            <w:pPr>
              <w:spacing w:after="0" w:line="240" w:lineRule="auto"/>
              <w:jc w:val="center"/>
              <w:rPr>
                <w:rFonts w:ascii="Times New Roman" w:hAnsi="Times New Roman"/>
                <w:color w:val="000000"/>
                <w:sz w:val="26"/>
                <w:szCs w:val="26"/>
              </w:rPr>
            </w:pPr>
            <w:r w:rsidRPr="00F75A8A">
              <w:rPr>
                <w:rFonts w:ascii="Times New Roman" w:hAnsi="Times New Roman"/>
                <w:color w:val="000000"/>
                <w:sz w:val="26"/>
                <w:szCs w:val="26"/>
              </w:rPr>
              <w:t>7480108</w:t>
            </w:r>
          </w:p>
        </w:tc>
        <w:tc>
          <w:tcPr>
            <w:tcW w:w="1051" w:type="dxa"/>
            <w:vAlign w:val="center"/>
          </w:tcPr>
          <w:p w:rsidR="00705D45" w:rsidRPr="00516E63" w:rsidRDefault="00705D45" w:rsidP="00C61F61">
            <w:pPr>
              <w:spacing w:after="0"/>
              <w:jc w:val="center"/>
              <w:rPr>
                <w:rFonts w:ascii="Times New Roman" w:hAnsi="Times New Roman"/>
                <w:color w:val="000000"/>
                <w:sz w:val="26"/>
                <w:szCs w:val="26"/>
              </w:rPr>
            </w:pPr>
            <w:r>
              <w:rPr>
                <w:rFonts w:ascii="Times New Roman" w:hAnsi="Times New Roman"/>
                <w:color w:val="000000"/>
                <w:sz w:val="26"/>
                <w:szCs w:val="26"/>
              </w:rPr>
              <w:t>45</w:t>
            </w:r>
          </w:p>
        </w:tc>
        <w:tc>
          <w:tcPr>
            <w:tcW w:w="2730" w:type="dxa"/>
            <w:vAlign w:val="bottom"/>
          </w:tcPr>
          <w:p w:rsidR="00705D45" w:rsidRPr="00516E63" w:rsidRDefault="00705D45" w:rsidP="006E384E">
            <w:pPr>
              <w:spacing w:after="0"/>
              <w:jc w:val="center"/>
              <w:rPr>
                <w:rFonts w:ascii="Times New Roman" w:hAnsi="Times New Roman"/>
                <w:color w:val="000000"/>
                <w:sz w:val="26"/>
                <w:szCs w:val="26"/>
              </w:rPr>
            </w:pPr>
            <w:r>
              <w:rPr>
                <w:rFonts w:ascii="Times New Roman" w:hAnsi="Times New Roman"/>
                <w:color w:val="000000"/>
                <w:sz w:val="26"/>
                <w:szCs w:val="26"/>
              </w:rPr>
              <w:t>A00, A01, B00, D01</w:t>
            </w:r>
          </w:p>
        </w:tc>
      </w:tr>
      <w:tr w:rsidR="00705D45" w:rsidRPr="00516E63" w:rsidTr="00705D45">
        <w:trPr>
          <w:cantSplit/>
          <w:trHeight w:val="468"/>
        </w:trPr>
        <w:tc>
          <w:tcPr>
            <w:tcW w:w="568" w:type="dxa"/>
            <w:vAlign w:val="center"/>
          </w:tcPr>
          <w:p w:rsidR="00705D45" w:rsidRPr="005D352C" w:rsidRDefault="00705D45" w:rsidP="00A04A02">
            <w:pPr>
              <w:spacing w:after="0" w:line="240" w:lineRule="auto"/>
              <w:jc w:val="center"/>
              <w:rPr>
                <w:rFonts w:ascii="Times New Roman" w:hAnsi="Times New Roman"/>
                <w:color w:val="000000"/>
                <w:sz w:val="26"/>
                <w:szCs w:val="26"/>
              </w:rPr>
            </w:pPr>
            <w:r w:rsidRPr="005D352C">
              <w:rPr>
                <w:rFonts w:ascii="Times New Roman" w:hAnsi="Times New Roman"/>
                <w:color w:val="000000"/>
                <w:sz w:val="26"/>
                <w:szCs w:val="26"/>
              </w:rPr>
              <w:t>6</w:t>
            </w:r>
          </w:p>
        </w:tc>
        <w:tc>
          <w:tcPr>
            <w:tcW w:w="4012" w:type="dxa"/>
            <w:vAlign w:val="center"/>
          </w:tcPr>
          <w:p w:rsidR="00705D45" w:rsidRPr="00B6088C" w:rsidRDefault="00705D45" w:rsidP="00A04A02">
            <w:pPr>
              <w:spacing w:after="0" w:line="240" w:lineRule="auto"/>
              <w:rPr>
                <w:rFonts w:ascii="Times New Roman" w:hAnsi="Times New Roman"/>
                <w:color w:val="000000"/>
                <w:sz w:val="26"/>
                <w:szCs w:val="26"/>
              </w:rPr>
            </w:pPr>
            <w:r w:rsidRPr="00F75A8A">
              <w:rPr>
                <w:rFonts w:ascii="Times New Roman" w:hAnsi="Times New Roman"/>
                <w:color w:val="000000"/>
                <w:sz w:val="26"/>
                <w:szCs w:val="26"/>
              </w:rPr>
              <w:t>Công nghệ thông tin</w:t>
            </w:r>
          </w:p>
        </w:tc>
        <w:tc>
          <w:tcPr>
            <w:tcW w:w="1315" w:type="dxa"/>
            <w:vAlign w:val="center"/>
          </w:tcPr>
          <w:p w:rsidR="00705D45" w:rsidRPr="00B6088C" w:rsidRDefault="00705D45" w:rsidP="006E384E">
            <w:pPr>
              <w:spacing w:after="0" w:line="240" w:lineRule="auto"/>
              <w:jc w:val="center"/>
              <w:rPr>
                <w:rFonts w:ascii="Times New Roman" w:hAnsi="Times New Roman"/>
                <w:color w:val="000000"/>
                <w:sz w:val="26"/>
                <w:szCs w:val="26"/>
              </w:rPr>
            </w:pPr>
            <w:r w:rsidRPr="00F75A8A">
              <w:rPr>
                <w:rFonts w:ascii="Times New Roman" w:hAnsi="Times New Roman"/>
                <w:color w:val="000000"/>
                <w:sz w:val="26"/>
                <w:szCs w:val="26"/>
              </w:rPr>
              <w:t>7480201</w:t>
            </w:r>
          </w:p>
        </w:tc>
        <w:tc>
          <w:tcPr>
            <w:tcW w:w="1051" w:type="dxa"/>
            <w:vAlign w:val="center"/>
          </w:tcPr>
          <w:p w:rsidR="00705D45" w:rsidRPr="00516E63" w:rsidRDefault="00705D45" w:rsidP="00C61F61">
            <w:pPr>
              <w:spacing w:after="0"/>
              <w:jc w:val="center"/>
              <w:rPr>
                <w:rFonts w:ascii="Times New Roman" w:hAnsi="Times New Roman"/>
                <w:color w:val="000000"/>
                <w:sz w:val="26"/>
                <w:szCs w:val="26"/>
              </w:rPr>
            </w:pPr>
            <w:r>
              <w:rPr>
                <w:rFonts w:ascii="Times New Roman" w:hAnsi="Times New Roman"/>
                <w:color w:val="000000"/>
                <w:sz w:val="26"/>
                <w:szCs w:val="26"/>
              </w:rPr>
              <w:t>120</w:t>
            </w:r>
          </w:p>
        </w:tc>
        <w:tc>
          <w:tcPr>
            <w:tcW w:w="2730" w:type="dxa"/>
            <w:vAlign w:val="bottom"/>
          </w:tcPr>
          <w:p w:rsidR="00705D45" w:rsidRPr="00516E63" w:rsidRDefault="00705D45" w:rsidP="006E384E">
            <w:pPr>
              <w:spacing w:after="0"/>
              <w:jc w:val="center"/>
              <w:rPr>
                <w:rFonts w:ascii="Times New Roman" w:hAnsi="Times New Roman"/>
                <w:color w:val="000000"/>
                <w:sz w:val="26"/>
                <w:szCs w:val="26"/>
              </w:rPr>
            </w:pPr>
            <w:r>
              <w:rPr>
                <w:rFonts w:ascii="Times New Roman" w:hAnsi="Times New Roman"/>
                <w:color w:val="000000"/>
                <w:sz w:val="26"/>
                <w:szCs w:val="26"/>
              </w:rPr>
              <w:t>A00, A01, B00, D01</w:t>
            </w:r>
          </w:p>
        </w:tc>
      </w:tr>
      <w:tr w:rsidR="00705D45" w:rsidRPr="00516E63" w:rsidTr="00705D45">
        <w:trPr>
          <w:cantSplit/>
          <w:trHeight w:val="468"/>
        </w:trPr>
        <w:tc>
          <w:tcPr>
            <w:tcW w:w="568" w:type="dxa"/>
            <w:vAlign w:val="center"/>
          </w:tcPr>
          <w:p w:rsidR="00705D45" w:rsidRPr="005D352C" w:rsidRDefault="00705D45" w:rsidP="00A04A02">
            <w:pPr>
              <w:spacing w:after="0" w:line="240" w:lineRule="auto"/>
              <w:jc w:val="center"/>
              <w:rPr>
                <w:rFonts w:ascii="Times New Roman" w:hAnsi="Times New Roman"/>
                <w:color w:val="000000"/>
                <w:sz w:val="26"/>
                <w:szCs w:val="26"/>
              </w:rPr>
            </w:pPr>
            <w:r w:rsidRPr="005D352C">
              <w:rPr>
                <w:rFonts w:ascii="Times New Roman" w:hAnsi="Times New Roman"/>
                <w:color w:val="000000"/>
                <w:sz w:val="26"/>
                <w:szCs w:val="26"/>
              </w:rPr>
              <w:t>7</w:t>
            </w:r>
          </w:p>
        </w:tc>
        <w:tc>
          <w:tcPr>
            <w:tcW w:w="4012" w:type="dxa"/>
            <w:vAlign w:val="center"/>
          </w:tcPr>
          <w:p w:rsidR="00705D45" w:rsidRPr="005D352C" w:rsidRDefault="00705D45" w:rsidP="00A04A02">
            <w:pPr>
              <w:spacing w:after="0" w:line="240" w:lineRule="auto"/>
              <w:rPr>
                <w:rFonts w:ascii="Times New Roman" w:hAnsi="Times New Roman"/>
                <w:color w:val="000000"/>
                <w:sz w:val="26"/>
                <w:szCs w:val="26"/>
              </w:rPr>
            </w:pPr>
            <w:r w:rsidRPr="00F75A8A">
              <w:rPr>
                <w:rFonts w:ascii="Times New Roman" w:hAnsi="Times New Roman"/>
                <w:color w:val="000000"/>
                <w:sz w:val="26"/>
                <w:szCs w:val="26"/>
              </w:rPr>
              <w:t>Công nghệ kỹ thuật cơ khí</w:t>
            </w:r>
          </w:p>
        </w:tc>
        <w:tc>
          <w:tcPr>
            <w:tcW w:w="1315" w:type="dxa"/>
            <w:vAlign w:val="center"/>
          </w:tcPr>
          <w:p w:rsidR="00705D45" w:rsidRPr="00671384" w:rsidRDefault="00705D45" w:rsidP="006E384E">
            <w:pPr>
              <w:spacing w:after="0" w:line="240" w:lineRule="auto"/>
              <w:jc w:val="center"/>
              <w:rPr>
                <w:rFonts w:ascii="Times New Roman" w:hAnsi="Times New Roman"/>
                <w:color w:val="000000"/>
                <w:sz w:val="26"/>
                <w:szCs w:val="26"/>
              </w:rPr>
            </w:pPr>
            <w:r w:rsidRPr="00F75A8A">
              <w:rPr>
                <w:rFonts w:ascii="Times New Roman" w:hAnsi="Times New Roman"/>
                <w:color w:val="000000"/>
                <w:sz w:val="26"/>
                <w:szCs w:val="26"/>
              </w:rPr>
              <w:t>7510201</w:t>
            </w:r>
          </w:p>
        </w:tc>
        <w:tc>
          <w:tcPr>
            <w:tcW w:w="1051" w:type="dxa"/>
            <w:vAlign w:val="center"/>
          </w:tcPr>
          <w:p w:rsidR="00705D45" w:rsidRPr="00516E63" w:rsidRDefault="00705D45" w:rsidP="00C61F61">
            <w:pPr>
              <w:spacing w:after="0"/>
              <w:jc w:val="center"/>
              <w:rPr>
                <w:rFonts w:ascii="Times New Roman" w:hAnsi="Times New Roman"/>
                <w:color w:val="000000"/>
                <w:sz w:val="26"/>
                <w:szCs w:val="26"/>
              </w:rPr>
            </w:pPr>
            <w:r>
              <w:rPr>
                <w:rFonts w:ascii="Times New Roman" w:hAnsi="Times New Roman"/>
                <w:color w:val="000000"/>
                <w:sz w:val="26"/>
                <w:szCs w:val="26"/>
              </w:rPr>
              <w:t>120</w:t>
            </w:r>
          </w:p>
        </w:tc>
        <w:tc>
          <w:tcPr>
            <w:tcW w:w="2730" w:type="dxa"/>
            <w:vAlign w:val="bottom"/>
          </w:tcPr>
          <w:p w:rsidR="00705D45" w:rsidRPr="00516E63" w:rsidRDefault="00705D45" w:rsidP="006E384E">
            <w:pPr>
              <w:spacing w:after="0"/>
              <w:jc w:val="center"/>
              <w:rPr>
                <w:rFonts w:ascii="Times New Roman" w:hAnsi="Times New Roman"/>
                <w:color w:val="000000"/>
                <w:sz w:val="26"/>
                <w:szCs w:val="26"/>
              </w:rPr>
            </w:pPr>
            <w:r>
              <w:rPr>
                <w:rFonts w:ascii="Times New Roman" w:hAnsi="Times New Roman"/>
                <w:color w:val="000000"/>
                <w:sz w:val="26"/>
                <w:szCs w:val="26"/>
              </w:rPr>
              <w:t>A00, A01, B00, D01</w:t>
            </w:r>
          </w:p>
        </w:tc>
      </w:tr>
      <w:tr w:rsidR="00705D45" w:rsidRPr="00516E63" w:rsidTr="00705D45">
        <w:trPr>
          <w:cantSplit/>
          <w:trHeight w:val="468"/>
        </w:trPr>
        <w:tc>
          <w:tcPr>
            <w:tcW w:w="568" w:type="dxa"/>
            <w:vAlign w:val="center"/>
          </w:tcPr>
          <w:p w:rsidR="00705D45" w:rsidRPr="005D352C" w:rsidRDefault="00705D45" w:rsidP="00A04A02">
            <w:pPr>
              <w:spacing w:after="0" w:line="240" w:lineRule="auto"/>
              <w:jc w:val="center"/>
              <w:rPr>
                <w:rFonts w:ascii="Times New Roman" w:hAnsi="Times New Roman"/>
                <w:color w:val="000000"/>
                <w:sz w:val="26"/>
                <w:szCs w:val="26"/>
              </w:rPr>
            </w:pPr>
            <w:r w:rsidRPr="005D352C">
              <w:rPr>
                <w:rFonts w:ascii="Times New Roman" w:hAnsi="Times New Roman"/>
                <w:color w:val="000000"/>
                <w:sz w:val="26"/>
                <w:szCs w:val="26"/>
              </w:rPr>
              <w:t>8</w:t>
            </w:r>
          </w:p>
        </w:tc>
        <w:tc>
          <w:tcPr>
            <w:tcW w:w="4012" w:type="dxa"/>
            <w:vAlign w:val="center"/>
          </w:tcPr>
          <w:p w:rsidR="00705D45" w:rsidRPr="005D352C" w:rsidRDefault="00705D45" w:rsidP="00A04A02">
            <w:pPr>
              <w:spacing w:after="0" w:line="240" w:lineRule="auto"/>
              <w:rPr>
                <w:rFonts w:ascii="Times New Roman" w:hAnsi="Times New Roman"/>
                <w:color w:val="000000"/>
                <w:sz w:val="26"/>
                <w:szCs w:val="26"/>
              </w:rPr>
            </w:pPr>
            <w:r w:rsidRPr="00F75A8A">
              <w:rPr>
                <w:rFonts w:ascii="Times New Roman" w:hAnsi="Times New Roman"/>
                <w:color w:val="000000"/>
                <w:sz w:val="26"/>
                <w:szCs w:val="26"/>
              </w:rPr>
              <w:t>Công nghệ chế tạo máy</w:t>
            </w:r>
          </w:p>
        </w:tc>
        <w:tc>
          <w:tcPr>
            <w:tcW w:w="1315" w:type="dxa"/>
            <w:vAlign w:val="center"/>
          </w:tcPr>
          <w:p w:rsidR="00705D45" w:rsidRPr="00671384" w:rsidRDefault="00705D45" w:rsidP="006E384E">
            <w:pPr>
              <w:spacing w:after="0" w:line="240" w:lineRule="auto"/>
              <w:jc w:val="center"/>
              <w:rPr>
                <w:rFonts w:ascii="Times New Roman" w:hAnsi="Times New Roman"/>
                <w:color w:val="000000"/>
                <w:sz w:val="26"/>
                <w:szCs w:val="26"/>
              </w:rPr>
            </w:pPr>
            <w:r w:rsidRPr="00F75A8A">
              <w:rPr>
                <w:rFonts w:ascii="Times New Roman" w:hAnsi="Times New Roman"/>
                <w:color w:val="000000"/>
                <w:sz w:val="26"/>
                <w:szCs w:val="26"/>
              </w:rPr>
              <w:t>7510202</w:t>
            </w:r>
          </w:p>
        </w:tc>
        <w:tc>
          <w:tcPr>
            <w:tcW w:w="1051" w:type="dxa"/>
            <w:vAlign w:val="center"/>
          </w:tcPr>
          <w:p w:rsidR="00705D45" w:rsidRPr="00516E63" w:rsidRDefault="00705D45" w:rsidP="00C61F61">
            <w:pPr>
              <w:spacing w:after="0"/>
              <w:jc w:val="center"/>
              <w:rPr>
                <w:rFonts w:ascii="Times New Roman" w:hAnsi="Times New Roman"/>
                <w:color w:val="000000"/>
                <w:sz w:val="26"/>
                <w:szCs w:val="26"/>
              </w:rPr>
            </w:pPr>
            <w:r>
              <w:rPr>
                <w:rFonts w:ascii="Times New Roman" w:hAnsi="Times New Roman"/>
                <w:color w:val="000000"/>
                <w:sz w:val="26"/>
                <w:szCs w:val="26"/>
              </w:rPr>
              <w:t>200</w:t>
            </w:r>
          </w:p>
        </w:tc>
        <w:tc>
          <w:tcPr>
            <w:tcW w:w="2730" w:type="dxa"/>
            <w:vAlign w:val="bottom"/>
          </w:tcPr>
          <w:p w:rsidR="00705D45" w:rsidRPr="00516E63" w:rsidRDefault="00705D45" w:rsidP="006E384E">
            <w:pPr>
              <w:spacing w:after="0"/>
              <w:jc w:val="center"/>
              <w:rPr>
                <w:rFonts w:ascii="Times New Roman" w:hAnsi="Times New Roman"/>
                <w:color w:val="000000"/>
                <w:sz w:val="26"/>
                <w:szCs w:val="26"/>
              </w:rPr>
            </w:pPr>
            <w:r>
              <w:rPr>
                <w:rFonts w:ascii="Times New Roman" w:hAnsi="Times New Roman"/>
                <w:color w:val="000000"/>
                <w:sz w:val="26"/>
                <w:szCs w:val="26"/>
              </w:rPr>
              <w:t>A00, A01, B00, D01</w:t>
            </w:r>
          </w:p>
        </w:tc>
      </w:tr>
      <w:tr w:rsidR="00705D45" w:rsidRPr="00516E63" w:rsidTr="00705D45">
        <w:trPr>
          <w:cantSplit/>
          <w:trHeight w:val="468"/>
        </w:trPr>
        <w:tc>
          <w:tcPr>
            <w:tcW w:w="568" w:type="dxa"/>
            <w:vAlign w:val="center"/>
          </w:tcPr>
          <w:p w:rsidR="00705D45" w:rsidRPr="005D352C" w:rsidRDefault="00705D45" w:rsidP="00A04A02">
            <w:pPr>
              <w:spacing w:after="0" w:line="240" w:lineRule="auto"/>
              <w:jc w:val="center"/>
              <w:rPr>
                <w:rFonts w:ascii="Times New Roman" w:hAnsi="Times New Roman"/>
                <w:color w:val="000000"/>
                <w:sz w:val="26"/>
                <w:szCs w:val="26"/>
              </w:rPr>
            </w:pPr>
            <w:r w:rsidRPr="005D352C">
              <w:rPr>
                <w:rFonts w:ascii="Times New Roman" w:hAnsi="Times New Roman"/>
                <w:color w:val="000000"/>
                <w:sz w:val="26"/>
                <w:szCs w:val="26"/>
              </w:rPr>
              <w:t>9</w:t>
            </w:r>
          </w:p>
        </w:tc>
        <w:tc>
          <w:tcPr>
            <w:tcW w:w="4012" w:type="dxa"/>
            <w:vAlign w:val="center"/>
          </w:tcPr>
          <w:p w:rsidR="00705D45" w:rsidRPr="005D352C" w:rsidRDefault="00705D45" w:rsidP="00A04A02">
            <w:pPr>
              <w:spacing w:after="0" w:line="240" w:lineRule="auto"/>
              <w:rPr>
                <w:rFonts w:ascii="Times New Roman" w:hAnsi="Times New Roman"/>
                <w:color w:val="000000"/>
                <w:sz w:val="26"/>
                <w:szCs w:val="26"/>
              </w:rPr>
            </w:pPr>
            <w:r>
              <w:rPr>
                <w:rFonts w:ascii="Times New Roman" w:hAnsi="Times New Roman"/>
                <w:color w:val="000000"/>
                <w:sz w:val="26"/>
                <w:szCs w:val="26"/>
              </w:rPr>
              <w:t>C</w:t>
            </w:r>
            <w:r w:rsidRPr="00F75A8A">
              <w:rPr>
                <w:rFonts w:ascii="Times New Roman" w:hAnsi="Times New Roman"/>
                <w:color w:val="000000"/>
                <w:sz w:val="26"/>
                <w:szCs w:val="26"/>
              </w:rPr>
              <w:t>ông nghệ kỹ thuật ô tô</w:t>
            </w:r>
          </w:p>
        </w:tc>
        <w:tc>
          <w:tcPr>
            <w:tcW w:w="1315" w:type="dxa"/>
            <w:vAlign w:val="center"/>
          </w:tcPr>
          <w:p w:rsidR="00705D45" w:rsidRPr="00671384" w:rsidRDefault="00705D45" w:rsidP="006E384E">
            <w:pPr>
              <w:spacing w:after="0" w:line="240" w:lineRule="auto"/>
              <w:jc w:val="center"/>
              <w:rPr>
                <w:rFonts w:ascii="Times New Roman" w:hAnsi="Times New Roman"/>
                <w:color w:val="000000"/>
                <w:sz w:val="26"/>
                <w:szCs w:val="26"/>
              </w:rPr>
            </w:pPr>
            <w:r w:rsidRPr="00F75A8A">
              <w:rPr>
                <w:rFonts w:ascii="Times New Roman" w:hAnsi="Times New Roman"/>
                <w:color w:val="000000"/>
                <w:sz w:val="26"/>
                <w:szCs w:val="26"/>
              </w:rPr>
              <w:t>7510205</w:t>
            </w:r>
          </w:p>
        </w:tc>
        <w:tc>
          <w:tcPr>
            <w:tcW w:w="1051" w:type="dxa"/>
            <w:vAlign w:val="center"/>
          </w:tcPr>
          <w:p w:rsidR="00705D45" w:rsidRPr="00516E63" w:rsidRDefault="00705D45" w:rsidP="00C61F61">
            <w:pPr>
              <w:spacing w:after="0"/>
              <w:jc w:val="center"/>
              <w:rPr>
                <w:rFonts w:ascii="Times New Roman" w:hAnsi="Times New Roman"/>
                <w:color w:val="000000"/>
                <w:sz w:val="26"/>
                <w:szCs w:val="26"/>
              </w:rPr>
            </w:pPr>
            <w:r>
              <w:rPr>
                <w:rFonts w:ascii="Times New Roman" w:hAnsi="Times New Roman"/>
                <w:color w:val="000000"/>
                <w:sz w:val="26"/>
                <w:szCs w:val="26"/>
              </w:rPr>
              <w:t>370</w:t>
            </w:r>
          </w:p>
        </w:tc>
        <w:tc>
          <w:tcPr>
            <w:tcW w:w="2730" w:type="dxa"/>
            <w:vAlign w:val="bottom"/>
          </w:tcPr>
          <w:p w:rsidR="00705D45" w:rsidRPr="00516E63" w:rsidRDefault="00705D45" w:rsidP="006E384E">
            <w:pPr>
              <w:spacing w:after="0"/>
              <w:jc w:val="center"/>
              <w:rPr>
                <w:rFonts w:ascii="Times New Roman" w:hAnsi="Times New Roman"/>
                <w:color w:val="000000"/>
                <w:sz w:val="26"/>
                <w:szCs w:val="26"/>
              </w:rPr>
            </w:pPr>
            <w:r>
              <w:rPr>
                <w:rFonts w:ascii="Times New Roman" w:hAnsi="Times New Roman"/>
                <w:color w:val="000000"/>
                <w:sz w:val="26"/>
                <w:szCs w:val="26"/>
              </w:rPr>
              <w:t>A00, A01, B00, D01</w:t>
            </w:r>
          </w:p>
        </w:tc>
      </w:tr>
      <w:tr w:rsidR="00705D45" w:rsidRPr="00516E63" w:rsidTr="00705D45">
        <w:trPr>
          <w:cantSplit/>
          <w:trHeight w:val="468"/>
        </w:trPr>
        <w:tc>
          <w:tcPr>
            <w:tcW w:w="568" w:type="dxa"/>
            <w:vAlign w:val="center"/>
          </w:tcPr>
          <w:p w:rsidR="00705D45" w:rsidRPr="005D352C" w:rsidRDefault="00705D45" w:rsidP="00A04A02">
            <w:pPr>
              <w:spacing w:after="0" w:line="240" w:lineRule="auto"/>
              <w:jc w:val="center"/>
              <w:rPr>
                <w:rFonts w:ascii="Times New Roman" w:hAnsi="Times New Roman"/>
                <w:color w:val="000000"/>
                <w:sz w:val="26"/>
                <w:szCs w:val="26"/>
              </w:rPr>
            </w:pPr>
            <w:r w:rsidRPr="005D352C">
              <w:rPr>
                <w:rFonts w:ascii="Times New Roman" w:hAnsi="Times New Roman"/>
                <w:color w:val="000000"/>
                <w:sz w:val="26"/>
                <w:szCs w:val="26"/>
              </w:rPr>
              <w:t>10</w:t>
            </w:r>
          </w:p>
        </w:tc>
        <w:tc>
          <w:tcPr>
            <w:tcW w:w="4012" w:type="dxa"/>
            <w:vAlign w:val="center"/>
          </w:tcPr>
          <w:p w:rsidR="00705D45" w:rsidRPr="005D352C" w:rsidRDefault="00705D45" w:rsidP="00A04A02">
            <w:pPr>
              <w:spacing w:after="0" w:line="240" w:lineRule="auto"/>
              <w:rPr>
                <w:rFonts w:ascii="Times New Roman" w:hAnsi="Times New Roman"/>
                <w:color w:val="000000"/>
                <w:sz w:val="26"/>
                <w:szCs w:val="26"/>
              </w:rPr>
            </w:pPr>
            <w:r w:rsidRPr="00F75A8A">
              <w:rPr>
                <w:rFonts w:ascii="Times New Roman" w:hAnsi="Times New Roman"/>
                <w:color w:val="000000"/>
                <w:sz w:val="26"/>
                <w:szCs w:val="26"/>
              </w:rPr>
              <w:t>Công nghệ kỹ thuật điện, điện tử</w:t>
            </w:r>
          </w:p>
        </w:tc>
        <w:tc>
          <w:tcPr>
            <w:tcW w:w="1315" w:type="dxa"/>
            <w:vAlign w:val="center"/>
          </w:tcPr>
          <w:p w:rsidR="00705D45" w:rsidRPr="00671384" w:rsidRDefault="00705D45" w:rsidP="006E384E">
            <w:pPr>
              <w:spacing w:after="0" w:line="240" w:lineRule="auto"/>
              <w:jc w:val="center"/>
              <w:rPr>
                <w:rFonts w:ascii="Times New Roman" w:hAnsi="Times New Roman"/>
                <w:color w:val="000000"/>
                <w:sz w:val="26"/>
                <w:szCs w:val="26"/>
              </w:rPr>
            </w:pPr>
            <w:r w:rsidRPr="00F75A8A">
              <w:rPr>
                <w:rFonts w:ascii="Times New Roman" w:hAnsi="Times New Roman"/>
                <w:color w:val="000000"/>
                <w:sz w:val="26"/>
                <w:szCs w:val="26"/>
              </w:rPr>
              <w:t>7510301</w:t>
            </w:r>
          </w:p>
        </w:tc>
        <w:tc>
          <w:tcPr>
            <w:tcW w:w="1051" w:type="dxa"/>
            <w:vAlign w:val="center"/>
          </w:tcPr>
          <w:p w:rsidR="00705D45" w:rsidRPr="00516E63" w:rsidRDefault="00705D45" w:rsidP="00C61F61">
            <w:pPr>
              <w:spacing w:after="0"/>
              <w:jc w:val="center"/>
              <w:rPr>
                <w:rFonts w:ascii="Times New Roman" w:hAnsi="Times New Roman"/>
                <w:color w:val="000000"/>
                <w:sz w:val="26"/>
                <w:szCs w:val="26"/>
              </w:rPr>
            </w:pPr>
            <w:r>
              <w:rPr>
                <w:rFonts w:ascii="Times New Roman" w:hAnsi="Times New Roman"/>
                <w:color w:val="000000"/>
                <w:sz w:val="26"/>
                <w:szCs w:val="26"/>
              </w:rPr>
              <w:t>250</w:t>
            </w:r>
          </w:p>
        </w:tc>
        <w:tc>
          <w:tcPr>
            <w:tcW w:w="2730" w:type="dxa"/>
            <w:vAlign w:val="center"/>
          </w:tcPr>
          <w:p w:rsidR="00705D45" w:rsidRPr="00516E63" w:rsidRDefault="00705D45" w:rsidP="006E384E">
            <w:pPr>
              <w:spacing w:after="0"/>
              <w:jc w:val="center"/>
              <w:rPr>
                <w:rFonts w:ascii="Times New Roman" w:hAnsi="Times New Roman"/>
                <w:color w:val="000000"/>
                <w:sz w:val="26"/>
                <w:szCs w:val="26"/>
              </w:rPr>
            </w:pPr>
            <w:r>
              <w:rPr>
                <w:rFonts w:ascii="Times New Roman" w:hAnsi="Times New Roman"/>
                <w:color w:val="000000"/>
                <w:sz w:val="26"/>
                <w:szCs w:val="26"/>
              </w:rPr>
              <w:t>A00, A01, B00, D01</w:t>
            </w:r>
          </w:p>
        </w:tc>
      </w:tr>
      <w:tr w:rsidR="00705D45" w:rsidRPr="00516E63" w:rsidTr="00705D45">
        <w:trPr>
          <w:cantSplit/>
          <w:trHeight w:val="546"/>
        </w:trPr>
        <w:tc>
          <w:tcPr>
            <w:tcW w:w="568" w:type="dxa"/>
            <w:vAlign w:val="center"/>
          </w:tcPr>
          <w:p w:rsidR="00705D45" w:rsidRPr="005D352C" w:rsidRDefault="00705D45" w:rsidP="00A04A02">
            <w:pPr>
              <w:spacing w:after="0" w:line="240" w:lineRule="auto"/>
              <w:jc w:val="center"/>
              <w:rPr>
                <w:rFonts w:ascii="Times New Roman" w:hAnsi="Times New Roman"/>
                <w:color w:val="000000"/>
                <w:sz w:val="26"/>
                <w:szCs w:val="26"/>
              </w:rPr>
            </w:pPr>
            <w:r w:rsidRPr="005D352C">
              <w:rPr>
                <w:rFonts w:ascii="Times New Roman" w:hAnsi="Times New Roman"/>
                <w:color w:val="000000"/>
                <w:sz w:val="26"/>
                <w:szCs w:val="26"/>
              </w:rPr>
              <w:t>11</w:t>
            </w:r>
          </w:p>
        </w:tc>
        <w:tc>
          <w:tcPr>
            <w:tcW w:w="4012" w:type="dxa"/>
            <w:vAlign w:val="center"/>
          </w:tcPr>
          <w:p w:rsidR="00705D45" w:rsidRPr="005D352C" w:rsidRDefault="00705D45" w:rsidP="00A04A02">
            <w:pPr>
              <w:spacing w:after="0" w:line="240" w:lineRule="auto"/>
              <w:rPr>
                <w:rFonts w:ascii="Times New Roman" w:hAnsi="Times New Roman"/>
                <w:color w:val="000000"/>
                <w:sz w:val="26"/>
                <w:szCs w:val="26"/>
              </w:rPr>
            </w:pPr>
            <w:r w:rsidRPr="00F75A8A">
              <w:rPr>
                <w:rFonts w:ascii="Times New Roman" w:hAnsi="Times New Roman"/>
                <w:color w:val="000000"/>
                <w:sz w:val="26"/>
                <w:szCs w:val="26"/>
              </w:rPr>
              <w:t>Công nghệ kỹ thuật điện tử- viễn thông</w:t>
            </w:r>
          </w:p>
        </w:tc>
        <w:tc>
          <w:tcPr>
            <w:tcW w:w="1315" w:type="dxa"/>
            <w:vAlign w:val="center"/>
          </w:tcPr>
          <w:p w:rsidR="00705D45" w:rsidRPr="00671384" w:rsidRDefault="00705D45" w:rsidP="006E384E">
            <w:pPr>
              <w:spacing w:after="0" w:line="240" w:lineRule="auto"/>
              <w:jc w:val="center"/>
              <w:rPr>
                <w:rFonts w:ascii="Times New Roman" w:hAnsi="Times New Roman"/>
                <w:color w:val="000000"/>
                <w:sz w:val="26"/>
                <w:szCs w:val="26"/>
              </w:rPr>
            </w:pPr>
            <w:r w:rsidRPr="00F75A8A">
              <w:rPr>
                <w:rFonts w:ascii="Times New Roman" w:hAnsi="Times New Roman"/>
                <w:color w:val="000000"/>
                <w:sz w:val="26"/>
                <w:szCs w:val="26"/>
              </w:rPr>
              <w:t>7510302</w:t>
            </w:r>
          </w:p>
        </w:tc>
        <w:tc>
          <w:tcPr>
            <w:tcW w:w="1051" w:type="dxa"/>
            <w:vAlign w:val="center"/>
          </w:tcPr>
          <w:p w:rsidR="00705D45" w:rsidRPr="00516E63" w:rsidRDefault="00705D45" w:rsidP="00C61F61">
            <w:pPr>
              <w:spacing w:after="0"/>
              <w:jc w:val="center"/>
              <w:rPr>
                <w:rFonts w:ascii="Times New Roman" w:hAnsi="Times New Roman"/>
                <w:color w:val="000000"/>
                <w:sz w:val="26"/>
                <w:szCs w:val="26"/>
              </w:rPr>
            </w:pPr>
            <w:r>
              <w:rPr>
                <w:rFonts w:ascii="Times New Roman" w:hAnsi="Times New Roman"/>
                <w:color w:val="000000"/>
                <w:sz w:val="26"/>
                <w:szCs w:val="26"/>
              </w:rPr>
              <w:t>30</w:t>
            </w:r>
          </w:p>
        </w:tc>
        <w:tc>
          <w:tcPr>
            <w:tcW w:w="2730" w:type="dxa"/>
            <w:vAlign w:val="center"/>
          </w:tcPr>
          <w:p w:rsidR="00705D45" w:rsidRPr="00516E63" w:rsidRDefault="00705D45" w:rsidP="006E384E">
            <w:pPr>
              <w:spacing w:after="0"/>
              <w:jc w:val="center"/>
              <w:rPr>
                <w:rFonts w:ascii="Times New Roman" w:hAnsi="Times New Roman"/>
                <w:color w:val="000000"/>
                <w:sz w:val="26"/>
                <w:szCs w:val="26"/>
              </w:rPr>
            </w:pPr>
            <w:r>
              <w:rPr>
                <w:rFonts w:ascii="Times New Roman" w:hAnsi="Times New Roman"/>
                <w:color w:val="000000"/>
                <w:sz w:val="26"/>
                <w:szCs w:val="26"/>
              </w:rPr>
              <w:t>A00, A01, B00, D01</w:t>
            </w:r>
          </w:p>
        </w:tc>
      </w:tr>
      <w:tr w:rsidR="00705D45" w:rsidRPr="00516E63" w:rsidTr="00705D45">
        <w:trPr>
          <w:cantSplit/>
          <w:trHeight w:val="546"/>
        </w:trPr>
        <w:tc>
          <w:tcPr>
            <w:tcW w:w="568" w:type="dxa"/>
            <w:vAlign w:val="center"/>
          </w:tcPr>
          <w:p w:rsidR="00705D45" w:rsidRPr="005D352C" w:rsidRDefault="00705D45" w:rsidP="00A04A02">
            <w:pPr>
              <w:spacing w:after="0" w:line="240" w:lineRule="auto"/>
              <w:jc w:val="center"/>
              <w:rPr>
                <w:rFonts w:ascii="Times New Roman" w:hAnsi="Times New Roman"/>
                <w:color w:val="000000"/>
                <w:sz w:val="26"/>
                <w:szCs w:val="26"/>
              </w:rPr>
            </w:pPr>
            <w:r>
              <w:rPr>
                <w:rFonts w:ascii="Times New Roman" w:hAnsi="Times New Roman"/>
                <w:color w:val="000000"/>
                <w:sz w:val="26"/>
                <w:szCs w:val="26"/>
              </w:rPr>
              <w:t>12</w:t>
            </w:r>
          </w:p>
        </w:tc>
        <w:tc>
          <w:tcPr>
            <w:tcW w:w="4012" w:type="dxa"/>
            <w:vAlign w:val="center"/>
          </w:tcPr>
          <w:p w:rsidR="00705D45" w:rsidRPr="005D352C" w:rsidRDefault="00705D45" w:rsidP="00A04A02">
            <w:pPr>
              <w:spacing w:after="0" w:line="240" w:lineRule="auto"/>
              <w:rPr>
                <w:rFonts w:ascii="Times New Roman" w:hAnsi="Times New Roman"/>
                <w:color w:val="000000"/>
                <w:sz w:val="26"/>
                <w:szCs w:val="26"/>
              </w:rPr>
            </w:pPr>
            <w:r w:rsidRPr="00F75A8A">
              <w:rPr>
                <w:rFonts w:ascii="Times New Roman" w:hAnsi="Times New Roman"/>
                <w:color w:val="000000"/>
                <w:sz w:val="26"/>
                <w:szCs w:val="26"/>
              </w:rPr>
              <w:t>Công nghệ kỹ thuật điều khiển và tự động hóa</w:t>
            </w:r>
          </w:p>
        </w:tc>
        <w:tc>
          <w:tcPr>
            <w:tcW w:w="1315" w:type="dxa"/>
            <w:vAlign w:val="center"/>
          </w:tcPr>
          <w:p w:rsidR="00705D45" w:rsidRPr="00671384" w:rsidRDefault="00705D45" w:rsidP="006E384E">
            <w:pPr>
              <w:spacing w:after="0" w:line="240" w:lineRule="auto"/>
              <w:jc w:val="center"/>
              <w:rPr>
                <w:rFonts w:ascii="Times New Roman" w:hAnsi="Times New Roman"/>
                <w:color w:val="000000"/>
                <w:sz w:val="26"/>
                <w:szCs w:val="26"/>
              </w:rPr>
            </w:pPr>
            <w:r w:rsidRPr="00F75A8A">
              <w:rPr>
                <w:rFonts w:ascii="Times New Roman" w:hAnsi="Times New Roman"/>
                <w:color w:val="000000"/>
                <w:sz w:val="26"/>
                <w:szCs w:val="26"/>
              </w:rPr>
              <w:t>7510303</w:t>
            </w:r>
          </w:p>
        </w:tc>
        <w:tc>
          <w:tcPr>
            <w:tcW w:w="1051" w:type="dxa"/>
            <w:vAlign w:val="center"/>
          </w:tcPr>
          <w:p w:rsidR="00705D45" w:rsidRPr="00516E63" w:rsidRDefault="00705D45" w:rsidP="00C61F61">
            <w:pPr>
              <w:spacing w:after="0"/>
              <w:jc w:val="center"/>
              <w:rPr>
                <w:rFonts w:ascii="Times New Roman" w:hAnsi="Times New Roman"/>
                <w:color w:val="000000"/>
                <w:sz w:val="26"/>
                <w:szCs w:val="26"/>
              </w:rPr>
            </w:pPr>
            <w:r>
              <w:rPr>
                <w:rFonts w:ascii="Times New Roman" w:hAnsi="Times New Roman"/>
                <w:color w:val="000000"/>
                <w:sz w:val="26"/>
                <w:szCs w:val="26"/>
              </w:rPr>
              <w:t>120</w:t>
            </w:r>
          </w:p>
        </w:tc>
        <w:tc>
          <w:tcPr>
            <w:tcW w:w="2730" w:type="dxa"/>
            <w:vAlign w:val="center"/>
          </w:tcPr>
          <w:p w:rsidR="00705D45" w:rsidRPr="00516E63" w:rsidRDefault="00705D45" w:rsidP="006E384E">
            <w:pPr>
              <w:spacing w:after="0"/>
              <w:jc w:val="center"/>
              <w:rPr>
                <w:rFonts w:ascii="Times New Roman" w:hAnsi="Times New Roman"/>
                <w:color w:val="000000"/>
                <w:sz w:val="26"/>
                <w:szCs w:val="26"/>
              </w:rPr>
            </w:pPr>
            <w:r>
              <w:rPr>
                <w:rFonts w:ascii="Times New Roman" w:hAnsi="Times New Roman"/>
                <w:color w:val="000000"/>
                <w:sz w:val="26"/>
                <w:szCs w:val="26"/>
              </w:rPr>
              <w:t>A00, A01, B00, D01</w:t>
            </w:r>
          </w:p>
        </w:tc>
      </w:tr>
    </w:tbl>
    <w:p w:rsidR="00173F2F" w:rsidRPr="00516E63" w:rsidRDefault="00173F2F" w:rsidP="00452CF6">
      <w:pPr>
        <w:spacing w:before="240" w:after="120" w:line="360" w:lineRule="auto"/>
        <w:ind w:firstLine="567"/>
        <w:jc w:val="both"/>
        <w:rPr>
          <w:rFonts w:ascii="Times New Roman" w:hAnsi="Times New Roman"/>
          <w:color w:val="000000"/>
          <w:sz w:val="26"/>
          <w:szCs w:val="26"/>
        </w:rPr>
      </w:pPr>
      <w:r w:rsidRPr="00173F2F">
        <w:rPr>
          <w:rFonts w:ascii="Times New Roman" w:hAnsi="Times New Roman"/>
          <w:sz w:val="26"/>
          <w:szCs w:val="26"/>
          <w:lang w:val="sv-SE"/>
        </w:rPr>
        <w:t>- Quy định chênh lệch điểm xét tuyển giữa các tổ hợp; các điều kiện phụ sử dụng trong xét tuyể</w:t>
      </w:r>
      <w:r>
        <w:rPr>
          <w:rFonts w:ascii="Times New Roman" w:hAnsi="Times New Roman"/>
          <w:sz w:val="26"/>
          <w:szCs w:val="26"/>
          <w:lang w:val="sv-SE"/>
        </w:rPr>
        <w:t xml:space="preserve">n: </w:t>
      </w:r>
      <w:r w:rsidR="00C61F61">
        <w:rPr>
          <w:rFonts w:ascii="Times New Roman" w:hAnsi="Times New Roman"/>
          <w:color w:val="000000"/>
          <w:sz w:val="26"/>
          <w:szCs w:val="26"/>
        </w:rPr>
        <w:t>Độ chênh lệch giữa các tổ hợp bằng 0</w:t>
      </w:r>
      <w:r w:rsidRPr="00516E63">
        <w:rPr>
          <w:rFonts w:ascii="Times New Roman" w:hAnsi="Times New Roman"/>
          <w:color w:val="000000"/>
          <w:sz w:val="26"/>
          <w:szCs w:val="26"/>
        </w:rPr>
        <w:t>; nếu các thí sinh bằng điểm nhau thì ưu tiên xét tuyển thí sinh có điểm môn Toán cao hơn.</w:t>
      </w:r>
    </w:p>
    <w:p w:rsidR="00AD46F2" w:rsidRPr="005C7B76" w:rsidRDefault="00C61F61" w:rsidP="00452CF6">
      <w:pPr>
        <w:autoSpaceDN w:val="0"/>
        <w:spacing w:after="120" w:line="360" w:lineRule="auto"/>
        <w:ind w:firstLine="567"/>
        <w:jc w:val="both"/>
        <w:rPr>
          <w:rFonts w:ascii="Times New Roman" w:hAnsi="Times New Roman"/>
          <w:b/>
          <w:i/>
          <w:sz w:val="26"/>
          <w:szCs w:val="26"/>
          <w:lang w:val="sv-SE"/>
        </w:rPr>
      </w:pPr>
      <w:r w:rsidRPr="005C7B76">
        <w:rPr>
          <w:rFonts w:ascii="Times New Roman" w:hAnsi="Times New Roman"/>
          <w:b/>
          <w:i/>
          <w:sz w:val="26"/>
          <w:szCs w:val="26"/>
          <w:lang w:val="sv-SE"/>
        </w:rPr>
        <w:t>1</w:t>
      </w:r>
      <w:r w:rsidR="00AD46F2" w:rsidRPr="005C7B76">
        <w:rPr>
          <w:rFonts w:ascii="Times New Roman" w:hAnsi="Times New Roman"/>
          <w:b/>
          <w:i/>
          <w:sz w:val="26"/>
          <w:szCs w:val="26"/>
          <w:lang w:val="sv-SE"/>
        </w:rPr>
        <w:t>.7. Tổ chức tuyể</w:t>
      </w:r>
      <w:r w:rsidR="00B02E5B" w:rsidRPr="005C7B76">
        <w:rPr>
          <w:rFonts w:ascii="Times New Roman" w:hAnsi="Times New Roman"/>
          <w:b/>
          <w:i/>
          <w:sz w:val="26"/>
          <w:szCs w:val="26"/>
          <w:lang w:val="sv-SE"/>
        </w:rPr>
        <w:t>n sinh</w:t>
      </w:r>
    </w:p>
    <w:p w:rsidR="00251731" w:rsidRPr="00516E63" w:rsidRDefault="007E1483" w:rsidP="00452CF6">
      <w:pPr>
        <w:autoSpaceDN w:val="0"/>
        <w:spacing w:after="0" w:line="360" w:lineRule="auto"/>
        <w:ind w:firstLine="567"/>
        <w:jc w:val="both"/>
        <w:rPr>
          <w:rFonts w:ascii="Times New Roman" w:hAnsi="Times New Roman"/>
          <w:i/>
          <w:sz w:val="26"/>
          <w:szCs w:val="26"/>
          <w:lang w:val="sv-SE"/>
        </w:rPr>
      </w:pPr>
      <w:r>
        <w:rPr>
          <w:rFonts w:ascii="Times New Roman" w:hAnsi="Times New Roman"/>
          <w:i/>
          <w:sz w:val="26"/>
          <w:szCs w:val="26"/>
          <w:lang w:val="sv-SE"/>
        </w:rPr>
        <w:t>1</w:t>
      </w:r>
      <w:r w:rsidR="00663CD7" w:rsidRPr="00516E63">
        <w:rPr>
          <w:rFonts w:ascii="Times New Roman" w:hAnsi="Times New Roman"/>
          <w:i/>
          <w:sz w:val="26"/>
          <w:szCs w:val="26"/>
          <w:lang w:val="sv-SE"/>
        </w:rPr>
        <w:t xml:space="preserve">.7.1. Thời gian tuyển sinh: </w:t>
      </w:r>
    </w:p>
    <w:p w:rsidR="00663CD7" w:rsidRPr="00516E63" w:rsidRDefault="00663CD7" w:rsidP="00516E63">
      <w:pPr>
        <w:autoSpaceDN w:val="0"/>
        <w:spacing w:after="0" w:line="360" w:lineRule="auto"/>
        <w:ind w:firstLine="720"/>
        <w:jc w:val="both"/>
        <w:rPr>
          <w:rFonts w:ascii="Times New Roman" w:hAnsi="Times New Roman"/>
          <w:color w:val="000000"/>
          <w:sz w:val="26"/>
          <w:szCs w:val="26"/>
        </w:rPr>
      </w:pPr>
      <w:r w:rsidRPr="00516E63">
        <w:rPr>
          <w:rFonts w:ascii="Times New Roman" w:hAnsi="Times New Roman"/>
          <w:sz w:val="26"/>
          <w:szCs w:val="26"/>
          <w:lang w:val="sv-SE"/>
        </w:rPr>
        <w:t xml:space="preserve">- Xét tuyển theo kết quả thi </w:t>
      </w:r>
      <w:r w:rsidR="00C61F61">
        <w:rPr>
          <w:rFonts w:ascii="Times New Roman" w:hAnsi="Times New Roman"/>
          <w:sz w:val="26"/>
          <w:szCs w:val="26"/>
          <w:lang w:val="sv-SE"/>
        </w:rPr>
        <w:t>tốt nghiệp THPT</w:t>
      </w:r>
      <w:r w:rsidR="004E4984">
        <w:rPr>
          <w:rFonts w:ascii="Times New Roman" w:hAnsi="Times New Roman"/>
          <w:sz w:val="26"/>
          <w:szCs w:val="26"/>
          <w:lang w:val="sv-SE"/>
        </w:rPr>
        <w:t xml:space="preserve"> năm 2020</w:t>
      </w:r>
      <w:r w:rsidRPr="00516E63">
        <w:rPr>
          <w:rFonts w:ascii="Times New Roman" w:hAnsi="Times New Roman"/>
          <w:i/>
          <w:sz w:val="26"/>
          <w:szCs w:val="26"/>
          <w:lang w:val="sv-SE"/>
        </w:rPr>
        <w:t xml:space="preserve">: </w:t>
      </w:r>
      <w:r w:rsidRPr="00516E63">
        <w:rPr>
          <w:rFonts w:ascii="Times New Roman" w:hAnsi="Times New Roman"/>
          <w:color w:val="000000"/>
          <w:sz w:val="26"/>
          <w:szCs w:val="26"/>
          <w:lang w:val="nl-NL"/>
        </w:rPr>
        <w:t xml:space="preserve">theo </w:t>
      </w:r>
      <w:r w:rsidRPr="00516E63">
        <w:rPr>
          <w:rFonts w:ascii="Times New Roman" w:hAnsi="Times New Roman"/>
          <w:color w:val="000000"/>
          <w:sz w:val="26"/>
          <w:szCs w:val="26"/>
        </w:rPr>
        <w:t>quy  định của Bộ Giáo dục và Đào tạo.</w:t>
      </w:r>
    </w:p>
    <w:p w:rsidR="00663CD7" w:rsidRPr="00516E63" w:rsidRDefault="00663CD7" w:rsidP="00516E63">
      <w:pPr>
        <w:autoSpaceDN w:val="0"/>
        <w:spacing w:after="0" w:line="360" w:lineRule="auto"/>
        <w:ind w:firstLine="720"/>
        <w:jc w:val="both"/>
        <w:rPr>
          <w:rFonts w:ascii="Times New Roman" w:hAnsi="Times New Roman"/>
          <w:color w:val="000000"/>
          <w:sz w:val="26"/>
          <w:szCs w:val="26"/>
        </w:rPr>
      </w:pPr>
      <w:r w:rsidRPr="00516E63">
        <w:rPr>
          <w:rFonts w:ascii="Times New Roman" w:hAnsi="Times New Roman"/>
          <w:color w:val="000000"/>
          <w:sz w:val="26"/>
          <w:szCs w:val="26"/>
        </w:rPr>
        <w:t xml:space="preserve">- Xét tuyển theo kết quả </w:t>
      </w:r>
      <w:r w:rsidR="00E73AE5" w:rsidRPr="00516E63">
        <w:rPr>
          <w:rFonts w:ascii="Times New Roman" w:hAnsi="Times New Roman"/>
          <w:color w:val="000000"/>
          <w:sz w:val="26"/>
          <w:szCs w:val="26"/>
        </w:rPr>
        <w:t>học tập THPT: Thời gian nhận hồ sơ và xét tuyển chia thành nhiều đợt</w:t>
      </w:r>
      <w:r w:rsidR="00957FC1" w:rsidRPr="00516E63">
        <w:rPr>
          <w:rFonts w:ascii="Times New Roman" w:hAnsi="Times New Roman"/>
          <w:color w:val="000000"/>
          <w:sz w:val="26"/>
          <w:szCs w:val="26"/>
        </w:rPr>
        <w:t>, n</w:t>
      </w:r>
      <w:r w:rsidR="00C81FAF">
        <w:rPr>
          <w:rFonts w:ascii="Times New Roman" w:hAnsi="Times New Roman"/>
          <w:color w:val="000000"/>
          <w:sz w:val="26"/>
          <w:szCs w:val="26"/>
        </w:rPr>
        <w:t>ăm 2</w:t>
      </w:r>
      <w:r w:rsidR="004E4984">
        <w:rPr>
          <w:rFonts w:ascii="Times New Roman" w:hAnsi="Times New Roman"/>
          <w:color w:val="000000"/>
          <w:sz w:val="26"/>
          <w:szCs w:val="26"/>
        </w:rPr>
        <w:t>020</w:t>
      </w:r>
      <w:r w:rsidR="00E73AE5" w:rsidRPr="00516E63">
        <w:rPr>
          <w:rFonts w:ascii="Times New Roman" w:hAnsi="Times New Roman"/>
          <w:color w:val="000000"/>
          <w:sz w:val="26"/>
          <w:szCs w:val="26"/>
        </w:rPr>
        <w:t xml:space="preserve"> Nhà trường nhận hồ sơ xét tuyển theo các đợ</w:t>
      </w:r>
      <w:r w:rsidR="00FB034B">
        <w:rPr>
          <w:rFonts w:ascii="Times New Roman" w:hAnsi="Times New Roman"/>
          <w:color w:val="000000"/>
          <w:sz w:val="26"/>
          <w:szCs w:val="26"/>
        </w:rPr>
        <w:t>t từ</w:t>
      </w:r>
      <w:r w:rsidR="004E4984">
        <w:rPr>
          <w:rFonts w:ascii="Times New Roman" w:hAnsi="Times New Roman"/>
          <w:color w:val="000000"/>
          <w:sz w:val="26"/>
          <w:szCs w:val="26"/>
        </w:rPr>
        <w:t xml:space="preserve"> tháng </w:t>
      </w:r>
      <w:r w:rsidR="00D63FBD">
        <w:rPr>
          <w:rFonts w:ascii="Times New Roman" w:hAnsi="Times New Roman"/>
          <w:color w:val="000000"/>
          <w:sz w:val="26"/>
          <w:szCs w:val="26"/>
        </w:rPr>
        <w:t>2</w:t>
      </w:r>
      <w:r w:rsidR="004E4984">
        <w:rPr>
          <w:rFonts w:ascii="Times New Roman" w:hAnsi="Times New Roman"/>
          <w:color w:val="000000"/>
          <w:sz w:val="26"/>
          <w:szCs w:val="26"/>
        </w:rPr>
        <w:t>/2020</w:t>
      </w:r>
      <w:r w:rsidR="00FB034B">
        <w:rPr>
          <w:rFonts w:ascii="Times New Roman" w:hAnsi="Times New Roman"/>
          <w:color w:val="000000"/>
          <w:sz w:val="26"/>
          <w:szCs w:val="26"/>
        </w:rPr>
        <w:t>.</w:t>
      </w:r>
    </w:p>
    <w:p w:rsidR="001D2F54" w:rsidRPr="00516E63" w:rsidRDefault="007E1483" w:rsidP="00452CF6">
      <w:pPr>
        <w:autoSpaceDN w:val="0"/>
        <w:spacing w:before="240" w:after="120" w:line="360" w:lineRule="auto"/>
        <w:ind w:firstLine="567"/>
        <w:jc w:val="both"/>
        <w:rPr>
          <w:rFonts w:ascii="Times New Roman" w:hAnsi="Times New Roman"/>
          <w:i/>
          <w:sz w:val="26"/>
          <w:szCs w:val="26"/>
          <w:lang w:val="sv-SE"/>
        </w:rPr>
      </w:pPr>
      <w:r>
        <w:rPr>
          <w:rFonts w:ascii="Times New Roman" w:hAnsi="Times New Roman"/>
          <w:i/>
          <w:sz w:val="26"/>
          <w:szCs w:val="26"/>
          <w:lang w:val="sv-SE"/>
        </w:rPr>
        <w:lastRenderedPageBreak/>
        <w:t>1</w:t>
      </w:r>
      <w:r w:rsidR="001D2F54" w:rsidRPr="00516E63">
        <w:rPr>
          <w:rFonts w:ascii="Times New Roman" w:hAnsi="Times New Roman"/>
          <w:i/>
          <w:sz w:val="26"/>
          <w:szCs w:val="26"/>
          <w:lang w:val="sv-SE"/>
        </w:rPr>
        <w:t xml:space="preserve">.7.2. Hình thức nhận </w:t>
      </w:r>
      <w:r w:rsidR="00D658DB">
        <w:rPr>
          <w:rFonts w:ascii="Times New Roman" w:hAnsi="Times New Roman"/>
          <w:i/>
          <w:sz w:val="26"/>
          <w:szCs w:val="26"/>
          <w:lang w:val="sv-SE"/>
        </w:rPr>
        <w:t xml:space="preserve">hồ sơ </w:t>
      </w:r>
      <w:r w:rsidR="001D2F54" w:rsidRPr="00516E63">
        <w:rPr>
          <w:rFonts w:ascii="Times New Roman" w:hAnsi="Times New Roman"/>
          <w:i/>
          <w:sz w:val="26"/>
          <w:szCs w:val="26"/>
          <w:lang w:val="sv-SE"/>
        </w:rPr>
        <w:t>ĐKXT:</w:t>
      </w:r>
    </w:p>
    <w:p w:rsidR="001D2F54" w:rsidRPr="00516E63" w:rsidRDefault="001D2F54" w:rsidP="00452CF6">
      <w:pPr>
        <w:spacing w:after="120" w:line="360" w:lineRule="auto"/>
        <w:ind w:firstLine="567"/>
        <w:jc w:val="both"/>
        <w:rPr>
          <w:rFonts w:ascii="Times New Roman" w:hAnsi="Times New Roman"/>
          <w:color w:val="000000"/>
          <w:sz w:val="26"/>
          <w:szCs w:val="26"/>
          <w:lang w:val="nl-NL"/>
        </w:rPr>
      </w:pPr>
      <w:r w:rsidRPr="00516E63">
        <w:rPr>
          <w:rFonts w:ascii="Times New Roman" w:hAnsi="Times New Roman"/>
          <w:color w:val="000000"/>
          <w:sz w:val="26"/>
          <w:szCs w:val="26"/>
          <w:lang w:val="nl-NL"/>
        </w:rPr>
        <w:t xml:space="preserve">- Xét </w:t>
      </w:r>
      <w:r w:rsidRPr="00516E63">
        <w:rPr>
          <w:rFonts w:ascii="Times New Roman" w:hAnsi="Times New Roman"/>
          <w:color w:val="000000"/>
          <w:sz w:val="26"/>
          <w:szCs w:val="26"/>
        </w:rPr>
        <w:t>tuyển theo kết quả</w:t>
      </w:r>
      <w:r w:rsidR="004E4984">
        <w:rPr>
          <w:rFonts w:ascii="Times New Roman" w:hAnsi="Times New Roman"/>
          <w:color w:val="000000"/>
          <w:sz w:val="26"/>
          <w:szCs w:val="26"/>
        </w:rPr>
        <w:t xml:space="preserve"> thi tốt nghiệp THPT năm 2020</w:t>
      </w:r>
      <w:r w:rsidRPr="00516E63">
        <w:rPr>
          <w:rFonts w:ascii="Times New Roman" w:hAnsi="Times New Roman"/>
          <w:color w:val="000000"/>
          <w:sz w:val="26"/>
          <w:szCs w:val="26"/>
        </w:rPr>
        <w:t xml:space="preserve">: </w:t>
      </w:r>
      <w:r w:rsidR="007E1483">
        <w:rPr>
          <w:rFonts w:ascii="Times New Roman" w:hAnsi="Times New Roman"/>
          <w:color w:val="000000"/>
          <w:sz w:val="26"/>
          <w:szCs w:val="26"/>
        </w:rPr>
        <w:t>Thí sinh nộp hồ sơ ĐKXT tại các trường THPT hoặc tại các Sở GD&amp;ĐT</w:t>
      </w:r>
      <w:r w:rsidR="005B0BAF" w:rsidRPr="00516E63">
        <w:rPr>
          <w:rFonts w:ascii="Times New Roman" w:hAnsi="Times New Roman"/>
          <w:color w:val="000000"/>
          <w:sz w:val="26"/>
          <w:szCs w:val="26"/>
          <w:lang w:val="nl-NL"/>
        </w:rPr>
        <w:t>.</w:t>
      </w:r>
    </w:p>
    <w:p w:rsidR="001D2F54" w:rsidRPr="00516E63" w:rsidRDefault="001D2F54" w:rsidP="00452CF6">
      <w:pPr>
        <w:spacing w:after="120" w:line="360" w:lineRule="auto"/>
        <w:ind w:firstLine="567"/>
        <w:jc w:val="both"/>
        <w:rPr>
          <w:rFonts w:ascii="Times New Roman" w:hAnsi="Times New Roman"/>
          <w:color w:val="000000"/>
          <w:sz w:val="26"/>
          <w:szCs w:val="26"/>
        </w:rPr>
      </w:pPr>
      <w:r w:rsidRPr="00516E63">
        <w:rPr>
          <w:rFonts w:ascii="Times New Roman" w:hAnsi="Times New Roman"/>
          <w:color w:val="000000"/>
          <w:sz w:val="26"/>
          <w:szCs w:val="26"/>
          <w:lang w:val="nl-NL"/>
        </w:rPr>
        <w:t xml:space="preserve">- </w:t>
      </w:r>
      <w:r w:rsidRPr="00516E63">
        <w:rPr>
          <w:rFonts w:ascii="Times New Roman" w:hAnsi="Times New Roman"/>
          <w:color w:val="000000"/>
          <w:sz w:val="26"/>
          <w:szCs w:val="26"/>
        </w:rPr>
        <w:t>Xét tuyển theo kết quả học tậ</w:t>
      </w:r>
      <w:r w:rsidR="004E4984">
        <w:rPr>
          <w:rFonts w:ascii="Times New Roman" w:hAnsi="Times New Roman"/>
          <w:color w:val="000000"/>
          <w:sz w:val="26"/>
          <w:szCs w:val="26"/>
        </w:rPr>
        <w:t>p THPT</w:t>
      </w:r>
      <w:r w:rsidR="005B0BAF" w:rsidRPr="00516E63">
        <w:rPr>
          <w:rFonts w:ascii="Times New Roman" w:hAnsi="Times New Roman"/>
          <w:color w:val="000000"/>
          <w:sz w:val="26"/>
          <w:szCs w:val="26"/>
        </w:rPr>
        <w:t xml:space="preserve">: nộp hồ sơ trực tiếp, gửi </w:t>
      </w:r>
      <w:r w:rsidR="005B0BAF" w:rsidRPr="00516E63">
        <w:rPr>
          <w:rFonts w:ascii="Times New Roman" w:hAnsi="Times New Roman"/>
          <w:color w:val="000000"/>
          <w:sz w:val="26"/>
          <w:szCs w:val="26"/>
          <w:lang w:val="nl-NL"/>
        </w:rPr>
        <w:t>theo đường bưu điện</w:t>
      </w:r>
      <w:r w:rsidR="00B02E5B" w:rsidRPr="00516E63">
        <w:rPr>
          <w:rFonts w:ascii="Times New Roman" w:hAnsi="Times New Roman"/>
          <w:color w:val="000000"/>
          <w:sz w:val="26"/>
          <w:szCs w:val="26"/>
          <w:lang w:val="nl-NL"/>
        </w:rPr>
        <w:t xml:space="preserve"> về Bộ phận tuyển sinh của Nhà trường.</w:t>
      </w:r>
      <w:r w:rsidR="005B0BAF" w:rsidRPr="00516E63">
        <w:rPr>
          <w:rFonts w:ascii="Times New Roman" w:hAnsi="Times New Roman"/>
          <w:color w:val="000000"/>
          <w:sz w:val="26"/>
          <w:szCs w:val="26"/>
          <w:lang w:val="nl-NL"/>
        </w:rPr>
        <w:t xml:space="preserve"> (thí sinh </w:t>
      </w:r>
      <w:r w:rsidR="00B02E5B" w:rsidRPr="00516E63">
        <w:rPr>
          <w:rFonts w:ascii="Times New Roman" w:hAnsi="Times New Roman"/>
          <w:color w:val="000000"/>
          <w:sz w:val="26"/>
          <w:szCs w:val="26"/>
          <w:lang w:val="nl-NL"/>
        </w:rPr>
        <w:t xml:space="preserve">có thể </w:t>
      </w:r>
      <w:r w:rsidR="005B0BAF" w:rsidRPr="00516E63">
        <w:rPr>
          <w:rFonts w:ascii="Times New Roman" w:hAnsi="Times New Roman"/>
          <w:color w:val="000000"/>
          <w:sz w:val="26"/>
          <w:szCs w:val="26"/>
          <w:lang w:val="nl-NL"/>
        </w:rPr>
        <w:t>đăng ký trực tuyến trên website: tuyensinh.vuted.edu.vn).</w:t>
      </w:r>
    </w:p>
    <w:p w:rsidR="00B02E5B" w:rsidRPr="00516E63" w:rsidRDefault="00B02E5B" w:rsidP="00D97CC2">
      <w:pPr>
        <w:spacing w:after="120" w:line="360" w:lineRule="auto"/>
        <w:ind w:firstLine="567"/>
        <w:jc w:val="both"/>
        <w:rPr>
          <w:rFonts w:ascii="Times New Roman" w:hAnsi="Times New Roman"/>
          <w:b/>
          <w:color w:val="000000"/>
          <w:sz w:val="26"/>
          <w:szCs w:val="26"/>
          <w:lang w:val="nl-NL"/>
        </w:rPr>
      </w:pPr>
      <w:r w:rsidRPr="00516E63">
        <w:rPr>
          <w:rFonts w:ascii="Times New Roman" w:hAnsi="Times New Roman"/>
          <w:b/>
          <w:color w:val="000000"/>
          <w:sz w:val="26"/>
          <w:szCs w:val="26"/>
          <w:lang w:val="nl-NL"/>
        </w:rPr>
        <w:t xml:space="preserve">Địa chỉ liên hệ: Bộ phận Tuyển sinh, Trường Đại học Sư phạm Kỹ thuật Vinh, Số 117, Đường Nguyễn Viết Xuân - Phường Hưng Dũng </w:t>
      </w:r>
      <w:r w:rsidR="00705D45">
        <w:rPr>
          <w:rFonts w:ascii="Times New Roman" w:hAnsi="Times New Roman"/>
          <w:b/>
          <w:color w:val="000000"/>
          <w:sz w:val="26"/>
          <w:szCs w:val="26"/>
          <w:lang w:val="nl-NL"/>
        </w:rPr>
        <w:t>-</w:t>
      </w:r>
      <w:r w:rsidRPr="00516E63">
        <w:rPr>
          <w:rFonts w:ascii="Times New Roman" w:hAnsi="Times New Roman"/>
          <w:b/>
          <w:color w:val="000000"/>
          <w:sz w:val="26"/>
          <w:szCs w:val="26"/>
          <w:lang w:val="nl-NL"/>
        </w:rPr>
        <w:t xml:space="preserve"> Thành phố Vinh - Nghệ An. Điện thoại: 02383.833.002; Hotline: 0979.681.724. </w:t>
      </w:r>
    </w:p>
    <w:p w:rsidR="005B0BAF" w:rsidRPr="00516E63" w:rsidRDefault="005B0BAF" w:rsidP="00D97CC2">
      <w:pPr>
        <w:spacing w:after="120" w:line="336" w:lineRule="auto"/>
        <w:ind w:left="480"/>
        <w:jc w:val="both"/>
        <w:rPr>
          <w:rFonts w:ascii="Times New Roman" w:hAnsi="Times New Roman"/>
          <w:b/>
          <w:color w:val="000000"/>
          <w:sz w:val="26"/>
          <w:szCs w:val="26"/>
          <w:lang w:val="nl-NL"/>
        </w:rPr>
      </w:pPr>
      <w:r w:rsidRPr="00516E63">
        <w:rPr>
          <w:rFonts w:ascii="Times New Roman" w:hAnsi="Times New Roman"/>
          <w:b/>
          <w:color w:val="000000"/>
          <w:sz w:val="26"/>
          <w:szCs w:val="26"/>
          <w:lang w:val="nl-NL"/>
        </w:rPr>
        <w:t xml:space="preserve">Hồ sơ </w:t>
      </w:r>
      <w:r w:rsidRPr="00516E63">
        <w:rPr>
          <w:rFonts w:ascii="Times New Roman" w:hAnsi="Times New Roman"/>
          <w:b/>
          <w:color w:val="000000"/>
          <w:sz w:val="26"/>
          <w:szCs w:val="26"/>
        </w:rPr>
        <w:t>xét</w:t>
      </w:r>
      <w:r w:rsidRPr="00516E63">
        <w:rPr>
          <w:rFonts w:ascii="Times New Roman" w:hAnsi="Times New Roman"/>
          <w:b/>
          <w:color w:val="000000"/>
          <w:sz w:val="26"/>
          <w:szCs w:val="26"/>
          <w:lang w:val="nl-NL"/>
        </w:rPr>
        <w:t xml:space="preserve"> tuyển bao gồm:</w:t>
      </w:r>
    </w:p>
    <w:p w:rsidR="005B0BAF" w:rsidRPr="00516E63" w:rsidRDefault="005B0BAF" w:rsidP="00D97CC2">
      <w:pPr>
        <w:spacing w:after="120" w:line="336" w:lineRule="auto"/>
        <w:ind w:firstLine="567"/>
        <w:jc w:val="both"/>
        <w:rPr>
          <w:rFonts w:ascii="Times New Roman" w:hAnsi="Times New Roman"/>
          <w:color w:val="000000"/>
          <w:sz w:val="26"/>
          <w:szCs w:val="26"/>
          <w:lang w:val="nl-NL"/>
        </w:rPr>
      </w:pPr>
      <w:r w:rsidRPr="00516E63">
        <w:rPr>
          <w:rFonts w:ascii="Times New Roman" w:hAnsi="Times New Roman"/>
          <w:color w:val="000000"/>
          <w:sz w:val="26"/>
          <w:szCs w:val="26"/>
          <w:lang w:val="nl-NL"/>
        </w:rPr>
        <w:t>+ Phiếu đăng ký xét tuyển (theo mẫu, có thể tải từ Website của Nhà trườ</w:t>
      </w:r>
      <w:r w:rsidR="00516E63">
        <w:rPr>
          <w:rFonts w:ascii="Times New Roman" w:hAnsi="Times New Roman"/>
          <w:color w:val="000000"/>
          <w:sz w:val="26"/>
          <w:szCs w:val="26"/>
          <w:lang w:val="nl-NL"/>
        </w:rPr>
        <w:t>ng);</w:t>
      </w:r>
    </w:p>
    <w:p w:rsidR="005B0BAF" w:rsidRPr="00516E63" w:rsidRDefault="005B0BAF" w:rsidP="00D97CC2">
      <w:pPr>
        <w:spacing w:after="120" w:line="336" w:lineRule="auto"/>
        <w:ind w:firstLine="567"/>
        <w:jc w:val="both"/>
        <w:rPr>
          <w:rFonts w:ascii="Times New Roman" w:hAnsi="Times New Roman"/>
          <w:color w:val="000000"/>
          <w:sz w:val="26"/>
          <w:szCs w:val="26"/>
          <w:lang w:val="nl-NL"/>
        </w:rPr>
      </w:pPr>
      <w:r w:rsidRPr="00516E63">
        <w:rPr>
          <w:rFonts w:ascii="Times New Roman" w:hAnsi="Times New Roman"/>
          <w:color w:val="000000"/>
          <w:sz w:val="26"/>
          <w:szCs w:val="26"/>
          <w:lang w:val="nl-NL"/>
        </w:rPr>
        <w:t>+ Học bạ THPT (bả</w:t>
      </w:r>
      <w:r w:rsidR="00D746CC" w:rsidRPr="00516E63">
        <w:rPr>
          <w:rFonts w:ascii="Times New Roman" w:hAnsi="Times New Roman"/>
          <w:color w:val="000000"/>
          <w:sz w:val="26"/>
          <w:szCs w:val="26"/>
          <w:lang w:val="nl-NL"/>
        </w:rPr>
        <w:t>n photocopy có</w:t>
      </w:r>
      <w:r w:rsidRPr="00516E63">
        <w:rPr>
          <w:rFonts w:ascii="Times New Roman" w:hAnsi="Times New Roman"/>
          <w:color w:val="000000"/>
          <w:sz w:val="26"/>
          <w:szCs w:val="26"/>
          <w:lang w:val="nl-NL"/>
        </w:rPr>
        <w:t xml:space="preserve"> công chứ</w:t>
      </w:r>
      <w:r w:rsidR="00516E63">
        <w:rPr>
          <w:rFonts w:ascii="Times New Roman" w:hAnsi="Times New Roman"/>
          <w:color w:val="000000"/>
          <w:sz w:val="26"/>
          <w:szCs w:val="26"/>
          <w:lang w:val="nl-NL"/>
        </w:rPr>
        <w:t>ng);</w:t>
      </w:r>
    </w:p>
    <w:p w:rsidR="005B0BAF" w:rsidRPr="00516E63" w:rsidRDefault="005B0BAF" w:rsidP="00D97CC2">
      <w:pPr>
        <w:spacing w:after="120" w:line="336" w:lineRule="auto"/>
        <w:ind w:firstLine="567"/>
        <w:jc w:val="both"/>
        <w:rPr>
          <w:rFonts w:ascii="Times New Roman" w:hAnsi="Times New Roman"/>
          <w:color w:val="000000"/>
          <w:sz w:val="26"/>
          <w:szCs w:val="26"/>
          <w:lang w:val="nl-NL"/>
        </w:rPr>
      </w:pPr>
      <w:r w:rsidRPr="00516E63">
        <w:rPr>
          <w:rFonts w:ascii="Times New Roman" w:hAnsi="Times New Roman"/>
          <w:color w:val="000000"/>
          <w:sz w:val="26"/>
          <w:szCs w:val="26"/>
          <w:lang w:val="nl-NL"/>
        </w:rPr>
        <w:t>+ Bằng tốt nghiệp</w:t>
      </w:r>
      <w:r w:rsidR="007E1483">
        <w:rPr>
          <w:rFonts w:ascii="Times New Roman" w:hAnsi="Times New Roman"/>
          <w:color w:val="000000"/>
          <w:sz w:val="26"/>
          <w:szCs w:val="26"/>
          <w:lang w:val="nl-NL"/>
        </w:rPr>
        <w:t xml:space="preserve"> THPT (hoặc tương đương)</w:t>
      </w:r>
      <w:r w:rsidRPr="00516E63">
        <w:rPr>
          <w:rFonts w:ascii="Times New Roman" w:hAnsi="Times New Roman"/>
          <w:color w:val="000000"/>
          <w:sz w:val="26"/>
          <w:szCs w:val="26"/>
          <w:lang w:val="nl-NL"/>
        </w:rPr>
        <w:t xml:space="preserve"> hoặc Giấy chứng nhận tốt nghiệp THPT tạm thời</w:t>
      </w:r>
      <w:r w:rsidR="007E1483">
        <w:rPr>
          <w:rFonts w:ascii="Times New Roman" w:hAnsi="Times New Roman"/>
          <w:color w:val="000000"/>
          <w:sz w:val="26"/>
          <w:szCs w:val="26"/>
          <w:lang w:val="nl-NL"/>
        </w:rPr>
        <w:t xml:space="preserve"> đối với thí sinh tốt nghiệp năm 2020</w:t>
      </w:r>
      <w:r w:rsidRPr="00516E63">
        <w:rPr>
          <w:rFonts w:ascii="Times New Roman" w:hAnsi="Times New Roman"/>
          <w:color w:val="000000"/>
          <w:sz w:val="26"/>
          <w:szCs w:val="26"/>
          <w:lang w:val="nl-NL"/>
        </w:rPr>
        <w:t xml:space="preserve"> </w:t>
      </w:r>
      <w:r w:rsidR="007E1483">
        <w:rPr>
          <w:rFonts w:ascii="Times New Roman" w:hAnsi="Times New Roman"/>
          <w:color w:val="000000"/>
          <w:sz w:val="26"/>
          <w:szCs w:val="26"/>
          <w:lang w:val="nl-NL"/>
        </w:rPr>
        <w:t>(</w:t>
      </w:r>
      <w:r w:rsidRPr="00516E63">
        <w:rPr>
          <w:rFonts w:ascii="Times New Roman" w:hAnsi="Times New Roman"/>
          <w:color w:val="000000"/>
          <w:sz w:val="26"/>
          <w:szCs w:val="26"/>
          <w:lang w:val="nl-NL"/>
        </w:rPr>
        <w:t xml:space="preserve">bản </w:t>
      </w:r>
      <w:r w:rsidR="00D746CC" w:rsidRPr="00516E63">
        <w:rPr>
          <w:rFonts w:ascii="Times New Roman" w:hAnsi="Times New Roman"/>
          <w:color w:val="000000"/>
          <w:sz w:val="26"/>
          <w:szCs w:val="26"/>
          <w:lang w:val="nl-NL"/>
        </w:rPr>
        <w:t xml:space="preserve">photocopy có </w:t>
      </w:r>
      <w:r w:rsidRPr="00516E63">
        <w:rPr>
          <w:rFonts w:ascii="Times New Roman" w:hAnsi="Times New Roman"/>
          <w:color w:val="000000"/>
          <w:sz w:val="26"/>
          <w:szCs w:val="26"/>
          <w:lang w:val="nl-NL"/>
        </w:rPr>
        <w:t>công chứ</w:t>
      </w:r>
      <w:r w:rsidR="007E1483">
        <w:rPr>
          <w:rFonts w:ascii="Times New Roman" w:hAnsi="Times New Roman"/>
          <w:color w:val="000000"/>
          <w:sz w:val="26"/>
          <w:szCs w:val="26"/>
          <w:lang w:val="nl-NL"/>
        </w:rPr>
        <w:t>ng)</w:t>
      </w:r>
      <w:r w:rsidR="00516E63">
        <w:rPr>
          <w:rFonts w:ascii="Times New Roman" w:hAnsi="Times New Roman"/>
          <w:color w:val="000000"/>
          <w:sz w:val="26"/>
          <w:szCs w:val="26"/>
          <w:lang w:val="nl-NL"/>
        </w:rPr>
        <w:t>;</w:t>
      </w:r>
    </w:p>
    <w:p w:rsidR="005B0BAF" w:rsidRPr="00516E63" w:rsidRDefault="005B0BAF" w:rsidP="00D97CC2">
      <w:pPr>
        <w:spacing w:after="120" w:line="336" w:lineRule="auto"/>
        <w:ind w:firstLine="567"/>
        <w:jc w:val="both"/>
        <w:rPr>
          <w:rFonts w:ascii="Times New Roman" w:hAnsi="Times New Roman"/>
          <w:color w:val="000000"/>
          <w:sz w:val="26"/>
          <w:szCs w:val="26"/>
          <w:lang w:val="nl-NL"/>
        </w:rPr>
      </w:pPr>
      <w:r w:rsidRPr="00516E63">
        <w:rPr>
          <w:rFonts w:ascii="Times New Roman" w:hAnsi="Times New Roman"/>
          <w:color w:val="000000"/>
          <w:sz w:val="26"/>
          <w:szCs w:val="26"/>
          <w:lang w:val="nl-NL"/>
        </w:rPr>
        <w:t>+ Các giấy tờ chứng nhận ưu tiên (nế</w:t>
      </w:r>
      <w:r w:rsidR="00516E63">
        <w:rPr>
          <w:rFonts w:ascii="Times New Roman" w:hAnsi="Times New Roman"/>
          <w:color w:val="000000"/>
          <w:sz w:val="26"/>
          <w:szCs w:val="26"/>
          <w:lang w:val="nl-NL"/>
        </w:rPr>
        <w:t>u có);</w:t>
      </w:r>
    </w:p>
    <w:p w:rsidR="005B0BAF" w:rsidRPr="00516E63" w:rsidRDefault="005B0BAF" w:rsidP="00D97CC2">
      <w:pPr>
        <w:spacing w:after="120" w:line="336" w:lineRule="auto"/>
        <w:ind w:firstLine="567"/>
        <w:jc w:val="both"/>
        <w:rPr>
          <w:rFonts w:ascii="Times New Roman" w:hAnsi="Times New Roman"/>
          <w:color w:val="000000"/>
          <w:sz w:val="26"/>
          <w:szCs w:val="26"/>
          <w:lang w:val="nl-NL"/>
        </w:rPr>
      </w:pPr>
      <w:r w:rsidRPr="00516E63">
        <w:rPr>
          <w:rFonts w:ascii="Times New Roman" w:hAnsi="Times New Roman"/>
          <w:color w:val="000000"/>
          <w:sz w:val="26"/>
          <w:szCs w:val="26"/>
          <w:lang w:val="nl-NL"/>
        </w:rPr>
        <w:t>+ 01 Phong bì dán tem và ghi rõ địa chỉ của người nhận.</w:t>
      </w:r>
    </w:p>
    <w:p w:rsidR="008B5A88" w:rsidRPr="005C7B76" w:rsidRDefault="007E1483" w:rsidP="00452CF6">
      <w:pPr>
        <w:autoSpaceDN w:val="0"/>
        <w:spacing w:after="120" w:line="336" w:lineRule="auto"/>
        <w:ind w:firstLine="567"/>
        <w:jc w:val="both"/>
        <w:rPr>
          <w:rFonts w:ascii="Times New Roman" w:hAnsi="Times New Roman"/>
          <w:b/>
          <w:i/>
          <w:sz w:val="26"/>
          <w:szCs w:val="26"/>
          <w:lang w:val="sv-SE"/>
        </w:rPr>
      </w:pPr>
      <w:r w:rsidRPr="005C7B76">
        <w:rPr>
          <w:rFonts w:ascii="Times New Roman" w:hAnsi="Times New Roman"/>
          <w:b/>
          <w:i/>
          <w:sz w:val="26"/>
          <w:szCs w:val="26"/>
          <w:lang w:val="sv-SE"/>
        </w:rPr>
        <w:t>1</w:t>
      </w:r>
      <w:r w:rsidR="00AD46F2" w:rsidRPr="005C7B76">
        <w:rPr>
          <w:rFonts w:ascii="Times New Roman" w:hAnsi="Times New Roman"/>
          <w:b/>
          <w:i/>
          <w:sz w:val="26"/>
          <w:szCs w:val="26"/>
          <w:lang w:val="sv-SE"/>
        </w:rPr>
        <w:t xml:space="preserve">.8. Chính sách ưu tiên: </w:t>
      </w:r>
    </w:p>
    <w:p w:rsidR="00AD46F2" w:rsidRDefault="008B5A88" w:rsidP="00452CF6">
      <w:pPr>
        <w:autoSpaceDN w:val="0"/>
        <w:spacing w:after="120" w:line="336" w:lineRule="auto"/>
        <w:ind w:firstLine="567"/>
        <w:jc w:val="both"/>
        <w:rPr>
          <w:rFonts w:ascii="Times New Roman" w:hAnsi="Times New Roman"/>
          <w:sz w:val="26"/>
          <w:szCs w:val="26"/>
          <w:lang w:val="sv-SE"/>
        </w:rPr>
      </w:pPr>
      <w:r w:rsidRPr="008B5A88">
        <w:rPr>
          <w:rFonts w:ascii="Times New Roman" w:hAnsi="Times New Roman"/>
          <w:i/>
          <w:sz w:val="26"/>
          <w:szCs w:val="26"/>
          <w:lang w:val="sv-SE"/>
        </w:rPr>
        <w:t>-</w:t>
      </w:r>
      <w:r>
        <w:rPr>
          <w:rFonts w:ascii="Times New Roman" w:hAnsi="Times New Roman"/>
          <w:b/>
          <w:i/>
          <w:sz w:val="26"/>
          <w:szCs w:val="26"/>
          <w:lang w:val="sv-SE"/>
        </w:rPr>
        <w:t xml:space="preserve"> </w:t>
      </w:r>
      <w:r w:rsidR="007E1483">
        <w:rPr>
          <w:rFonts w:ascii="Times New Roman" w:hAnsi="Times New Roman"/>
          <w:sz w:val="26"/>
          <w:szCs w:val="26"/>
          <w:lang w:val="sv-SE"/>
        </w:rPr>
        <w:t>Chính sách ưu tiên theo khu vực, đối tượng được thực hiện theo Quy chế tuyển sinh hiện hành của Bộ Giáo dục và Đào tạo</w:t>
      </w:r>
      <w:r w:rsidR="00481412" w:rsidRPr="00516E63">
        <w:rPr>
          <w:rFonts w:ascii="Times New Roman" w:hAnsi="Times New Roman"/>
          <w:sz w:val="26"/>
          <w:szCs w:val="26"/>
          <w:lang w:val="sv-SE"/>
        </w:rPr>
        <w:t>.</w:t>
      </w:r>
    </w:p>
    <w:p w:rsidR="00AD46F2" w:rsidRPr="00516E63" w:rsidRDefault="007E1483" w:rsidP="00452CF6">
      <w:pPr>
        <w:autoSpaceDN w:val="0"/>
        <w:spacing w:after="120" w:line="336" w:lineRule="auto"/>
        <w:ind w:firstLine="567"/>
        <w:jc w:val="both"/>
        <w:rPr>
          <w:rFonts w:ascii="Times New Roman" w:hAnsi="Times New Roman"/>
          <w:b/>
          <w:i/>
          <w:sz w:val="26"/>
          <w:szCs w:val="26"/>
          <w:lang w:val="sv-SE"/>
        </w:rPr>
      </w:pPr>
      <w:r w:rsidRPr="005C7B76">
        <w:rPr>
          <w:rFonts w:ascii="Times New Roman" w:hAnsi="Times New Roman"/>
          <w:b/>
          <w:i/>
          <w:sz w:val="26"/>
          <w:szCs w:val="26"/>
          <w:lang w:val="sv-SE"/>
        </w:rPr>
        <w:t>1</w:t>
      </w:r>
      <w:r w:rsidR="00AD46F2" w:rsidRPr="005C7B76">
        <w:rPr>
          <w:rFonts w:ascii="Times New Roman" w:hAnsi="Times New Roman"/>
          <w:b/>
          <w:i/>
          <w:sz w:val="26"/>
          <w:szCs w:val="26"/>
          <w:lang w:val="sv-SE"/>
        </w:rPr>
        <w:t>.9. Lệ phí xét tuyển/thi tuyể</w:t>
      </w:r>
      <w:r w:rsidR="00481412" w:rsidRPr="005C7B76">
        <w:rPr>
          <w:rFonts w:ascii="Times New Roman" w:hAnsi="Times New Roman"/>
          <w:b/>
          <w:i/>
          <w:sz w:val="26"/>
          <w:szCs w:val="26"/>
          <w:lang w:val="sv-SE"/>
        </w:rPr>
        <w:t>n:</w:t>
      </w:r>
      <w:r w:rsidR="00481412" w:rsidRPr="00516E63">
        <w:rPr>
          <w:rFonts w:ascii="Times New Roman" w:hAnsi="Times New Roman"/>
          <w:b/>
          <w:i/>
          <w:sz w:val="26"/>
          <w:szCs w:val="26"/>
          <w:lang w:val="sv-SE"/>
        </w:rPr>
        <w:t xml:space="preserve"> </w:t>
      </w:r>
      <w:r w:rsidR="00D746CC" w:rsidRPr="00516E63">
        <w:rPr>
          <w:rFonts w:ascii="Times New Roman" w:hAnsi="Times New Roman"/>
          <w:sz w:val="26"/>
          <w:szCs w:val="26"/>
          <w:lang w:val="sv-SE"/>
        </w:rPr>
        <w:t>Theo</w:t>
      </w:r>
      <w:r w:rsidR="00481412" w:rsidRPr="00516E63">
        <w:rPr>
          <w:rFonts w:ascii="Times New Roman" w:hAnsi="Times New Roman"/>
          <w:sz w:val="26"/>
          <w:szCs w:val="26"/>
          <w:lang w:val="sv-SE"/>
        </w:rPr>
        <w:t xml:space="preserve"> quy đị</w:t>
      </w:r>
      <w:r>
        <w:rPr>
          <w:rFonts w:ascii="Times New Roman" w:hAnsi="Times New Roman"/>
          <w:sz w:val="26"/>
          <w:szCs w:val="26"/>
          <w:lang w:val="sv-SE"/>
        </w:rPr>
        <w:t>nh của Bộ Giáo dục và Đào tạo</w:t>
      </w:r>
      <w:r w:rsidR="00481412" w:rsidRPr="00516E63">
        <w:rPr>
          <w:rFonts w:ascii="Times New Roman" w:hAnsi="Times New Roman"/>
          <w:sz w:val="26"/>
          <w:szCs w:val="26"/>
          <w:lang w:val="sv-SE"/>
        </w:rPr>
        <w:t>.</w:t>
      </w:r>
    </w:p>
    <w:p w:rsidR="00AD46F2" w:rsidRPr="005C7B76" w:rsidRDefault="008B5A88" w:rsidP="00452CF6">
      <w:pPr>
        <w:widowControl w:val="0"/>
        <w:spacing w:after="120" w:line="336" w:lineRule="auto"/>
        <w:ind w:firstLine="567"/>
        <w:jc w:val="both"/>
        <w:rPr>
          <w:rFonts w:ascii="Times New Roman" w:hAnsi="Times New Roman"/>
          <w:b/>
          <w:bCs/>
          <w:i/>
          <w:iCs/>
          <w:spacing w:val="-2"/>
          <w:sz w:val="26"/>
          <w:szCs w:val="26"/>
          <w:lang w:val="sv-SE"/>
        </w:rPr>
      </w:pPr>
      <w:r w:rsidRPr="005C7B76">
        <w:rPr>
          <w:rFonts w:ascii="Times New Roman" w:hAnsi="Times New Roman"/>
          <w:b/>
          <w:i/>
          <w:sz w:val="26"/>
          <w:szCs w:val="26"/>
          <w:lang w:val="sv-SE"/>
        </w:rPr>
        <w:t>1</w:t>
      </w:r>
      <w:r w:rsidR="00AD46F2" w:rsidRPr="005C7B76">
        <w:rPr>
          <w:rFonts w:ascii="Times New Roman" w:hAnsi="Times New Roman"/>
          <w:b/>
          <w:i/>
          <w:sz w:val="26"/>
          <w:szCs w:val="26"/>
          <w:lang w:val="sv-SE"/>
        </w:rPr>
        <w:t>.10.</w:t>
      </w:r>
      <w:r w:rsidR="00957FC1" w:rsidRPr="005C7B76">
        <w:rPr>
          <w:rFonts w:ascii="Times New Roman" w:hAnsi="Times New Roman"/>
          <w:b/>
          <w:i/>
          <w:sz w:val="26"/>
          <w:szCs w:val="26"/>
          <w:lang w:val="sv-SE"/>
        </w:rPr>
        <w:t xml:space="preserve"> </w:t>
      </w:r>
      <w:r w:rsidR="00AD46F2" w:rsidRPr="005C7B76">
        <w:rPr>
          <w:rFonts w:ascii="Times New Roman" w:hAnsi="Times New Roman"/>
          <w:b/>
          <w:bCs/>
          <w:i/>
          <w:iCs/>
          <w:spacing w:val="-2"/>
          <w:sz w:val="26"/>
          <w:szCs w:val="26"/>
          <w:lang w:val="sv-SE"/>
        </w:rPr>
        <w:t>Học phí dự kiến với sinh viên chính quy; và lộ trình tăng học phí tối đa cho từ</w:t>
      </w:r>
      <w:r w:rsidR="005B0BAF" w:rsidRPr="005C7B76">
        <w:rPr>
          <w:rFonts w:ascii="Times New Roman" w:hAnsi="Times New Roman"/>
          <w:b/>
          <w:bCs/>
          <w:i/>
          <w:iCs/>
          <w:spacing w:val="-2"/>
          <w:sz w:val="26"/>
          <w:szCs w:val="26"/>
          <w:lang w:val="sv-SE"/>
        </w:rPr>
        <w:t>ng năm:</w:t>
      </w:r>
    </w:p>
    <w:p w:rsidR="00F35C8F" w:rsidRDefault="00F35C8F" w:rsidP="00452CF6">
      <w:pPr>
        <w:widowControl w:val="0"/>
        <w:spacing w:after="120" w:line="336" w:lineRule="auto"/>
        <w:ind w:firstLine="567"/>
        <w:jc w:val="both"/>
        <w:rPr>
          <w:rFonts w:ascii="Times New Roman" w:hAnsi="Times New Roman"/>
          <w:bCs/>
          <w:iCs/>
          <w:spacing w:val="-2"/>
          <w:sz w:val="26"/>
          <w:szCs w:val="26"/>
          <w:lang w:val="sv-SE"/>
        </w:rPr>
      </w:pPr>
      <w:r>
        <w:rPr>
          <w:rFonts w:ascii="Times New Roman" w:hAnsi="Times New Roman"/>
          <w:bCs/>
          <w:iCs/>
          <w:spacing w:val="-2"/>
          <w:sz w:val="26"/>
          <w:szCs w:val="26"/>
          <w:lang w:val="sv-SE"/>
        </w:rPr>
        <w:t xml:space="preserve">Thực hiện theo định mức </w:t>
      </w:r>
      <w:r w:rsidR="00FA1D68">
        <w:rPr>
          <w:rFonts w:ascii="Times New Roman" w:hAnsi="Times New Roman"/>
          <w:bCs/>
          <w:iCs/>
          <w:spacing w:val="-2"/>
          <w:sz w:val="26"/>
          <w:szCs w:val="26"/>
          <w:lang w:val="sv-SE"/>
        </w:rPr>
        <w:t>và lộ trình quy định tại Nghị định 86/NĐ-CP ngày 02/10/2015 về việc quy định về cơ chế thu, quản lý học phí đối với cơ sở giáo dục thuộc hệ thống giáo dục quốc dân và chính sách miễn, giảm học phí, hỗ trợ chi phí học tập từ năm học 2015-2016 đến năm học 2020-2021.</w:t>
      </w:r>
    </w:p>
    <w:p w:rsidR="00FA1D68" w:rsidRPr="00F35C8F" w:rsidRDefault="00FA1D68" w:rsidP="00452CF6">
      <w:pPr>
        <w:widowControl w:val="0"/>
        <w:spacing w:after="120" w:line="336" w:lineRule="auto"/>
        <w:ind w:firstLine="567"/>
        <w:jc w:val="both"/>
        <w:rPr>
          <w:rFonts w:ascii="Times New Roman" w:hAnsi="Times New Roman"/>
          <w:bCs/>
          <w:iCs/>
          <w:spacing w:val="-2"/>
          <w:sz w:val="26"/>
          <w:szCs w:val="26"/>
          <w:lang w:val="sv-SE"/>
        </w:rPr>
      </w:pPr>
      <w:r>
        <w:rPr>
          <w:rFonts w:ascii="Times New Roman" w:hAnsi="Times New Roman"/>
          <w:bCs/>
          <w:iCs/>
          <w:spacing w:val="-2"/>
          <w:sz w:val="26"/>
          <w:szCs w:val="26"/>
          <w:lang w:val="sv-SE"/>
        </w:rPr>
        <w:t>Học phí trung bình áp dụng cho năm học 2020-2021: 10.900.000 đồng/sinh viên.</w:t>
      </w:r>
    </w:p>
    <w:p w:rsidR="008B5A88" w:rsidRPr="008B5A88" w:rsidRDefault="008B5A88" w:rsidP="00D97CC2">
      <w:pPr>
        <w:widowControl w:val="0"/>
        <w:spacing w:after="120" w:line="360" w:lineRule="auto"/>
        <w:ind w:firstLine="720"/>
        <w:jc w:val="both"/>
        <w:rPr>
          <w:rFonts w:ascii="Times New Roman" w:hAnsi="Times New Roman"/>
          <w:bCs/>
          <w:i/>
          <w:iCs/>
          <w:spacing w:val="-2"/>
          <w:sz w:val="26"/>
          <w:szCs w:val="26"/>
          <w:lang w:val="sv-SE"/>
        </w:rPr>
      </w:pPr>
      <w:r w:rsidRPr="008B5A88">
        <w:rPr>
          <w:rFonts w:ascii="Times New Roman" w:hAnsi="Times New Roman"/>
          <w:bCs/>
          <w:i/>
          <w:iCs/>
          <w:spacing w:val="-2"/>
          <w:sz w:val="26"/>
          <w:szCs w:val="26"/>
          <w:lang w:val="sv-SE"/>
        </w:rPr>
        <w:t>1.11. Các nội dung khác</w:t>
      </w:r>
    </w:p>
    <w:p w:rsidR="008B5A88" w:rsidRDefault="008B5A88" w:rsidP="008B5A88">
      <w:pPr>
        <w:autoSpaceDN w:val="0"/>
        <w:spacing w:after="120" w:line="336" w:lineRule="auto"/>
        <w:ind w:firstLine="567"/>
        <w:jc w:val="both"/>
        <w:rPr>
          <w:rFonts w:ascii="Times New Roman" w:hAnsi="Times New Roman"/>
          <w:b/>
          <w:sz w:val="26"/>
          <w:szCs w:val="26"/>
          <w:lang w:val="sv-SE"/>
        </w:rPr>
      </w:pPr>
      <w:r w:rsidRPr="008B5A88">
        <w:rPr>
          <w:rFonts w:ascii="Times New Roman" w:hAnsi="Times New Roman"/>
          <w:b/>
          <w:sz w:val="26"/>
          <w:szCs w:val="26"/>
          <w:lang w:val="sv-SE"/>
        </w:rPr>
        <w:lastRenderedPageBreak/>
        <w:t xml:space="preserve">- </w:t>
      </w:r>
      <w:r w:rsidRPr="008B5A88">
        <w:rPr>
          <w:rFonts w:ascii="Times New Roman" w:hAnsi="Times New Roman"/>
          <w:sz w:val="26"/>
          <w:szCs w:val="26"/>
          <w:lang w:val="sv-SE"/>
        </w:rPr>
        <w:t>Học bổng:</w:t>
      </w:r>
      <w:r>
        <w:rPr>
          <w:rFonts w:ascii="Times New Roman" w:hAnsi="Times New Roman"/>
          <w:b/>
          <w:sz w:val="26"/>
          <w:szCs w:val="26"/>
          <w:lang w:val="sv-SE"/>
        </w:rPr>
        <w:t xml:space="preserve"> </w:t>
      </w:r>
    </w:p>
    <w:p w:rsidR="008B5A88" w:rsidRPr="008B5A88" w:rsidRDefault="008B5A88" w:rsidP="008B5A88">
      <w:pPr>
        <w:autoSpaceDN w:val="0"/>
        <w:spacing w:after="120" w:line="336" w:lineRule="auto"/>
        <w:ind w:firstLine="567"/>
        <w:jc w:val="both"/>
        <w:rPr>
          <w:rFonts w:ascii="Times New Roman" w:hAnsi="Times New Roman"/>
          <w:sz w:val="26"/>
          <w:szCs w:val="26"/>
          <w:lang w:val="sv-SE"/>
        </w:rPr>
      </w:pPr>
      <w:r w:rsidRPr="008B5A88">
        <w:rPr>
          <w:rFonts w:ascii="Times New Roman" w:hAnsi="Times New Roman"/>
          <w:sz w:val="26"/>
          <w:szCs w:val="26"/>
          <w:lang w:val="sv-SE"/>
        </w:rPr>
        <w:t>+ Trường cấp học bổng bằng mức 100% học phí năm thứ nhất cho sinh viên đại học chính quy tuyển sinh năm 2020 có điểm thi tốt nghiệp THPT theo tổ hợp môn xét tuyển từ 19.0 điểm trở lên (không bao gồm ưu tiên) và sinh viên có kết quả học tập 3 năm THPT đạt loại giỏi trở lên.</w:t>
      </w:r>
    </w:p>
    <w:p w:rsidR="008B5A88" w:rsidRPr="008B5A88" w:rsidRDefault="008B5A88" w:rsidP="008B5A88">
      <w:pPr>
        <w:autoSpaceDN w:val="0"/>
        <w:spacing w:after="120" w:line="336" w:lineRule="auto"/>
        <w:ind w:firstLine="567"/>
        <w:jc w:val="both"/>
        <w:rPr>
          <w:rFonts w:ascii="Times New Roman" w:hAnsi="Times New Roman"/>
          <w:sz w:val="26"/>
          <w:szCs w:val="26"/>
          <w:lang w:val="sv-SE"/>
        </w:rPr>
      </w:pPr>
      <w:r>
        <w:rPr>
          <w:rFonts w:ascii="Times New Roman" w:hAnsi="Times New Roman"/>
          <w:sz w:val="26"/>
          <w:szCs w:val="26"/>
          <w:lang w:val="sv-SE"/>
        </w:rPr>
        <w:t>+ Trường cấp học bổng bằng mức 30% học phí toàn khóa học cho sinh viên các ngành: Quản trị nhân lực, Công nghệ kỹ thuật máy tính, Kế toán, Quản trị kinh doanh, Công nghệ kỹ thuật điện tử - viễn thông tuyển sinh năm 2020.</w:t>
      </w:r>
    </w:p>
    <w:p w:rsidR="008B5A88" w:rsidRDefault="008B5A88" w:rsidP="00D97CC2">
      <w:pPr>
        <w:widowControl w:val="0"/>
        <w:spacing w:after="120" w:line="360" w:lineRule="auto"/>
        <w:ind w:firstLine="720"/>
        <w:jc w:val="both"/>
        <w:rPr>
          <w:rFonts w:ascii="Times New Roman" w:hAnsi="Times New Roman"/>
          <w:bCs/>
          <w:iCs/>
          <w:spacing w:val="-2"/>
          <w:sz w:val="26"/>
          <w:szCs w:val="26"/>
          <w:lang w:val="sv-SE"/>
        </w:rPr>
      </w:pPr>
      <w:r>
        <w:rPr>
          <w:rFonts w:ascii="Times New Roman" w:hAnsi="Times New Roman"/>
          <w:bCs/>
          <w:iCs/>
          <w:spacing w:val="-2"/>
          <w:sz w:val="26"/>
          <w:szCs w:val="26"/>
          <w:lang w:val="sv-SE"/>
        </w:rPr>
        <w:t>- Miễn giảm học phí: Miễn giảm học phí, trợ cấp xã hội, trợ cấp chi phí học tập cho các đối tượng chính sách theo quy định của Nhà nước.</w:t>
      </w:r>
    </w:p>
    <w:p w:rsidR="008B5A88" w:rsidRPr="005C7B76" w:rsidRDefault="00A00723" w:rsidP="00D97CC2">
      <w:pPr>
        <w:widowControl w:val="0"/>
        <w:spacing w:after="120" w:line="360" w:lineRule="auto"/>
        <w:ind w:firstLine="720"/>
        <w:jc w:val="both"/>
        <w:rPr>
          <w:rFonts w:ascii="Times New Roman" w:hAnsi="Times New Roman"/>
          <w:b/>
          <w:bCs/>
          <w:i/>
          <w:iCs/>
          <w:spacing w:val="-2"/>
          <w:sz w:val="26"/>
          <w:szCs w:val="26"/>
          <w:lang w:val="sv-SE"/>
        </w:rPr>
      </w:pPr>
      <w:r w:rsidRPr="005C7B76">
        <w:rPr>
          <w:rFonts w:ascii="Times New Roman" w:hAnsi="Times New Roman"/>
          <w:b/>
          <w:bCs/>
          <w:i/>
          <w:iCs/>
          <w:spacing w:val="-2"/>
          <w:sz w:val="26"/>
          <w:szCs w:val="26"/>
          <w:lang w:val="sv-SE"/>
        </w:rPr>
        <w:t>1.12. Tình hình việc làm (thống kê cho 2 khóa tốt nghiệp gần nhất)</w:t>
      </w:r>
    </w:p>
    <w:p w:rsidR="00A00723" w:rsidRPr="00A00723" w:rsidRDefault="00A00723" w:rsidP="00D97CC2">
      <w:pPr>
        <w:widowControl w:val="0"/>
        <w:spacing w:after="120" w:line="360" w:lineRule="auto"/>
        <w:ind w:firstLine="720"/>
        <w:jc w:val="both"/>
        <w:rPr>
          <w:rFonts w:ascii="Times New Roman" w:hAnsi="Times New Roman"/>
          <w:bCs/>
          <w:i/>
          <w:iCs/>
          <w:spacing w:val="-2"/>
          <w:sz w:val="26"/>
          <w:szCs w:val="26"/>
          <w:lang w:val="sv-SE"/>
        </w:rPr>
      </w:pPr>
      <w:r w:rsidRPr="00A00723">
        <w:rPr>
          <w:rFonts w:ascii="Times New Roman" w:hAnsi="Times New Roman"/>
          <w:bCs/>
          <w:i/>
          <w:iCs/>
          <w:spacing w:val="-2"/>
          <w:sz w:val="26"/>
          <w:szCs w:val="26"/>
          <w:lang w:val="sv-SE"/>
        </w:rPr>
        <w:t>1.12.1. Năm tuyển sinh – 2 (khảo sát năm 2018)</w:t>
      </w:r>
    </w:p>
    <w:tbl>
      <w:tblPr>
        <w:tblW w:w="101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61"/>
        <w:gridCol w:w="2111"/>
        <w:gridCol w:w="763"/>
        <w:gridCol w:w="1007"/>
        <w:gridCol w:w="719"/>
        <w:gridCol w:w="1007"/>
        <w:gridCol w:w="741"/>
        <w:gridCol w:w="985"/>
        <w:gridCol w:w="1034"/>
        <w:gridCol w:w="926"/>
      </w:tblGrid>
      <w:tr w:rsidR="00F35C8F" w:rsidRPr="00516E63" w:rsidTr="00F35C8F">
        <w:trPr>
          <w:trHeight w:val="257"/>
          <w:jc w:val="center"/>
        </w:trPr>
        <w:tc>
          <w:tcPr>
            <w:tcW w:w="861" w:type="dxa"/>
            <w:vMerge w:val="restart"/>
            <w:vAlign w:val="center"/>
          </w:tcPr>
          <w:p w:rsidR="00A00723" w:rsidRPr="00516E63" w:rsidRDefault="00A00723" w:rsidP="00A00723">
            <w:pPr>
              <w:tabs>
                <w:tab w:val="left" w:pos="-1440"/>
                <w:tab w:val="left" w:pos="1080"/>
              </w:tabs>
              <w:spacing w:after="0" w:line="264" w:lineRule="auto"/>
              <w:jc w:val="center"/>
              <w:rPr>
                <w:rFonts w:ascii="Times New Roman" w:hAnsi="Times New Roman"/>
                <w:b/>
                <w:sz w:val="26"/>
                <w:szCs w:val="26"/>
                <w:lang w:val="sv-SE"/>
              </w:rPr>
            </w:pPr>
            <w:r>
              <w:rPr>
                <w:rFonts w:ascii="Times New Roman" w:hAnsi="Times New Roman"/>
                <w:b/>
                <w:sz w:val="26"/>
                <w:szCs w:val="26"/>
                <w:lang w:val="sv-SE"/>
              </w:rPr>
              <w:t>STT</w:t>
            </w:r>
          </w:p>
        </w:tc>
        <w:tc>
          <w:tcPr>
            <w:tcW w:w="2111" w:type="dxa"/>
            <w:vMerge w:val="restart"/>
            <w:vAlign w:val="center"/>
          </w:tcPr>
          <w:p w:rsidR="00A00723" w:rsidRPr="00516E63" w:rsidRDefault="00A00723" w:rsidP="00AB5342">
            <w:pPr>
              <w:tabs>
                <w:tab w:val="left" w:pos="-1440"/>
                <w:tab w:val="left" w:pos="1080"/>
              </w:tabs>
              <w:spacing w:after="0" w:line="264" w:lineRule="auto"/>
              <w:jc w:val="center"/>
              <w:rPr>
                <w:rFonts w:ascii="Times New Roman" w:hAnsi="Times New Roman"/>
                <w:b/>
                <w:sz w:val="26"/>
                <w:szCs w:val="26"/>
                <w:lang w:val="sv-SE"/>
              </w:rPr>
            </w:pPr>
            <w:r w:rsidRPr="00516E63">
              <w:rPr>
                <w:rFonts w:ascii="Times New Roman" w:hAnsi="Times New Roman"/>
                <w:b/>
                <w:sz w:val="26"/>
                <w:szCs w:val="26"/>
                <w:lang w:val="sv-SE"/>
              </w:rPr>
              <w:t>Nhóm ngành</w:t>
            </w:r>
          </w:p>
        </w:tc>
        <w:tc>
          <w:tcPr>
            <w:tcW w:w="1770" w:type="dxa"/>
            <w:gridSpan w:val="2"/>
            <w:vAlign w:val="center"/>
          </w:tcPr>
          <w:p w:rsidR="00A00723" w:rsidRPr="00516E63" w:rsidRDefault="00A00723" w:rsidP="00DD2917">
            <w:pPr>
              <w:tabs>
                <w:tab w:val="left" w:pos="-1440"/>
                <w:tab w:val="left" w:pos="1080"/>
              </w:tabs>
              <w:spacing w:after="0" w:line="264" w:lineRule="auto"/>
              <w:jc w:val="center"/>
              <w:rPr>
                <w:rFonts w:ascii="Times New Roman" w:hAnsi="Times New Roman"/>
                <w:b/>
                <w:sz w:val="26"/>
                <w:szCs w:val="26"/>
                <w:lang w:val="sv-SE"/>
              </w:rPr>
            </w:pPr>
            <w:r w:rsidRPr="00516E63">
              <w:rPr>
                <w:rFonts w:ascii="Times New Roman" w:hAnsi="Times New Roman"/>
                <w:b/>
                <w:sz w:val="26"/>
                <w:szCs w:val="26"/>
                <w:lang w:val="sv-SE"/>
              </w:rPr>
              <w:t>Chỉ tiêu Tuyển sinh</w:t>
            </w:r>
          </w:p>
        </w:tc>
        <w:tc>
          <w:tcPr>
            <w:tcW w:w="1726" w:type="dxa"/>
            <w:gridSpan w:val="2"/>
          </w:tcPr>
          <w:p w:rsidR="00A00723" w:rsidRPr="00516E63" w:rsidRDefault="00A00723" w:rsidP="00DD2917">
            <w:pPr>
              <w:tabs>
                <w:tab w:val="left" w:pos="-1440"/>
                <w:tab w:val="left" w:pos="1080"/>
              </w:tabs>
              <w:spacing w:after="0" w:line="264" w:lineRule="auto"/>
              <w:jc w:val="center"/>
              <w:rPr>
                <w:rFonts w:ascii="Times New Roman" w:hAnsi="Times New Roman"/>
                <w:b/>
                <w:sz w:val="26"/>
                <w:szCs w:val="26"/>
                <w:lang w:val="sv-SE"/>
              </w:rPr>
            </w:pPr>
            <w:r w:rsidRPr="00516E63">
              <w:rPr>
                <w:rFonts w:ascii="Times New Roman" w:hAnsi="Times New Roman"/>
                <w:b/>
                <w:sz w:val="26"/>
                <w:szCs w:val="26"/>
                <w:lang w:val="sv-SE"/>
              </w:rPr>
              <w:t>Số SV trúng tuyển nhập học</w:t>
            </w:r>
          </w:p>
        </w:tc>
        <w:tc>
          <w:tcPr>
            <w:tcW w:w="1726" w:type="dxa"/>
            <w:gridSpan w:val="2"/>
            <w:vAlign w:val="center"/>
          </w:tcPr>
          <w:p w:rsidR="00A00723" w:rsidRPr="00516E63" w:rsidRDefault="00A00723" w:rsidP="00DD2917">
            <w:pPr>
              <w:tabs>
                <w:tab w:val="left" w:pos="-1440"/>
                <w:tab w:val="left" w:pos="1080"/>
              </w:tabs>
              <w:spacing w:after="0" w:line="264" w:lineRule="auto"/>
              <w:jc w:val="center"/>
              <w:rPr>
                <w:rFonts w:ascii="Times New Roman" w:hAnsi="Times New Roman"/>
                <w:b/>
                <w:spacing w:val="-16"/>
                <w:sz w:val="26"/>
                <w:szCs w:val="26"/>
                <w:lang w:val="sv-SE"/>
              </w:rPr>
            </w:pPr>
            <w:r w:rsidRPr="00516E63">
              <w:rPr>
                <w:rFonts w:ascii="Times New Roman" w:hAnsi="Times New Roman"/>
                <w:b/>
                <w:spacing w:val="-16"/>
                <w:sz w:val="26"/>
                <w:szCs w:val="26"/>
                <w:lang w:val="sv-SE"/>
              </w:rPr>
              <w:t xml:space="preserve">Số SV tốt nghiệp </w:t>
            </w:r>
          </w:p>
        </w:tc>
        <w:tc>
          <w:tcPr>
            <w:tcW w:w="1960" w:type="dxa"/>
            <w:gridSpan w:val="2"/>
            <w:shd w:val="clear" w:color="auto" w:fill="auto"/>
          </w:tcPr>
          <w:p w:rsidR="00A00723" w:rsidRPr="006B78B8" w:rsidRDefault="00A00723" w:rsidP="00DD2917">
            <w:pPr>
              <w:tabs>
                <w:tab w:val="left" w:pos="-1440"/>
                <w:tab w:val="left" w:pos="1080"/>
              </w:tabs>
              <w:spacing w:after="0" w:line="264" w:lineRule="auto"/>
              <w:jc w:val="center"/>
              <w:rPr>
                <w:rFonts w:ascii="Times New Roman" w:hAnsi="Times New Roman"/>
                <w:b/>
                <w:spacing w:val="-16"/>
                <w:sz w:val="26"/>
                <w:szCs w:val="26"/>
                <w:lang w:val="sv-SE"/>
              </w:rPr>
            </w:pPr>
            <w:r>
              <w:rPr>
                <w:rFonts w:ascii="Times New Roman" w:hAnsi="Times New Roman"/>
                <w:b/>
                <w:spacing w:val="-16"/>
                <w:sz w:val="26"/>
                <w:szCs w:val="26"/>
                <w:lang w:val="sv-SE"/>
              </w:rPr>
              <w:t>Tỷ lệ SV tốt nghiệp đã có việc làm thống kê sau 1 năm tốt nghiệp</w:t>
            </w:r>
          </w:p>
        </w:tc>
      </w:tr>
      <w:tr w:rsidR="00A00723" w:rsidRPr="00516E63" w:rsidTr="00F35C8F">
        <w:trPr>
          <w:trHeight w:val="441"/>
          <w:jc w:val="center"/>
        </w:trPr>
        <w:tc>
          <w:tcPr>
            <w:tcW w:w="861" w:type="dxa"/>
            <w:vMerge/>
          </w:tcPr>
          <w:p w:rsidR="00A00723" w:rsidRPr="00516E63" w:rsidRDefault="00A00723" w:rsidP="00DD2917">
            <w:pPr>
              <w:tabs>
                <w:tab w:val="left" w:pos="-1440"/>
                <w:tab w:val="left" w:pos="1080"/>
              </w:tabs>
              <w:spacing w:after="0" w:line="264" w:lineRule="auto"/>
              <w:jc w:val="both"/>
              <w:rPr>
                <w:rFonts w:ascii="Times New Roman" w:hAnsi="Times New Roman"/>
                <w:b/>
                <w:bCs/>
                <w:sz w:val="26"/>
                <w:szCs w:val="26"/>
                <w:lang w:val="sv-SE"/>
              </w:rPr>
            </w:pPr>
          </w:p>
        </w:tc>
        <w:tc>
          <w:tcPr>
            <w:tcW w:w="2111" w:type="dxa"/>
            <w:vMerge/>
          </w:tcPr>
          <w:p w:rsidR="00A00723" w:rsidRPr="00516E63" w:rsidRDefault="00A00723" w:rsidP="00DD2917">
            <w:pPr>
              <w:tabs>
                <w:tab w:val="left" w:pos="-1440"/>
                <w:tab w:val="left" w:pos="1080"/>
              </w:tabs>
              <w:spacing w:after="0" w:line="264" w:lineRule="auto"/>
              <w:jc w:val="both"/>
              <w:rPr>
                <w:rFonts w:ascii="Times New Roman" w:hAnsi="Times New Roman"/>
                <w:b/>
                <w:bCs/>
                <w:sz w:val="26"/>
                <w:szCs w:val="26"/>
                <w:lang w:val="sv-SE"/>
              </w:rPr>
            </w:pPr>
          </w:p>
        </w:tc>
        <w:tc>
          <w:tcPr>
            <w:tcW w:w="763" w:type="dxa"/>
            <w:vAlign w:val="center"/>
          </w:tcPr>
          <w:p w:rsidR="00A00723" w:rsidRPr="00516E63" w:rsidRDefault="00A00723" w:rsidP="00041269">
            <w:pPr>
              <w:tabs>
                <w:tab w:val="left" w:pos="-1440"/>
                <w:tab w:val="left" w:pos="1080"/>
              </w:tabs>
              <w:spacing w:after="0" w:line="264" w:lineRule="auto"/>
              <w:jc w:val="center"/>
              <w:rPr>
                <w:rFonts w:ascii="Times New Roman" w:hAnsi="Times New Roman"/>
                <w:b/>
                <w:sz w:val="26"/>
                <w:szCs w:val="26"/>
                <w:lang w:val="sv-SE"/>
              </w:rPr>
            </w:pPr>
            <w:r w:rsidRPr="00516E63">
              <w:rPr>
                <w:rFonts w:ascii="Times New Roman" w:hAnsi="Times New Roman"/>
                <w:b/>
                <w:sz w:val="26"/>
                <w:szCs w:val="26"/>
                <w:lang w:val="sv-SE"/>
              </w:rPr>
              <w:t>ĐH</w:t>
            </w:r>
          </w:p>
        </w:tc>
        <w:tc>
          <w:tcPr>
            <w:tcW w:w="1007" w:type="dxa"/>
            <w:vAlign w:val="center"/>
          </w:tcPr>
          <w:p w:rsidR="00A00723" w:rsidRPr="00516E63" w:rsidRDefault="00A00723" w:rsidP="00041269">
            <w:pPr>
              <w:tabs>
                <w:tab w:val="left" w:pos="-1440"/>
                <w:tab w:val="left" w:pos="1080"/>
              </w:tabs>
              <w:spacing w:after="0" w:line="264" w:lineRule="auto"/>
              <w:jc w:val="center"/>
              <w:rPr>
                <w:rFonts w:ascii="Times New Roman" w:hAnsi="Times New Roman"/>
                <w:b/>
                <w:sz w:val="26"/>
                <w:szCs w:val="26"/>
                <w:lang w:val="sv-SE"/>
              </w:rPr>
            </w:pPr>
            <w:r w:rsidRPr="00516E63">
              <w:rPr>
                <w:rFonts w:ascii="Times New Roman" w:hAnsi="Times New Roman"/>
                <w:b/>
                <w:sz w:val="26"/>
                <w:szCs w:val="26"/>
                <w:lang w:val="sv-SE"/>
              </w:rPr>
              <w:t>CĐSP</w:t>
            </w:r>
          </w:p>
        </w:tc>
        <w:tc>
          <w:tcPr>
            <w:tcW w:w="719" w:type="dxa"/>
            <w:vAlign w:val="center"/>
          </w:tcPr>
          <w:p w:rsidR="00A00723" w:rsidRPr="00516E63" w:rsidRDefault="00A00723" w:rsidP="00041269">
            <w:pPr>
              <w:tabs>
                <w:tab w:val="left" w:pos="-1440"/>
                <w:tab w:val="left" w:pos="1080"/>
              </w:tabs>
              <w:spacing w:after="0" w:line="264" w:lineRule="auto"/>
              <w:jc w:val="center"/>
              <w:rPr>
                <w:rFonts w:ascii="Times New Roman" w:hAnsi="Times New Roman"/>
                <w:b/>
                <w:sz w:val="26"/>
                <w:szCs w:val="26"/>
                <w:lang w:val="sv-SE"/>
              </w:rPr>
            </w:pPr>
            <w:r w:rsidRPr="00516E63">
              <w:rPr>
                <w:rFonts w:ascii="Times New Roman" w:hAnsi="Times New Roman"/>
                <w:b/>
                <w:sz w:val="26"/>
                <w:szCs w:val="26"/>
                <w:lang w:val="sv-SE"/>
              </w:rPr>
              <w:t>ĐH</w:t>
            </w:r>
          </w:p>
        </w:tc>
        <w:tc>
          <w:tcPr>
            <w:tcW w:w="1007" w:type="dxa"/>
            <w:vAlign w:val="center"/>
          </w:tcPr>
          <w:p w:rsidR="00A00723" w:rsidRPr="00516E63" w:rsidRDefault="00A00723" w:rsidP="00041269">
            <w:pPr>
              <w:tabs>
                <w:tab w:val="left" w:pos="-1440"/>
                <w:tab w:val="left" w:pos="1080"/>
              </w:tabs>
              <w:spacing w:after="0" w:line="264" w:lineRule="auto"/>
              <w:jc w:val="center"/>
              <w:rPr>
                <w:rFonts w:ascii="Times New Roman" w:hAnsi="Times New Roman"/>
                <w:b/>
                <w:sz w:val="26"/>
                <w:szCs w:val="26"/>
                <w:lang w:val="sv-SE"/>
              </w:rPr>
            </w:pPr>
            <w:r w:rsidRPr="00516E63">
              <w:rPr>
                <w:rFonts w:ascii="Times New Roman" w:hAnsi="Times New Roman"/>
                <w:b/>
                <w:sz w:val="26"/>
                <w:szCs w:val="26"/>
                <w:lang w:val="sv-SE"/>
              </w:rPr>
              <w:t>CĐSP</w:t>
            </w:r>
          </w:p>
        </w:tc>
        <w:tc>
          <w:tcPr>
            <w:tcW w:w="741" w:type="dxa"/>
            <w:vAlign w:val="center"/>
          </w:tcPr>
          <w:p w:rsidR="00A00723" w:rsidRPr="00516E63" w:rsidRDefault="00A00723" w:rsidP="00041269">
            <w:pPr>
              <w:tabs>
                <w:tab w:val="left" w:pos="-1440"/>
                <w:tab w:val="left" w:pos="1080"/>
              </w:tabs>
              <w:spacing w:after="0" w:line="264" w:lineRule="auto"/>
              <w:jc w:val="center"/>
              <w:rPr>
                <w:rFonts w:ascii="Times New Roman" w:hAnsi="Times New Roman"/>
                <w:b/>
                <w:sz w:val="26"/>
                <w:szCs w:val="26"/>
                <w:lang w:val="sv-SE"/>
              </w:rPr>
            </w:pPr>
            <w:r w:rsidRPr="00516E63">
              <w:rPr>
                <w:rFonts w:ascii="Times New Roman" w:hAnsi="Times New Roman"/>
                <w:b/>
                <w:sz w:val="26"/>
                <w:szCs w:val="26"/>
                <w:lang w:val="sv-SE"/>
              </w:rPr>
              <w:t>ĐH</w:t>
            </w:r>
          </w:p>
        </w:tc>
        <w:tc>
          <w:tcPr>
            <w:tcW w:w="985" w:type="dxa"/>
            <w:vAlign w:val="center"/>
          </w:tcPr>
          <w:p w:rsidR="00A00723" w:rsidRPr="00516E63" w:rsidRDefault="00A00723" w:rsidP="00041269">
            <w:pPr>
              <w:tabs>
                <w:tab w:val="left" w:pos="-1440"/>
                <w:tab w:val="left" w:pos="1080"/>
              </w:tabs>
              <w:spacing w:after="0" w:line="264" w:lineRule="auto"/>
              <w:jc w:val="center"/>
              <w:rPr>
                <w:rFonts w:ascii="Times New Roman" w:hAnsi="Times New Roman"/>
                <w:b/>
                <w:sz w:val="26"/>
                <w:szCs w:val="26"/>
                <w:lang w:val="sv-SE"/>
              </w:rPr>
            </w:pPr>
            <w:r w:rsidRPr="00516E63">
              <w:rPr>
                <w:rFonts w:ascii="Times New Roman" w:hAnsi="Times New Roman"/>
                <w:b/>
                <w:sz w:val="26"/>
                <w:szCs w:val="26"/>
                <w:lang w:val="sv-SE"/>
              </w:rPr>
              <w:t>CĐSP</w:t>
            </w:r>
          </w:p>
        </w:tc>
        <w:tc>
          <w:tcPr>
            <w:tcW w:w="1034" w:type="dxa"/>
            <w:vAlign w:val="center"/>
          </w:tcPr>
          <w:p w:rsidR="00A00723" w:rsidRPr="00516E63" w:rsidRDefault="00A00723" w:rsidP="00041269">
            <w:pPr>
              <w:tabs>
                <w:tab w:val="left" w:pos="-1440"/>
                <w:tab w:val="left" w:pos="1080"/>
              </w:tabs>
              <w:spacing w:after="0" w:line="264" w:lineRule="auto"/>
              <w:jc w:val="center"/>
              <w:rPr>
                <w:rFonts w:ascii="Times New Roman" w:hAnsi="Times New Roman"/>
                <w:b/>
                <w:sz w:val="26"/>
                <w:szCs w:val="26"/>
                <w:lang w:val="sv-SE"/>
              </w:rPr>
            </w:pPr>
            <w:r w:rsidRPr="00516E63">
              <w:rPr>
                <w:rFonts w:ascii="Times New Roman" w:hAnsi="Times New Roman"/>
                <w:b/>
                <w:sz w:val="26"/>
                <w:szCs w:val="26"/>
                <w:lang w:val="sv-SE"/>
              </w:rPr>
              <w:t>ĐH</w:t>
            </w:r>
          </w:p>
        </w:tc>
        <w:tc>
          <w:tcPr>
            <w:tcW w:w="926" w:type="dxa"/>
            <w:vAlign w:val="center"/>
          </w:tcPr>
          <w:p w:rsidR="00A00723" w:rsidRPr="00516E63" w:rsidRDefault="00A00723" w:rsidP="00041269">
            <w:pPr>
              <w:tabs>
                <w:tab w:val="left" w:pos="-1440"/>
                <w:tab w:val="left" w:pos="1080"/>
              </w:tabs>
              <w:spacing w:after="0" w:line="264" w:lineRule="auto"/>
              <w:jc w:val="center"/>
              <w:rPr>
                <w:rFonts w:ascii="Times New Roman" w:hAnsi="Times New Roman"/>
                <w:b/>
                <w:sz w:val="26"/>
                <w:szCs w:val="26"/>
                <w:lang w:val="sv-SE"/>
              </w:rPr>
            </w:pPr>
            <w:r w:rsidRPr="00516E63">
              <w:rPr>
                <w:rFonts w:ascii="Times New Roman" w:hAnsi="Times New Roman"/>
                <w:b/>
                <w:sz w:val="26"/>
                <w:szCs w:val="26"/>
                <w:lang w:val="sv-SE"/>
              </w:rPr>
              <w:t>CĐSP</w:t>
            </w:r>
          </w:p>
        </w:tc>
      </w:tr>
      <w:tr w:rsidR="00A00723" w:rsidRPr="00516E63" w:rsidTr="00F35C8F">
        <w:trPr>
          <w:trHeight w:val="423"/>
          <w:jc w:val="center"/>
        </w:trPr>
        <w:tc>
          <w:tcPr>
            <w:tcW w:w="861" w:type="dxa"/>
          </w:tcPr>
          <w:p w:rsidR="00A00723" w:rsidRPr="00516E63" w:rsidRDefault="00A00723" w:rsidP="00F35C8F">
            <w:pPr>
              <w:tabs>
                <w:tab w:val="left" w:pos="-1440"/>
                <w:tab w:val="left" w:pos="1080"/>
              </w:tabs>
              <w:spacing w:after="0" w:line="264" w:lineRule="auto"/>
              <w:jc w:val="center"/>
              <w:rPr>
                <w:rFonts w:ascii="Times New Roman" w:hAnsi="Times New Roman"/>
                <w:bCs/>
                <w:sz w:val="26"/>
                <w:szCs w:val="26"/>
                <w:lang w:val="sv-SE"/>
              </w:rPr>
            </w:pPr>
            <w:r>
              <w:rPr>
                <w:rFonts w:ascii="Times New Roman" w:hAnsi="Times New Roman"/>
                <w:bCs/>
                <w:sz w:val="26"/>
                <w:szCs w:val="26"/>
                <w:lang w:val="sv-SE"/>
              </w:rPr>
              <w:t>1.</w:t>
            </w:r>
          </w:p>
        </w:tc>
        <w:tc>
          <w:tcPr>
            <w:tcW w:w="2111" w:type="dxa"/>
            <w:vAlign w:val="center"/>
          </w:tcPr>
          <w:p w:rsidR="00A00723" w:rsidRPr="00516E63" w:rsidRDefault="00A00723" w:rsidP="001D3FFF">
            <w:pPr>
              <w:tabs>
                <w:tab w:val="left" w:pos="-1440"/>
                <w:tab w:val="left" w:pos="1080"/>
              </w:tabs>
              <w:spacing w:after="0" w:line="264" w:lineRule="auto"/>
              <w:rPr>
                <w:rFonts w:ascii="Times New Roman" w:hAnsi="Times New Roman"/>
                <w:sz w:val="26"/>
                <w:szCs w:val="26"/>
                <w:lang w:val="sv-SE"/>
              </w:rPr>
            </w:pPr>
            <w:r>
              <w:rPr>
                <w:rFonts w:ascii="Times New Roman" w:hAnsi="Times New Roman"/>
                <w:bCs/>
                <w:sz w:val="26"/>
                <w:szCs w:val="26"/>
                <w:lang w:val="sv-SE"/>
              </w:rPr>
              <w:t>Khối</w:t>
            </w:r>
            <w:r w:rsidRPr="00516E63">
              <w:rPr>
                <w:rFonts w:ascii="Times New Roman" w:hAnsi="Times New Roman"/>
                <w:bCs/>
                <w:sz w:val="26"/>
                <w:szCs w:val="26"/>
                <w:lang w:val="sv-SE"/>
              </w:rPr>
              <w:t xml:space="preserve"> ngành I</w:t>
            </w:r>
          </w:p>
        </w:tc>
        <w:tc>
          <w:tcPr>
            <w:tcW w:w="763" w:type="dxa"/>
            <w:vAlign w:val="center"/>
          </w:tcPr>
          <w:p w:rsidR="00A00723" w:rsidRPr="00516E63" w:rsidRDefault="00A00723" w:rsidP="00DD2917">
            <w:pPr>
              <w:tabs>
                <w:tab w:val="left" w:pos="-1440"/>
                <w:tab w:val="left" w:pos="1080"/>
              </w:tabs>
              <w:spacing w:after="0" w:line="264" w:lineRule="auto"/>
              <w:jc w:val="center"/>
              <w:rPr>
                <w:rFonts w:ascii="Times New Roman" w:hAnsi="Times New Roman"/>
                <w:sz w:val="26"/>
                <w:szCs w:val="26"/>
                <w:lang w:val="sv-SE"/>
              </w:rPr>
            </w:pPr>
            <w:r>
              <w:rPr>
                <w:rFonts w:ascii="Times New Roman" w:hAnsi="Times New Roman"/>
                <w:sz w:val="26"/>
                <w:szCs w:val="26"/>
                <w:lang w:val="sv-SE"/>
              </w:rPr>
              <w:t>0</w:t>
            </w:r>
          </w:p>
        </w:tc>
        <w:tc>
          <w:tcPr>
            <w:tcW w:w="1007" w:type="dxa"/>
            <w:vAlign w:val="center"/>
          </w:tcPr>
          <w:p w:rsidR="00A00723" w:rsidRPr="00516E63" w:rsidRDefault="00A00723" w:rsidP="00DD2917">
            <w:pPr>
              <w:tabs>
                <w:tab w:val="left" w:pos="-1440"/>
                <w:tab w:val="left" w:pos="1080"/>
              </w:tabs>
              <w:spacing w:after="0" w:line="264" w:lineRule="auto"/>
              <w:jc w:val="center"/>
              <w:rPr>
                <w:rFonts w:ascii="Times New Roman" w:hAnsi="Times New Roman"/>
                <w:sz w:val="26"/>
                <w:szCs w:val="26"/>
                <w:lang w:val="sv-SE"/>
              </w:rPr>
            </w:pPr>
          </w:p>
        </w:tc>
        <w:tc>
          <w:tcPr>
            <w:tcW w:w="719" w:type="dxa"/>
            <w:vAlign w:val="center"/>
          </w:tcPr>
          <w:p w:rsidR="00A00723" w:rsidRPr="00516E63" w:rsidRDefault="00A00723" w:rsidP="00DD2917">
            <w:pPr>
              <w:tabs>
                <w:tab w:val="left" w:pos="-1440"/>
                <w:tab w:val="left" w:pos="1080"/>
              </w:tabs>
              <w:spacing w:after="0" w:line="264" w:lineRule="auto"/>
              <w:jc w:val="center"/>
              <w:rPr>
                <w:rFonts w:ascii="Times New Roman" w:hAnsi="Times New Roman"/>
                <w:sz w:val="26"/>
                <w:szCs w:val="26"/>
                <w:lang w:val="sv-SE"/>
              </w:rPr>
            </w:pPr>
            <w:r>
              <w:rPr>
                <w:rFonts w:ascii="Times New Roman" w:hAnsi="Times New Roman"/>
                <w:sz w:val="26"/>
                <w:szCs w:val="26"/>
                <w:lang w:val="sv-SE"/>
              </w:rPr>
              <w:t>0</w:t>
            </w:r>
          </w:p>
        </w:tc>
        <w:tc>
          <w:tcPr>
            <w:tcW w:w="1007" w:type="dxa"/>
          </w:tcPr>
          <w:p w:rsidR="00A00723" w:rsidRPr="00516E63" w:rsidRDefault="00A00723" w:rsidP="00DD2917">
            <w:pPr>
              <w:tabs>
                <w:tab w:val="left" w:pos="-1440"/>
                <w:tab w:val="left" w:pos="1080"/>
              </w:tabs>
              <w:spacing w:after="0" w:line="264" w:lineRule="auto"/>
              <w:jc w:val="center"/>
              <w:rPr>
                <w:rFonts w:ascii="Times New Roman" w:hAnsi="Times New Roman"/>
                <w:sz w:val="26"/>
                <w:szCs w:val="26"/>
                <w:lang w:val="sv-SE"/>
              </w:rPr>
            </w:pPr>
          </w:p>
        </w:tc>
        <w:tc>
          <w:tcPr>
            <w:tcW w:w="741" w:type="dxa"/>
            <w:vAlign w:val="center"/>
          </w:tcPr>
          <w:p w:rsidR="00A00723" w:rsidRPr="00516E63" w:rsidRDefault="00A00723" w:rsidP="00DD2917">
            <w:pPr>
              <w:tabs>
                <w:tab w:val="left" w:pos="-1440"/>
                <w:tab w:val="left" w:pos="1080"/>
              </w:tabs>
              <w:spacing w:after="0" w:line="264" w:lineRule="auto"/>
              <w:jc w:val="center"/>
              <w:rPr>
                <w:rFonts w:ascii="Times New Roman" w:hAnsi="Times New Roman"/>
                <w:sz w:val="26"/>
                <w:szCs w:val="26"/>
                <w:lang w:val="sv-SE"/>
              </w:rPr>
            </w:pPr>
            <w:r>
              <w:rPr>
                <w:rFonts w:ascii="Times New Roman" w:hAnsi="Times New Roman"/>
                <w:sz w:val="26"/>
                <w:szCs w:val="26"/>
                <w:lang w:val="sv-SE"/>
              </w:rPr>
              <w:t>0</w:t>
            </w:r>
          </w:p>
        </w:tc>
        <w:tc>
          <w:tcPr>
            <w:tcW w:w="985" w:type="dxa"/>
            <w:vAlign w:val="center"/>
          </w:tcPr>
          <w:p w:rsidR="00A00723" w:rsidRPr="00516E63" w:rsidRDefault="00A00723" w:rsidP="00DD2917">
            <w:pPr>
              <w:tabs>
                <w:tab w:val="left" w:pos="-1440"/>
                <w:tab w:val="left" w:pos="1080"/>
              </w:tabs>
              <w:spacing w:after="0" w:line="264" w:lineRule="auto"/>
              <w:jc w:val="center"/>
              <w:rPr>
                <w:rFonts w:ascii="Times New Roman" w:hAnsi="Times New Roman"/>
                <w:sz w:val="26"/>
                <w:szCs w:val="26"/>
                <w:lang w:val="sv-SE"/>
              </w:rPr>
            </w:pPr>
          </w:p>
        </w:tc>
        <w:tc>
          <w:tcPr>
            <w:tcW w:w="1034" w:type="dxa"/>
            <w:vAlign w:val="center"/>
          </w:tcPr>
          <w:p w:rsidR="00A00723" w:rsidRPr="00516E63" w:rsidRDefault="00A00723" w:rsidP="00DD2917">
            <w:pPr>
              <w:tabs>
                <w:tab w:val="left" w:pos="-1440"/>
                <w:tab w:val="left" w:pos="1080"/>
              </w:tabs>
              <w:spacing w:after="0" w:line="264" w:lineRule="auto"/>
              <w:jc w:val="center"/>
              <w:rPr>
                <w:rFonts w:ascii="Times New Roman" w:hAnsi="Times New Roman"/>
                <w:sz w:val="26"/>
                <w:szCs w:val="26"/>
                <w:lang w:val="sv-SE"/>
              </w:rPr>
            </w:pPr>
            <w:r>
              <w:rPr>
                <w:rFonts w:ascii="Times New Roman" w:hAnsi="Times New Roman"/>
                <w:sz w:val="26"/>
                <w:szCs w:val="26"/>
                <w:lang w:val="sv-SE"/>
              </w:rPr>
              <w:t>0</w:t>
            </w:r>
          </w:p>
        </w:tc>
        <w:tc>
          <w:tcPr>
            <w:tcW w:w="926" w:type="dxa"/>
          </w:tcPr>
          <w:p w:rsidR="00A00723" w:rsidRPr="00516E63" w:rsidRDefault="00A00723" w:rsidP="00DD2917">
            <w:pPr>
              <w:tabs>
                <w:tab w:val="left" w:pos="-1440"/>
                <w:tab w:val="left" w:pos="1080"/>
              </w:tabs>
              <w:spacing w:after="0" w:line="264" w:lineRule="auto"/>
              <w:jc w:val="center"/>
              <w:rPr>
                <w:rFonts w:ascii="Times New Roman" w:hAnsi="Times New Roman"/>
                <w:sz w:val="26"/>
                <w:szCs w:val="26"/>
                <w:lang w:val="sv-SE"/>
              </w:rPr>
            </w:pPr>
          </w:p>
        </w:tc>
      </w:tr>
      <w:tr w:rsidR="00A00723" w:rsidRPr="00516E63" w:rsidTr="00F35C8F">
        <w:trPr>
          <w:trHeight w:val="423"/>
          <w:jc w:val="center"/>
        </w:trPr>
        <w:tc>
          <w:tcPr>
            <w:tcW w:w="861" w:type="dxa"/>
          </w:tcPr>
          <w:p w:rsidR="00A00723" w:rsidRPr="00516E63" w:rsidRDefault="00A00723" w:rsidP="00F35C8F">
            <w:pPr>
              <w:tabs>
                <w:tab w:val="left" w:pos="-1440"/>
                <w:tab w:val="left" w:pos="1080"/>
              </w:tabs>
              <w:spacing w:after="0" w:line="264" w:lineRule="auto"/>
              <w:jc w:val="center"/>
              <w:rPr>
                <w:rFonts w:ascii="Times New Roman" w:hAnsi="Times New Roman"/>
                <w:bCs/>
                <w:sz w:val="26"/>
                <w:szCs w:val="26"/>
                <w:lang w:val="sv-SE"/>
              </w:rPr>
            </w:pPr>
            <w:r>
              <w:rPr>
                <w:rFonts w:ascii="Times New Roman" w:hAnsi="Times New Roman"/>
                <w:bCs/>
                <w:sz w:val="26"/>
                <w:szCs w:val="26"/>
                <w:lang w:val="sv-SE"/>
              </w:rPr>
              <w:t>2.</w:t>
            </w:r>
          </w:p>
        </w:tc>
        <w:tc>
          <w:tcPr>
            <w:tcW w:w="2111" w:type="dxa"/>
            <w:vAlign w:val="center"/>
          </w:tcPr>
          <w:p w:rsidR="00A00723" w:rsidRPr="00830018" w:rsidRDefault="00A00723" w:rsidP="001D3FFF">
            <w:pPr>
              <w:tabs>
                <w:tab w:val="left" w:pos="-1440"/>
                <w:tab w:val="left" w:pos="1080"/>
              </w:tabs>
              <w:spacing w:after="0" w:line="264" w:lineRule="auto"/>
              <w:rPr>
                <w:rFonts w:ascii="Times New Roman" w:hAnsi="Times New Roman"/>
                <w:sz w:val="26"/>
                <w:szCs w:val="26"/>
                <w:lang w:val="sv-SE"/>
              </w:rPr>
            </w:pPr>
            <w:r w:rsidRPr="00516E63">
              <w:rPr>
                <w:rFonts w:ascii="Times New Roman" w:hAnsi="Times New Roman"/>
                <w:bCs/>
                <w:sz w:val="26"/>
                <w:szCs w:val="26"/>
                <w:lang w:val="sv-SE"/>
              </w:rPr>
              <w:t>Nhóm ngành III</w:t>
            </w:r>
          </w:p>
        </w:tc>
        <w:tc>
          <w:tcPr>
            <w:tcW w:w="763" w:type="dxa"/>
            <w:shd w:val="clear" w:color="auto" w:fill="auto"/>
            <w:vAlign w:val="center"/>
          </w:tcPr>
          <w:p w:rsidR="00A00723" w:rsidRPr="00830018" w:rsidRDefault="00A00723" w:rsidP="00DD2917">
            <w:pPr>
              <w:tabs>
                <w:tab w:val="left" w:pos="-1440"/>
                <w:tab w:val="left" w:pos="1080"/>
              </w:tabs>
              <w:spacing w:after="0" w:line="264" w:lineRule="auto"/>
              <w:jc w:val="center"/>
              <w:rPr>
                <w:rFonts w:ascii="Times New Roman" w:hAnsi="Times New Roman"/>
                <w:sz w:val="26"/>
                <w:szCs w:val="26"/>
                <w:lang w:val="sv-SE"/>
              </w:rPr>
            </w:pPr>
            <w:r>
              <w:rPr>
                <w:rFonts w:ascii="Times New Roman" w:hAnsi="Times New Roman"/>
                <w:sz w:val="26"/>
                <w:szCs w:val="26"/>
                <w:lang w:val="sv-SE"/>
              </w:rPr>
              <w:t>150</w:t>
            </w:r>
          </w:p>
        </w:tc>
        <w:tc>
          <w:tcPr>
            <w:tcW w:w="1007" w:type="dxa"/>
            <w:shd w:val="clear" w:color="auto" w:fill="auto"/>
            <w:vAlign w:val="center"/>
          </w:tcPr>
          <w:p w:rsidR="00A00723" w:rsidRPr="00830018" w:rsidRDefault="00A00723" w:rsidP="00DD2917">
            <w:pPr>
              <w:tabs>
                <w:tab w:val="left" w:pos="-1440"/>
                <w:tab w:val="left" w:pos="1080"/>
              </w:tabs>
              <w:spacing w:after="0" w:line="264" w:lineRule="auto"/>
              <w:jc w:val="center"/>
              <w:rPr>
                <w:rFonts w:ascii="Times New Roman" w:hAnsi="Times New Roman"/>
                <w:sz w:val="26"/>
                <w:szCs w:val="26"/>
                <w:lang w:val="sv-SE"/>
              </w:rPr>
            </w:pPr>
          </w:p>
        </w:tc>
        <w:tc>
          <w:tcPr>
            <w:tcW w:w="719" w:type="dxa"/>
            <w:shd w:val="clear" w:color="auto" w:fill="auto"/>
            <w:vAlign w:val="center"/>
          </w:tcPr>
          <w:p w:rsidR="00A00723" w:rsidRPr="00830018" w:rsidRDefault="00A00723" w:rsidP="00DD2917">
            <w:pPr>
              <w:tabs>
                <w:tab w:val="left" w:pos="-1440"/>
                <w:tab w:val="left" w:pos="1080"/>
              </w:tabs>
              <w:spacing w:after="0" w:line="264" w:lineRule="auto"/>
              <w:jc w:val="center"/>
              <w:rPr>
                <w:rFonts w:ascii="Times New Roman" w:hAnsi="Times New Roman"/>
                <w:sz w:val="26"/>
                <w:szCs w:val="26"/>
                <w:lang w:val="sv-SE"/>
              </w:rPr>
            </w:pPr>
            <w:r>
              <w:rPr>
                <w:rFonts w:ascii="Times New Roman" w:hAnsi="Times New Roman"/>
                <w:sz w:val="26"/>
                <w:szCs w:val="26"/>
                <w:lang w:val="sv-SE"/>
              </w:rPr>
              <w:t>20</w:t>
            </w:r>
          </w:p>
        </w:tc>
        <w:tc>
          <w:tcPr>
            <w:tcW w:w="1007" w:type="dxa"/>
            <w:shd w:val="clear" w:color="auto" w:fill="auto"/>
          </w:tcPr>
          <w:p w:rsidR="00A00723" w:rsidRPr="00830018" w:rsidRDefault="00A00723" w:rsidP="00DD2917">
            <w:pPr>
              <w:tabs>
                <w:tab w:val="left" w:pos="-1440"/>
                <w:tab w:val="left" w:pos="1080"/>
              </w:tabs>
              <w:spacing w:after="0" w:line="264" w:lineRule="auto"/>
              <w:jc w:val="center"/>
              <w:rPr>
                <w:rFonts w:ascii="Times New Roman" w:hAnsi="Times New Roman"/>
                <w:sz w:val="26"/>
                <w:szCs w:val="26"/>
                <w:lang w:val="sv-SE"/>
              </w:rPr>
            </w:pPr>
          </w:p>
        </w:tc>
        <w:tc>
          <w:tcPr>
            <w:tcW w:w="741" w:type="dxa"/>
            <w:shd w:val="clear" w:color="auto" w:fill="auto"/>
            <w:vAlign w:val="center"/>
          </w:tcPr>
          <w:p w:rsidR="00A00723" w:rsidRPr="00830018" w:rsidRDefault="00A00723" w:rsidP="00DD2917">
            <w:pPr>
              <w:tabs>
                <w:tab w:val="left" w:pos="-1440"/>
                <w:tab w:val="left" w:pos="1080"/>
              </w:tabs>
              <w:spacing w:after="0" w:line="264" w:lineRule="auto"/>
              <w:jc w:val="center"/>
              <w:rPr>
                <w:rFonts w:ascii="Times New Roman" w:hAnsi="Times New Roman"/>
                <w:sz w:val="26"/>
                <w:szCs w:val="26"/>
                <w:lang w:val="sv-SE"/>
              </w:rPr>
            </w:pPr>
            <w:r>
              <w:rPr>
                <w:rFonts w:ascii="Times New Roman" w:hAnsi="Times New Roman"/>
                <w:sz w:val="26"/>
                <w:szCs w:val="26"/>
                <w:lang w:val="sv-SE"/>
              </w:rPr>
              <w:t>212</w:t>
            </w:r>
          </w:p>
        </w:tc>
        <w:tc>
          <w:tcPr>
            <w:tcW w:w="985" w:type="dxa"/>
            <w:shd w:val="clear" w:color="auto" w:fill="auto"/>
            <w:vAlign w:val="center"/>
          </w:tcPr>
          <w:p w:rsidR="00A00723" w:rsidRPr="00830018" w:rsidRDefault="00A00723" w:rsidP="00DD2917">
            <w:pPr>
              <w:tabs>
                <w:tab w:val="left" w:pos="-1440"/>
                <w:tab w:val="left" w:pos="1080"/>
              </w:tabs>
              <w:spacing w:after="0" w:line="264" w:lineRule="auto"/>
              <w:jc w:val="center"/>
              <w:rPr>
                <w:rFonts w:ascii="Times New Roman" w:hAnsi="Times New Roman"/>
                <w:sz w:val="26"/>
                <w:szCs w:val="26"/>
                <w:lang w:val="sv-SE"/>
              </w:rPr>
            </w:pPr>
          </w:p>
        </w:tc>
        <w:tc>
          <w:tcPr>
            <w:tcW w:w="1034" w:type="dxa"/>
            <w:shd w:val="clear" w:color="auto" w:fill="auto"/>
            <w:vAlign w:val="center"/>
          </w:tcPr>
          <w:p w:rsidR="00A00723" w:rsidRPr="00830018" w:rsidRDefault="00A00723" w:rsidP="00DD2917">
            <w:pPr>
              <w:tabs>
                <w:tab w:val="left" w:pos="-1440"/>
                <w:tab w:val="left" w:pos="1080"/>
              </w:tabs>
              <w:spacing w:after="0" w:line="264" w:lineRule="auto"/>
              <w:jc w:val="center"/>
              <w:rPr>
                <w:rFonts w:ascii="Times New Roman" w:hAnsi="Times New Roman"/>
                <w:sz w:val="26"/>
                <w:szCs w:val="26"/>
                <w:lang w:val="sv-SE"/>
              </w:rPr>
            </w:pPr>
            <w:r>
              <w:rPr>
                <w:rFonts w:ascii="Times New Roman" w:hAnsi="Times New Roman"/>
                <w:sz w:val="26"/>
                <w:szCs w:val="26"/>
                <w:lang w:val="sv-SE"/>
              </w:rPr>
              <w:t>82.79%</w:t>
            </w:r>
          </w:p>
        </w:tc>
        <w:tc>
          <w:tcPr>
            <w:tcW w:w="926" w:type="dxa"/>
          </w:tcPr>
          <w:p w:rsidR="00A00723" w:rsidRPr="00830018" w:rsidRDefault="00A00723" w:rsidP="00DD2917">
            <w:pPr>
              <w:tabs>
                <w:tab w:val="left" w:pos="-1440"/>
                <w:tab w:val="left" w:pos="1080"/>
              </w:tabs>
              <w:spacing w:after="0" w:line="264" w:lineRule="auto"/>
              <w:jc w:val="center"/>
              <w:rPr>
                <w:rFonts w:ascii="Times New Roman" w:hAnsi="Times New Roman"/>
                <w:sz w:val="26"/>
                <w:szCs w:val="26"/>
                <w:lang w:val="sv-SE"/>
              </w:rPr>
            </w:pPr>
          </w:p>
        </w:tc>
      </w:tr>
      <w:tr w:rsidR="00A00723" w:rsidRPr="00516E63" w:rsidTr="00F35C8F">
        <w:trPr>
          <w:trHeight w:val="423"/>
          <w:jc w:val="center"/>
        </w:trPr>
        <w:tc>
          <w:tcPr>
            <w:tcW w:w="861" w:type="dxa"/>
          </w:tcPr>
          <w:p w:rsidR="00A00723" w:rsidRPr="00516E63" w:rsidRDefault="00A00723" w:rsidP="00F35C8F">
            <w:pPr>
              <w:tabs>
                <w:tab w:val="left" w:pos="-1440"/>
                <w:tab w:val="left" w:pos="1080"/>
              </w:tabs>
              <w:spacing w:after="0" w:line="264" w:lineRule="auto"/>
              <w:jc w:val="center"/>
              <w:rPr>
                <w:rFonts w:ascii="Times New Roman" w:hAnsi="Times New Roman"/>
                <w:bCs/>
                <w:sz w:val="26"/>
                <w:szCs w:val="26"/>
                <w:lang w:val="sv-SE"/>
              </w:rPr>
            </w:pPr>
            <w:r>
              <w:rPr>
                <w:rFonts w:ascii="Times New Roman" w:hAnsi="Times New Roman"/>
                <w:bCs/>
                <w:sz w:val="26"/>
                <w:szCs w:val="26"/>
                <w:lang w:val="sv-SE"/>
              </w:rPr>
              <w:t>3.</w:t>
            </w:r>
          </w:p>
        </w:tc>
        <w:tc>
          <w:tcPr>
            <w:tcW w:w="2111" w:type="dxa"/>
            <w:vAlign w:val="center"/>
          </w:tcPr>
          <w:p w:rsidR="00A00723" w:rsidRPr="00830018" w:rsidRDefault="00A00723" w:rsidP="001D3FFF">
            <w:pPr>
              <w:tabs>
                <w:tab w:val="left" w:pos="-1440"/>
                <w:tab w:val="left" w:pos="1080"/>
              </w:tabs>
              <w:spacing w:after="0" w:line="264" w:lineRule="auto"/>
              <w:rPr>
                <w:rFonts w:ascii="Times New Roman" w:hAnsi="Times New Roman"/>
                <w:sz w:val="26"/>
                <w:szCs w:val="26"/>
                <w:lang w:val="sv-SE"/>
              </w:rPr>
            </w:pPr>
            <w:r w:rsidRPr="00516E63">
              <w:rPr>
                <w:rFonts w:ascii="Times New Roman" w:hAnsi="Times New Roman"/>
                <w:bCs/>
                <w:sz w:val="26"/>
                <w:szCs w:val="26"/>
                <w:lang w:val="sv-SE"/>
              </w:rPr>
              <w:t>Nhóm ngành V</w:t>
            </w:r>
          </w:p>
        </w:tc>
        <w:tc>
          <w:tcPr>
            <w:tcW w:w="763" w:type="dxa"/>
            <w:shd w:val="clear" w:color="auto" w:fill="auto"/>
            <w:vAlign w:val="center"/>
          </w:tcPr>
          <w:p w:rsidR="00A00723" w:rsidRPr="00830018" w:rsidRDefault="00F35C8F" w:rsidP="00C24269">
            <w:pPr>
              <w:tabs>
                <w:tab w:val="left" w:pos="-1440"/>
                <w:tab w:val="left" w:pos="1080"/>
              </w:tabs>
              <w:spacing w:after="0" w:line="264" w:lineRule="auto"/>
              <w:jc w:val="center"/>
              <w:rPr>
                <w:rFonts w:ascii="Times New Roman" w:hAnsi="Times New Roman"/>
                <w:sz w:val="26"/>
                <w:szCs w:val="26"/>
                <w:lang w:val="sv-SE"/>
              </w:rPr>
            </w:pPr>
            <w:r>
              <w:rPr>
                <w:rFonts w:ascii="Times New Roman" w:hAnsi="Times New Roman"/>
                <w:sz w:val="26"/>
                <w:szCs w:val="26"/>
                <w:lang w:val="sv-SE"/>
              </w:rPr>
              <w:t>1270</w:t>
            </w:r>
          </w:p>
        </w:tc>
        <w:tc>
          <w:tcPr>
            <w:tcW w:w="1007" w:type="dxa"/>
            <w:shd w:val="clear" w:color="auto" w:fill="auto"/>
            <w:vAlign w:val="center"/>
          </w:tcPr>
          <w:p w:rsidR="00A00723" w:rsidRPr="00830018" w:rsidRDefault="00A00723" w:rsidP="00DD2917">
            <w:pPr>
              <w:tabs>
                <w:tab w:val="left" w:pos="-1440"/>
                <w:tab w:val="left" w:pos="1080"/>
              </w:tabs>
              <w:spacing w:after="0" w:line="264" w:lineRule="auto"/>
              <w:jc w:val="center"/>
              <w:rPr>
                <w:rFonts w:ascii="Times New Roman" w:hAnsi="Times New Roman"/>
                <w:sz w:val="26"/>
                <w:szCs w:val="26"/>
                <w:lang w:val="sv-SE"/>
              </w:rPr>
            </w:pPr>
          </w:p>
        </w:tc>
        <w:tc>
          <w:tcPr>
            <w:tcW w:w="719" w:type="dxa"/>
            <w:shd w:val="clear" w:color="auto" w:fill="auto"/>
            <w:vAlign w:val="center"/>
          </w:tcPr>
          <w:p w:rsidR="00A00723" w:rsidRPr="00830018" w:rsidRDefault="00F35C8F" w:rsidP="00DD2917">
            <w:pPr>
              <w:tabs>
                <w:tab w:val="left" w:pos="-1440"/>
                <w:tab w:val="left" w:pos="1080"/>
              </w:tabs>
              <w:spacing w:after="0" w:line="264" w:lineRule="auto"/>
              <w:jc w:val="center"/>
              <w:rPr>
                <w:rFonts w:ascii="Times New Roman" w:hAnsi="Times New Roman"/>
                <w:sz w:val="26"/>
                <w:szCs w:val="26"/>
                <w:lang w:val="sv-SE"/>
              </w:rPr>
            </w:pPr>
            <w:r>
              <w:rPr>
                <w:rFonts w:ascii="Times New Roman" w:hAnsi="Times New Roman"/>
                <w:sz w:val="26"/>
                <w:szCs w:val="26"/>
                <w:lang w:val="sv-SE"/>
              </w:rPr>
              <w:t>616</w:t>
            </w:r>
          </w:p>
        </w:tc>
        <w:tc>
          <w:tcPr>
            <w:tcW w:w="1007" w:type="dxa"/>
            <w:shd w:val="clear" w:color="auto" w:fill="auto"/>
          </w:tcPr>
          <w:p w:rsidR="00A00723" w:rsidRPr="00830018" w:rsidRDefault="00A00723" w:rsidP="00DD2917">
            <w:pPr>
              <w:tabs>
                <w:tab w:val="left" w:pos="-1440"/>
                <w:tab w:val="left" w:pos="1080"/>
              </w:tabs>
              <w:spacing w:after="0" w:line="264" w:lineRule="auto"/>
              <w:jc w:val="center"/>
              <w:rPr>
                <w:rFonts w:ascii="Times New Roman" w:hAnsi="Times New Roman"/>
                <w:sz w:val="26"/>
                <w:szCs w:val="26"/>
                <w:lang w:val="sv-SE"/>
              </w:rPr>
            </w:pPr>
          </w:p>
        </w:tc>
        <w:tc>
          <w:tcPr>
            <w:tcW w:w="741" w:type="dxa"/>
            <w:shd w:val="clear" w:color="auto" w:fill="auto"/>
            <w:vAlign w:val="center"/>
          </w:tcPr>
          <w:p w:rsidR="00A00723" w:rsidRPr="00830018" w:rsidRDefault="00F35C8F" w:rsidP="00BA149B">
            <w:pPr>
              <w:tabs>
                <w:tab w:val="left" w:pos="-1440"/>
                <w:tab w:val="left" w:pos="1080"/>
              </w:tabs>
              <w:spacing w:after="0" w:line="264" w:lineRule="auto"/>
              <w:jc w:val="center"/>
              <w:rPr>
                <w:rFonts w:ascii="Times New Roman" w:hAnsi="Times New Roman"/>
                <w:sz w:val="26"/>
                <w:szCs w:val="26"/>
                <w:lang w:val="sv-SE"/>
              </w:rPr>
            </w:pPr>
            <w:r>
              <w:rPr>
                <w:rFonts w:ascii="Times New Roman" w:hAnsi="Times New Roman"/>
                <w:sz w:val="26"/>
                <w:szCs w:val="26"/>
                <w:lang w:val="sv-SE"/>
              </w:rPr>
              <w:t>613</w:t>
            </w:r>
          </w:p>
        </w:tc>
        <w:tc>
          <w:tcPr>
            <w:tcW w:w="985" w:type="dxa"/>
            <w:shd w:val="clear" w:color="auto" w:fill="auto"/>
            <w:vAlign w:val="center"/>
          </w:tcPr>
          <w:p w:rsidR="00A00723" w:rsidRPr="00830018" w:rsidRDefault="00A00723" w:rsidP="00DD2917">
            <w:pPr>
              <w:tabs>
                <w:tab w:val="left" w:pos="-1440"/>
                <w:tab w:val="left" w:pos="1080"/>
              </w:tabs>
              <w:spacing w:after="0" w:line="264" w:lineRule="auto"/>
              <w:jc w:val="center"/>
              <w:rPr>
                <w:rFonts w:ascii="Times New Roman" w:hAnsi="Times New Roman"/>
                <w:sz w:val="26"/>
                <w:szCs w:val="26"/>
                <w:lang w:val="sv-SE"/>
              </w:rPr>
            </w:pPr>
          </w:p>
        </w:tc>
        <w:tc>
          <w:tcPr>
            <w:tcW w:w="1034" w:type="dxa"/>
            <w:shd w:val="clear" w:color="auto" w:fill="auto"/>
            <w:vAlign w:val="center"/>
          </w:tcPr>
          <w:p w:rsidR="00A00723" w:rsidRPr="00830018" w:rsidRDefault="00F35C8F" w:rsidP="00DD2917">
            <w:pPr>
              <w:tabs>
                <w:tab w:val="left" w:pos="-1440"/>
                <w:tab w:val="left" w:pos="1080"/>
              </w:tabs>
              <w:spacing w:after="0" w:line="264" w:lineRule="auto"/>
              <w:jc w:val="center"/>
              <w:rPr>
                <w:rFonts w:ascii="Times New Roman" w:hAnsi="Times New Roman"/>
                <w:sz w:val="26"/>
                <w:szCs w:val="26"/>
                <w:lang w:val="sv-SE"/>
              </w:rPr>
            </w:pPr>
            <w:r>
              <w:rPr>
                <w:rFonts w:ascii="Times New Roman" w:hAnsi="Times New Roman"/>
                <w:sz w:val="26"/>
                <w:szCs w:val="26"/>
                <w:lang w:val="sv-SE"/>
              </w:rPr>
              <w:t>90.48%</w:t>
            </w:r>
          </w:p>
        </w:tc>
        <w:tc>
          <w:tcPr>
            <w:tcW w:w="926" w:type="dxa"/>
          </w:tcPr>
          <w:p w:rsidR="00A00723" w:rsidRPr="00830018" w:rsidRDefault="00A00723" w:rsidP="00DD2917">
            <w:pPr>
              <w:tabs>
                <w:tab w:val="left" w:pos="-1440"/>
                <w:tab w:val="left" w:pos="1080"/>
              </w:tabs>
              <w:spacing w:after="0" w:line="264" w:lineRule="auto"/>
              <w:jc w:val="center"/>
              <w:rPr>
                <w:rFonts w:ascii="Times New Roman" w:hAnsi="Times New Roman"/>
                <w:sz w:val="26"/>
                <w:szCs w:val="26"/>
                <w:lang w:val="sv-SE"/>
              </w:rPr>
            </w:pPr>
          </w:p>
        </w:tc>
      </w:tr>
      <w:tr w:rsidR="00A00723" w:rsidRPr="00516E63" w:rsidTr="00F35C8F">
        <w:trPr>
          <w:trHeight w:val="423"/>
          <w:jc w:val="center"/>
        </w:trPr>
        <w:tc>
          <w:tcPr>
            <w:tcW w:w="861" w:type="dxa"/>
          </w:tcPr>
          <w:p w:rsidR="00A00723" w:rsidRPr="00516E63" w:rsidRDefault="00A00723" w:rsidP="006A2203">
            <w:pPr>
              <w:tabs>
                <w:tab w:val="left" w:pos="-1440"/>
                <w:tab w:val="left" w:pos="1080"/>
              </w:tabs>
              <w:spacing w:after="0" w:line="264" w:lineRule="auto"/>
              <w:jc w:val="center"/>
              <w:rPr>
                <w:rFonts w:ascii="Times New Roman" w:hAnsi="Times New Roman"/>
                <w:b/>
                <w:bCs/>
                <w:sz w:val="26"/>
                <w:szCs w:val="26"/>
              </w:rPr>
            </w:pPr>
          </w:p>
        </w:tc>
        <w:tc>
          <w:tcPr>
            <w:tcW w:w="2111" w:type="dxa"/>
            <w:vAlign w:val="center"/>
          </w:tcPr>
          <w:p w:rsidR="00A00723" w:rsidRPr="00516E63" w:rsidRDefault="00A00723" w:rsidP="006A2203">
            <w:pPr>
              <w:tabs>
                <w:tab w:val="left" w:pos="-1440"/>
                <w:tab w:val="left" w:pos="1080"/>
              </w:tabs>
              <w:spacing w:after="0" w:line="264" w:lineRule="auto"/>
              <w:jc w:val="center"/>
              <w:rPr>
                <w:rFonts w:ascii="Times New Roman" w:hAnsi="Times New Roman"/>
                <w:b/>
                <w:bCs/>
                <w:sz w:val="26"/>
                <w:szCs w:val="26"/>
              </w:rPr>
            </w:pPr>
            <w:r w:rsidRPr="00516E63">
              <w:rPr>
                <w:rFonts w:ascii="Times New Roman" w:hAnsi="Times New Roman"/>
                <w:b/>
                <w:bCs/>
                <w:sz w:val="26"/>
                <w:szCs w:val="26"/>
              </w:rPr>
              <w:t>Tổng</w:t>
            </w:r>
          </w:p>
        </w:tc>
        <w:tc>
          <w:tcPr>
            <w:tcW w:w="763" w:type="dxa"/>
            <w:shd w:val="clear" w:color="auto" w:fill="auto"/>
            <w:vAlign w:val="center"/>
          </w:tcPr>
          <w:p w:rsidR="00A00723" w:rsidRPr="00830018" w:rsidRDefault="00F35C8F" w:rsidP="00C24269">
            <w:pPr>
              <w:tabs>
                <w:tab w:val="left" w:pos="-1440"/>
                <w:tab w:val="left" w:pos="1080"/>
              </w:tabs>
              <w:spacing w:after="0" w:line="264" w:lineRule="auto"/>
              <w:jc w:val="center"/>
              <w:rPr>
                <w:rFonts w:ascii="Times New Roman" w:hAnsi="Times New Roman"/>
                <w:b/>
                <w:sz w:val="26"/>
                <w:szCs w:val="26"/>
                <w:lang w:val="sv-SE"/>
              </w:rPr>
            </w:pPr>
            <w:r>
              <w:rPr>
                <w:rFonts w:ascii="Times New Roman" w:hAnsi="Times New Roman"/>
                <w:b/>
                <w:sz w:val="26"/>
                <w:szCs w:val="26"/>
                <w:lang w:val="sv-SE"/>
              </w:rPr>
              <w:t>1420</w:t>
            </w:r>
          </w:p>
        </w:tc>
        <w:tc>
          <w:tcPr>
            <w:tcW w:w="1007" w:type="dxa"/>
            <w:shd w:val="clear" w:color="auto" w:fill="auto"/>
            <w:vAlign w:val="center"/>
          </w:tcPr>
          <w:p w:rsidR="00A00723" w:rsidRPr="00830018" w:rsidRDefault="00A00723" w:rsidP="006A2203">
            <w:pPr>
              <w:tabs>
                <w:tab w:val="left" w:pos="-1440"/>
                <w:tab w:val="left" w:pos="1080"/>
              </w:tabs>
              <w:spacing w:after="0" w:line="264" w:lineRule="auto"/>
              <w:jc w:val="center"/>
              <w:rPr>
                <w:rFonts w:ascii="Times New Roman" w:hAnsi="Times New Roman"/>
                <w:b/>
                <w:sz w:val="26"/>
                <w:szCs w:val="26"/>
                <w:lang w:val="sv-SE"/>
              </w:rPr>
            </w:pPr>
          </w:p>
        </w:tc>
        <w:tc>
          <w:tcPr>
            <w:tcW w:w="719" w:type="dxa"/>
            <w:shd w:val="clear" w:color="auto" w:fill="auto"/>
            <w:vAlign w:val="center"/>
          </w:tcPr>
          <w:p w:rsidR="00A00723" w:rsidRPr="00830018" w:rsidRDefault="00F35C8F" w:rsidP="006A2203">
            <w:pPr>
              <w:tabs>
                <w:tab w:val="left" w:pos="-1440"/>
                <w:tab w:val="left" w:pos="1080"/>
              </w:tabs>
              <w:spacing w:after="0" w:line="264" w:lineRule="auto"/>
              <w:jc w:val="center"/>
              <w:rPr>
                <w:rFonts w:ascii="Times New Roman" w:hAnsi="Times New Roman"/>
                <w:b/>
                <w:sz w:val="26"/>
                <w:szCs w:val="26"/>
                <w:lang w:val="sv-SE"/>
              </w:rPr>
            </w:pPr>
            <w:r>
              <w:rPr>
                <w:rFonts w:ascii="Times New Roman" w:hAnsi="Times New Roman"/>
                <w:b/>
                <w:sz w:val="26"/>
                <w:szCs w:val="26"/>
                <w:lang w:val="sv-SE"/>
              </w:rPr>
              <w:t>636</w:t>
            </w:r>
          </w:p>
        </w:tc>
        <w:tc>
          <w:tcPr>
            <w:tcW w:w="1007" w:type="dxa"/>
            <w:shd w:val="clear" w:color="auto" w:fill="auto"/>
            <w:vAlign w:val="center"/>
          </w:tcPr>
          <w:p w:rsidR="00A00723" w:rsidRPr="00830018" w:rsidRDefault="00A00723" w:rsidP="006A2203">
            <w:pPr>
              <w:tabs>
                <w:tab w:val="left" w:pos="-1440"/>
                <w:tab w:val="left" w:pos="1080"/>
              </w:tabs>
              <w:spacing w:after="0" w:line="264" w:lineRule="auto"/>
              <w:jc w:val="center"/>
              <w:rPr>
                <w:rFonts w:ascii="Times New Roman" w:hAnsi="Times New Roman"/>
                <w:b/>
                <w:sz w:val="26"/>
                <w:szCs w:val="26"/>
                <w:lang w:val="sv-SE"/>
              </w:rPr>
            </w:pPr>
          </w:p>
        </w:tc>
        <w:tc>
          <w:tcPr>
            <w:tcW w:w="741" w:type="dxa"/>
            <w:shd w:val="clear" w:color="auto" w:fill="auto"/>
            <w:vAlign w:val="center"/>
          </w:tcPr>
          <w:p w:rsidR="00A00723" w:rsidRPr="00830018" w:rsidRDefault="00F35C8F" w:rsidP="006A2203">
            <w:pPr>
              <w:tabs>
                <w:tab w:val="left" w:pos="-1440"/>
                <w:tab w:val="left" w:pos="1080"/>
              </w:tabs>
              <w:spacing w:after="0" w:line="264" w:lineRule="auto"/>
              <w:jc w:val="center"/>
              <w:rPr>
                <w:rFonts w:ascii="Times New Roman" w:hAnsi="Times New Roman"/>
                <w:b/>
                <w:sz w:val="26"/>
                <w:szCs w:val="26"/>
                <w:lang w:val="sv-SE"/>
              </w:rPr>
            </w:pPr>
            <w:r>
              <w:rPr>
                <w:rFonts w:ascii="Times New Roman" w:hAnsi="Times New Roman"/>
                <w:b/>
                <w:sz w:val="26"/>
                <w:szCs w:val="26"/>
                <w:lang w:val="sv-SE"/>
              </w:rPr>
              <w:t>825</w:t>
            </w:r>
          </w:p>
        </w:tc>
        <w:tc>
          <w:tcPr>
            <w:tcW w:w="985" w:type="dxa"/>
            <w:shd w:val="clear" w:color="auto" w:fill="auto"/>
            <w:vAlign w:val="center"/>
          </w:tcPr>
          <w:p w:rsidR="00A00723" w:rsidRPr="00830018" w:rsidRDefault="00A00723" w:rsidP="006A2203">
            <w:pPr>
              <w:tabs>
                <w:tab w:val="left" w:pos="-1440"/>
                <w:tab w:val="left" w:pos="1080"/>
              </w:tabs>
              <w:spacing w:after="0" w:line="264" w:lineRule="auto"/>
              <w:jc w:val="center"/>
              <w:rPr>
                <w:rFonts w:ascii="Times New Roman" w:hAnsi="Times New Roman"/>
                <w:b/>
                <w:sz w:val="26"/>
                <w:szCs w:val="26"/>
                <w:lang w:val="sv-SE"/>
              </w:rPr>
            </w:pPr>
          </w:p>
        </w:tc>
        <w:tc>
          <w:tcPr>
            <w:tcW w:w="1034" w:type="dxa"/>
            <w:shd w:val="clear" w:color="auto" w:fill="auto"/>
            <w:vAlign w:val="center"/>
          </w:tcPr>
          <w:p w:rsidR="00A00723" w:rsidRPr="00830018" w:rsidRDefault="00A00723" w:rsidP="006A2203">
            <w:pPr>
              <w:tabs>
                <w:tab w:val="left" w:pos="-1440"/>
                <w:tab w:val="left" w:pos="1080"/>
              </w:tabs>
              <w:spacing w:after="0" w:line="264" w:lineRule="auto"/>
              <w:jc w:val="center"/>
              <w:rPr>
                <w:rFonts w:ascii="Times New Roman" w:hAnsi="Times New Roman"/>
                <w:sz w:val="26"/>
                <w:szCs w:val="26"/>
                <w:lang w:val="sv-SE"/>
              </w:rPr>
            </w:pPr>
          </w:p>
        </w:tc>
        <w:tc>
          <w:tcPr>
            <w:tcW w:w="926" w:type="dxa"/>
            <w:vAlign w:val="center"/>
          </w:tcPr>
          <w:p w:rsidR="00A00723" w:rsidRPr="00830018" w:rsidRDefault="00A00723" w:rsidP="006A2203">
            <w:pPr>
              <w:tabs>
                <w:tab w:val="left" w:pos="-1440"/>
                <w:tab w:val="left" w:pos="1080"/>
              </w:tabs>
              <w:spacing w:after="0" w:line="264" w:lineRule="auto"/>
              <w:jc w:val="center"/>
              <w:rPr>
                <w:rFonts w:ascii="Times New Roman" w:hAnsi="Times New Roman"/>
                <w:sz w:val="26"/>
                <w:szCs w:val="26"/>
                <w:lang w:val="sv-SE"/>
              </w:rPr>
            </w:pPr>
          </w:p>
        </w:tc>
      </w:tr>
    </w:tbl>
    <w:p w:rsidR="00F35C8F" w:rsidRDefault="00F35C8F" w:rsidP="00F35C8F">
      <w:pPr>
        <w:widowControl w:val="0"/>
        <w:spacing w:after="120" w:line="360" w:lineRule="auto"/>
        <w:ind w:firstLine="720"/>
        <w:jc w:val="both"/>
        <w:rPr>
          <w:rFonts w:ascii="Times New Roman" w:hAnsi="Times New Roman"/>
          <w:bCs/>
          <w:i/>
          <w:iCs/>
          <w:spacing w:val="-2"/>
          <w:sz w:val="26"/>
          <w:szCs w:val="26"/>
          <w:lang w:val="sv-SE"/>
        </w:rPr>
      </w:pPr>
    </w:p>
    <w:p w:rsidR="00F35C8F" w:rsidRPr="00A00723" w:rsidRDefault="00F35C8F" w:rsidP="00F35C8F">
      <w:pPr>
        <w:widowControl w:val="0"/>
        <w:spacing w:after="120" w:line="360" w:lineRule="auto"/>
        <w:ind w:firstLine="720"/>
        <w:jc w:val="both"/>
        <w:rPr>
          <w:rFonts w:ascii="Times New Roman" w:hAnsi="Times New Roman"/>
          <w:bCs/>
          <w:i/>
          <w:iCs/>
          <w:spacing w:val="-2"/>
          <w:sz w:val="26"/>
          <w:szCs w:val="26"/>
          <w:lang w:val="sv-SE"/>
        </w:rPr>
      </w:pPr>
      <w:r>
        <w:rPr>
          <w:rFonts w:ascii="Times New Roman" w:hAnsi="Times New Roman"/>
          <w:bCs/>
          <w:i/>
          <w:iCs/>
          <w:spacing w:val="-2"/>
          <w:sz w:val="26"/>
          <w:szCs w:val="26"/>
          <w:lang w:val="sv-SE"/>
        </w:rPr>
        <w:t>1.12.2</w:t>
      </w:r>
      <w:r w:rsidRPr="00A00723">
        <w:rPr>
          <w:rFonts w:ascii="Times New Roman" w:hAnsi="Times New Roman"/>
          <w:bCs/>
          <w:i/>
          <w:iCs/>
          <w:spacing w:val="-2"/>
          <w:sz w:val="26"/>
          <w:szCs w:val="26"/>
          <w:lang w:val="sv-SE"/>
        </w:rPr>
        <w:t>. Năm tuyển sinh –</w:t>
      </w:r>
      <w:r>
        <w:rPr>
          <w:rFonts w:ascii="Times New Roman" w:hAnsi="Times New Roman"/>
          <w:bCs/>
          <w:i/>
          <w:iCs/>
          <w:spacing w:val="-2"/>
          <w:sz w:val="26"/>
          <w:szCs w:val="26"/>
          <w:lang w:val="sv-SE"/>
        </w:rPr>
        <w:t xml:space="preserve"> 1</w:t>
      </w:r>
      <w:r w:rsidRPr="00A00723">
        <w:rPr>
          <w:rFonts w:ascii="Times New Roman" w:hAnsi="Times New Roman"/>
          <w:bCs/>
          <w:i/>
          <w:iCs/>
          <w:spacing w:val="-2"/>
          <w:sz w:val="26"/>
          <w:szCs w:val="26"/>
          <w:lang w:val="sv-SE"/>
        </w:rPr>
        <w:t xml:space="preserve"> (khảo sát n</w:t>
      </w:r>
      <w:r>
        <w:rPr>
          <w:rFonts w:ascii="Times New Roman" w:hAnsi="Times New Roman"/>
          <w:bCs/>
          <w:i/>
          <w:iCs/>
          <w:spacing w:val="-2"/>
          <w:sz w:val="26"/>
          <w:szCs w:val="26"/>
          <w:lang w:val="sv-SE"/>
        </w:rPr>
        <w:t>ăm 2019</w:t>
      </w:r>
      <w:r w:rsidRPr="00A00723">
        <w:rPr>
          <w:rFonts w:ascii="Times New Roman" w:hAnsi="Times New Roman"/>
          <w:bCs/>
          <w:i/>
          <w:iCs/>
          <w:spacing w:val="-2"/>
          <w:sz w:val="26"/>
          <w:szCs w:val="26"/>
          <w:lang w:val="sv-SE"/>
        </w:rPr>
        <w:t>)</w:t>
      </w:r>
    </w:p>
    <w:tbl>
      <w:tblPr>
        <w:tblW w:w="101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61"/>
        <w:gridCol w:w="2111"/>
        <w:gridCol w:w="763"/>
        <w:gridCol w:w="1007"/>
        <w:gridCol w:w="719"/>
        <w:gridCol w:w="1007"/>
        <w:gridCol w:w="741"/>
        <w:gridCol w:w="985"/>
        <w:gridCol w:w="1034"/>
        <w:gridCol w:w="926"/>
      </w:tblGrid>
      <w:tr w:rsidR="00F35C8F" w:rsidRPr="00516E63" w:rsidTr="00705923">
        <w:trPr>
          <w:trHeight w:val="257"/>
          <w:jc w:val="center"/>
        </w:trPr>
        <w:tc>
          <w:tcPr>
            <w:tcW w:w="861" w:type="dxa"/>
            <w:vMerge w:val="restart"/>
            <w:vAlign w:val="center"/>
          </w:tcPr>
          <w:p w:rsidR="00F35C8F" w:rsidRPr="00516E63" w:rsidRDefault="00F35C8F" w:rsidP="00705923">
            <w:pPr>
              <w:tabs>
                <w:tab w:val="left" w:pos="-1440"/>
                <w:tab w:val="left" w:pos="1080"/>
              </w:tabs>
              <w:spacing w:after="0" w:line="264" w:lineRule="auto"/>
              <w:jc w:val="center"/>
              <w:rPr>
                <w:rFonts w:ascii="Times New Roman" w:hAnsi="Times New Roman"/>
                <w:b/>
                <w:sz w:val="26"/>
                <w:szCs w:val="26"/>
                <w:lang w:val="sv-SE"/>
              </w:rPr>
            </w:pPr>
            <w:r>
              <w:rPr>
                <w:rFonts w:ascii="Times New Roman" w:hAnsi="Times New Roman"/>
                <w:b/>
                <w:sz w:val="26"/>
                <w:szCs w:val="26"/>
                <w:lang w:val="sv-SE"/>
              </w:rPr>
              <w:t>STT</w:t>
            </w:r>
          </w:p>
        </w:tc>
        <w:tc>
          <w:tcPr>
            <w:tcW w:w="2111" w:type="dxa"/>
            <w:vMerge w:val="restart"/>
            <w:vAlign w:val="center"/>
          </w:tcPr>
          <w:p w:rsidR="00F35C8F" w:rsidRPr="00516E63" w:rsidRDefault="00F35C8F" w:rsidP="00705923">
            <w:pPr>
              <w:tabs>
                <w:tab w:val="left" w:pos="-1440"/>
                <w:tab w:val="left" w:pos="1080"/>
              </w:tabs>
              <w:spacing w:after="0" w:line="264" w:lineRule="auto"/>
              <w:jc w:val="center"/>
              <w:rPr>
                <w:rFonts w:ascii="Times New Roman" w:hAnsi="Times New Roman"/>
                <w:b/>
                <w:sz w:val="26"/>
                <w:szCs w:val="26"/>
                <w:lang w:val="sv-SE"/>
              </w:rPr>
            </w:pPr>
            <w:r w:rsidRPr="00516E63">
              <w:rPr>
                <w:rFonts w:ascii="Times New Roman" w:hAnsi="Times New Roman"/>
                <w:b/>
                <w:sz w:val="26"/>
                <w:szCs w:val="26"/>
                <w:lang w:val="sv-SE"/>
              </w:rPr>
              <w:t>Nhóm ngành</w:t>
            </w:r>
          </w:p>
        </w:tc>
        <w:tc>
          <w:tcPr>
            <w:tcW w:w="1770" w:type="dxa"/>
            <w:gridSpan w:val="2"/>
            <w:vAlign w:val="center"/>
          </w:tcPr>
          <w:p w:rsidR="00F35C8F" w:rsidRPr="00516E63" w:rsidRDefault="00F35C8F" w:rsidP="00705923">
            <w:pPr>
              <w:tabs>
                <w:tab w:val="left" w:pos="-1440"/>
                <w:tab w:val="left" w:pos="1080"/>
              </w:tabs>
              <w:spacing w:after="0" w:line="264" w:lineRule="auto"/>
              <w:jc w:val="center"/>
              <w:rPr>
                <w:rFonts w:ascii="Times New Roman" w:hAnsi="Times New Roman"/>
                <w:b/>
                <w:sz w:val="26"/>
                <w:szCs w:val="26"/>
                <w:lang w:val="sv-SE"/>
              </w:rPr>
            </w:pPr>
            <w:r w:rsidRPr="00516E63">
              <w:rPr>
                <w:rFonts w:ascii="Times New Roman" w:hAnsi="Times New Roman"/>
                <w:b/>
                <w:sz w:val="26"/>
                <w:szCs w:val="26"/>
                <w:lang w:val="sv-SE"/>
              </w:rPr>
              <w:t>Chỉ tiêu Tuyển sinh</w:t>
            </w:r>
          </w:p>
        </w:tc>
        <w:tc>
          <w:tcPr>
            <w:tcW w:w="1726" w:type="dxa"/>
            <w:gridSpan w:val="2"/>
          </w:tcPr>
          <w:p w:rsidR="00F35C8F" w:rsidRPr="00516E63" w:rsidRDefault="00F35C8F" w:rsidP="00705923">
            <w:pPr>
              <w:tabs>
                <w:tab w:val="left" w:pos="-1440"/>
                <w:tab w:val="left" w:pos="1080"/>
              </w:tabs>
              <w:spacing w:after="0" w:line="264" w:lineRule="auto"/>
              <w:jc w:val="center"/>
              <w:rPr>
                <w:rFonts w:ascii="Times New Roman" w:hAnsi="Times New Roman"/>
                <w:b/>
                <w:sz w:val="26"/>
                <w:szCs w:val="26"/>
                <w:lang w:val="sv-SE"/>
              </w:rPr>
            </w:pPr>
            <w:r w:rsidRPr="00516E63">
              <w:rPr>
                <w:rFonts w:ascii="Times New Roman" w:hAnsi="Times New Roman"/>
                <w:b/>
                <w:sz w:val="26"/>
                <w:szCs w:val="26"/>
                <w:lang w:val="sv-SE"/>
              </w:rPr>
              <w:t>Số SV trúng tuyển nhập học</w:t>
            </w:r>
          </w:p>
        </w:tc>
        <w:tc>
          <w:tcPr>
            <w:tcW w:w="1726" w:type="dxa"/>
            <w:gridSpan w:val="2"/>
            <w:vAlign w:val="center"/>
          </w:tcPr>
          <w:p w:rsidR="00F35C8F" w:rsidRPr="00516E63" w:rsidRDefault="00F35C8F" w:rsidP="00705923">
            <w:pPr>
              <w:tabs>
                <w:tab w:val="left" w:pos="-1440"/>
                <w:tab w:val="left" w:pos="1080"/>
              </w:tabs>
              <w:spacing w:after="0" w:line="264" w:lineRule="auto"/>
              <w:jc w:val="center"/>
              <w:rPr>
                <w:rFonts w:ascii="Times New Roman" w:hAnsi="Times New Roman"/>
                <w:b/>
                <w:spacing w:val="-16"/>
                <w:sz w:val="26"/>
                <w:szCs w:val="26"/>
                <w:lang w:val="sv-SE"/>
              </w:rPr>
            </w:pPr>
            <w:r w:rsidRPr="00516E63">
              <w:rPr>
                <w:rFonts w:ascii="Times New Roman" w:hAnsi="Times New Roman"/>
                <w:b/>
                <w:spacing w:val="-16"/>
                <w:sz w:val="26"/>
                <w:szCs w:val="26"/>
                <w:lang w:val="sv-SE"/>
              </w:rPr>
              <w:t xml:space="preserve">Số SV tốt nghiệp </w:t>
            </w:r>
          </w:p>
        </w:tc>
        <w:tc>
          <w:tcPr>
            <w:tcW w:w="1960" w:type="dxa"/>
            <w:gridSpan w:val="2"/>
            <w:shd w:val="clear" w:color="auto" w:fill="auto"/>
          </w:tcPr>
          <w:p w:rsidR="00F35C8F" w:rsidRPr="006B78B8" w:rsidRDefault="00F35C8F" w:rsidP="00705923">
            <w:pPr>
              <w:tabs>
                <w:tab w:val="left" w:pos="-1440"/>
                <w:tab w:val="left" w:pos="1080"/>
              </w:tabs>
              <w:spacing w:after="0" w:line="264" w:lineRule="auto"/>
              <w:jc w:val="center"/>
              <w:rPr>
                <w:rFonts w:ascii="Times New Roman" w:hAnsi="Times New Roman"/>
                <w:b/>
                <w:spacing w:val="-16"/>
                <w:sz w:val="26"/>
                <w:szCs w:val="26"/>
                <w:lang w:val="sv-SE"/>
              </w:rPr>
            </w:pPr>
            <w:r>
              <w:rPr>
                <w:rFonts w:ascii="Times New Roman" w:hAnsi="Times New Roman"/>
                <w:b/>
                <w:spacing w:val="-16"/>
                <w:sz w:val="26"/>
                <w:szCs w:val="26"/>
                <w:lang w:val="sv-SE"/>
              </w:rPr>
              <w:t>Tỷ lệ SV tốt nghiệp đã có việc làm thống kê sau 1 năm tốt nghiệp</w:t>
            </w:r>
          </w:p>
        </w:tc>
      </w:tr>
      <w:tr w:rsidR="00F35C8F" w:rsidRPr="00516E63" w:rsidTr="00705923">
        <w:trPr>
          <w:trHeight w:val="441"/>
          <w:jc w:val="center"/>
        </w:trPr>
        <w:tc>
          <w:tcPr>
            <w:tcW w:w="861" w:type="dxa"/>
            <w:vMerge/>
          </w:tcPr>
          <w:p w:rsidR="00F35C8F" w:rsidRPr="00516E63" w:rsidRDefault="00F35C8F" w:rsidP="00705923">
            <w:pPr>
              <w:tabs>
                <w:tab w:val="left" w:pos="-1440"/>
                <w:tab w:val="left" w:pos="1080"/>
              </w:tabs>
              <w:spacing w:after="0" w:line="264" w:lineRule="auto"/>
              <w:jc w:val="both"/>
              <w:rPr>
                <w:rFonts w:ascii="Times New Roman" w:hAnsi="Times New Roman"/>
                <w:b/>
                <w:bCs/>
                <w:sz w:val="26"/>
                <w:szCs w:val="26"/>
                <w:lang w:val="sv-SE"/>
              </w:rPr>
            </w:pPr>
          </w:p>
        </w:tc>
        <w:tc>
          <w:tcPr>
            <w:tcW w:w="2111" w:type="dxa"/>
            <w:vMerge/>
          </w:tcPr>
          <w:p w:rsidR="00F35C8F" w:rsidRPr="00516E63" w:rsidRDefault="00F35C8F" w:rsidP="00705923">
            <w:pPr>
              <w:tabs>
                <w:tab w:val="left" w:pos="-1440"/>
                <w:tab w:val="left" w:pos="1080"/>
              </w:tabs>
              <w:spacing w:after="0" w:line="264" w:lineRule="auto"/>
              <w:jc w:val="both"/>
              <w:rPr>
                <w:rFonts w:ascii="Times New Roman" w:hAnsi="Times New Roman"/>
                <w:b/>
                <w:bCs/>
                <w:sz w:val="26"/>
                <w:szCs w:val="26"/>
                <w:lang w:val="sv-SE"/>
              </w:rPr>
            </w:pPr>
          </w:p>
        </w:tc>
        <w:tc>
          <w:tcPr>
            <w:tcW w:w="763" w:type="dxa"/>
            <w:vAlign w:val="center"/>
          </w:tcPr>
          <w:p w:rsidR="00F35C8F" w:rsidRPr="00516E63" w:rsidRDefault="00F35C8F" w:rsidP="00705923">
            <w:pPr>
              <w:tabs>
                <w:tab w:val="left" w:pos="-1440"/>
                <w:tab w:val="left" w:pos="1080"/>
              </w:tabs>
              <w:spacing w:after="0" w:line="264" w:lineRule="auto"/>
              <w:jc w:val="center"/>
              <w:rPr>
                <w:rFonts w:ascii="Times New Roman" w:hAnsi="Times New Roman"/>
                <w:b/>
                <w:sz w:val="26"/>
                <w:szCs w:val="26"/>
                <w:lang w:val="sv-SE"/>
              </w:rPr>
            </w:pPr>
            <w:r w:rsidRPr="00516E63">
              <w:rPr>
                <w:rFonts w:ascii="Times New Roman" w:hAnsi="Times New Roman"/>
                <w:b/>
                <w:sz w:val="26"/>
                <w:szCs w:val="26"/>
                <w:lang w:val="sv-SE"/>
              </w:rPr>
              <w:t>ĐH</w:t>
            </w:r>
          </w:p>
        </w:tc>
        <w:tc>
          <w:tcPr>
            <w:tcW w:w="1007" w:type="dxa"/>
            <w:vAlign w:val="center"/>
          </w:tcPr>
          <w:p w:rsidR="00F35C8F" w:rsidRPr="00516E63" w:rsidRDefault="00F35C8F" w:rsidP="00705923">
            <w:pPr>
              <w:tabs>
                <w:tab w:val="left" w:pos="-1440"/>
                <w:tab w:val="left" w:pos="1080"/>
              </w:tabs>
              <w:spacing w:after="0" w:line="264" w:lineRule="auto"/>
              <w:jc w:val="center"/>
              <w:rPr>
                <w:rFonts w:ascii="Times New Roman" w:hAnsi="Times New Roman"/>
                <w:b/>
                <w:sz w:val="26"/>
                <w:szCs w:val="26"/>
                <w:lang w:val="sv-SE"/>
              </w:rPr>
            </w:pPr>
            <w:r w:rsidRPr="00516E63">
              <w:rPr>
                <w:rFonts w:ascii="Times New Roman" w:hAnsi="Times New Roman"/>
                <w:b/>
                <w:sz w:val="26"/>
                <w:szCs w:val="26"/>
                <w:lang w:val="sv-SE"/>
              </w:rPr>
              <w:t>CĐSP</w:t>
            </w:r>
          </w:p>
        </w:tc>
        <w:tc>
          <w:tcPr>
            <w:tcW w:w="719" w:type="dxa"/>
            <w:vAlign w:val="center"/>
          </w:tcPr>
          <w:p w:rsidR="00F35C8F" w:rsidRPr="00516E63" w:rsidRDefault="00F35C8F" w:rsidP="00705923">
            <w:pPr>
              <w:tabs>
                <w:tab w:val="left" w:pos="-1440"/>
                <w:tab w:val="left" w:pos="1080"/>
              </w:tabs>
              <w:spacing w:after="0" w:line="264" w:lineRule="auto"/>
              <w:jc w:val="center"/>
              <w:rPr>
                <w:rFonts w:ascii="Times New Roman" w:hAnsi="Times New Roman"/>
                <w:b/>
                <w:sz w:val="26"/>
                <w:szCs w:val="26"/>
                <w:lang w:val="sv-SE"/>
              </w:rPr>
            </w:pPr>
            <w:r w:rsidRPr="00516E63">
              <w:rPr>
                <w:rFonts w:ascii="Times New Roman" w:hAnsi="Times New Roman"/>
                <w:b/>
                <w:sz w:val="26"/>
                <w:szCs w:val="26"/>
                <w:lang w:val="sv-SE"/>
              </w:rPr>
              <w:t>ĐH</w:t>
            </w:r>
          </w:p>
        </w:tc>
        <w:tc>
          <w:tcPr>
            <w:tcW w:w="1007" w:type="dxa"/>
            <w:vAlign w:val="center"/>
          </w:tcPr>
          <w:p w:rsidR="00F35C8F" w:rsidRPr="00516E63" w:rsidRDefault="00F35C8F" w:rsidP="00705923">
            <w:pPr>
              <w:tabs>
                <w:tab w:val="left" w:pos="-1440"/>
                <w:tab w:val="left" w:pos="1080"/>
              </w:tabs>
              <w:spacing w:after="0" w:line="264" w:lineRule="auto"/>
              <w:jc w:val="center"/>
              <w:rPr>
                <w:rFonts w:ascii="Times New Roman" w:hAnsi="Times New Roman"/>
                <w:b/>
                <w:sz w:val="26"/>
                <w:szCs w:val="26"/>
                <w:lang w:val="sv-SE"/>
              </w:rPr>
            </w:pPr>
            <w:r w:rsidRPr="00516E63">
              <w:rPr>
                <w:rFonts w:ascii="Times New Roman" w:hAnsi="Times New Roman"/>
                <w:b/>
                <w:sz w:val="26"/>
                <w:szCs w:val="26"/>
                <w:lang w:val="sv-SE"/>
              </w:rPr>
              <w:t>CĐSP</w:t>
            </w:r>
          </w:p>
        </w:tc>
        <w:tc>
          <w:tcPr>
            <w:tcW w:w="741" w:type="dxa"/>
            <w:vAlign w:val="center"/>
          </w:tcPr>
          <w:p w:rsidR="00F35C8F" w:rsidRPr="00516E63" w:rsidRDefault="00F35C8F" w:rsidP="00705923">
            <w:pPr>
              <w:tabs>
                <w:tab w:val="left" w:pos="-1440"/>
                <w:tab w:val="left" w:pos="1080"/>
              </w:tabs>
              <w:spacing w:after="0" w:line="264" w:lineRule="auto"/>
              <w:jc w:val="center"/>
              <w:rPr>
                <w:rFonts w:ascii="Times New Roman" w:hAnsi="Times New Roman"/>
                <w:b/>
                <w:sz w:val="26"/>
                <w:szCs w:val="26"/>
                <w:lang w:val="sv-SE"/>
              </w:rPr>
            </w:pPr>
            <w:r w:rsidRPr="00516E63">
              <w:rPr>
                <w:rFonts w:ascii="Times New Roman" w:hAnsi="Times New Roman"/>
                <w:b/>
                <w:sz w:val="26"/>
                <w:szCs w:val="26"/>
                <w:lang w:val="sv-SE"/>
              </w:rPr>
              <w:t>ĐH</w:t>
            </w:r>
          </w:p>
        </w:tc>
        <w:tc>
          <w:tcPr>
            <w:tcW w:w="985" w:type="dxa"/>
            <w:vAlign w:val="center"/>
          </w:tcPr>
          <w:p w:rsidR="00F35C8F" w:rsidRPr="00516E63" w:rsidRDefault="00F35C8F" w:rsidP="00705923">
            <w:pPr>
              <w:tabs>
                <w:tab w:val="left" w:pos="-1440"/>
                <w:tab w:val="left" w:pos="1080"/>
              </w:tabs>
              <w:spacing w:after="0" w:line="264" w:lineRule="auto"/>
              <w:jc w:val="center"/>
              <w:rPr>
                <w:rFonts w:ascii="Times New Roman" w:hAnsi="Times New Roman"/>
                <w:b/>
                <w:sz w:val="26"/>
                <w:szCs w:val="26"/>
                <w:lang w:val="sv-SE"/>
              </w:rPr>
            </w:pPr>
            <w:r w:rsidRPr="00516E63">
              <w:rPr>
                <w:rFonts w:ascii="Times New Roman" w:hAnsi="Times New Roman"/>
                <w:b/>
                <w:sz w:val="26"/>
                <w:szCs w:val="26"/>
                <w:lang w:val="sv-SE"/>
              </w:rPr>
              <w:t>CĐSP</w:t>
            </w:r>
          </w:p>
        </w:tc>
        <w:tc>
          <w:tcPr>
            <w:tcW w:w="1034" w:type="dxa"/>
            <w:vAlign w:val="center"/>
          </w:tcPr>
          <w:p w:rsidR="00F35C8F" w:rsidRPr="00516E63" w:rsidRDefault="00F35C8F" w:rsidP="00705923">
            <w:pPr>
              <w:tabs>
                <w:tab w:val="left" w:pos="-1440"/>
                <w:tab w:val="left" w:pos="1080"/>
              </w:tabs>
              <w:spacing w:after="0" w:line="264" w:lineRule="auto"/>
              <w:jc w:val="center"/>
              <w:rPr>
                <w:rFonts w:ascii="Times New Roman" w:hAnsi="Times New Roman"/>
                <w:b/>
                <w:sz w:val="26"/>
                <w:szCs w:val="26"/>
                <w:lang w:val="sv-SE"/>
              </w:rPr>
            </w:pPr>
            <w:r w:rsidRPr="00516E63">
              <w:rPr>
                <w:rFonts w:ascii="Times New Roman" w:hAnsi="Times New Roman"/>
                <w:b/>
                <w:sz w:val="26"/>
                <w:szCs w:val="26"/>
                <w:lang w:val="sv-SE"/>
              </w:rPr>
              <w:t>ĐH</w:t>
            </w:r>
          </w:p>
        </w:tc>
        <w:tc>
          <w:tcPr>
            <w:tcW w:w="926" w:type="dxa"/>
            <w:vAlign w:val="center"/>
          </w:tcPr>
          <w:p w:rsidR="00F35C8F" w:rsidRPr="00516E63" w:rsidRDefault="00F35C8F" w:rsidP="00705923">
            <w:pPr>
              <w:tabs>
                <w:tab w:val="left" w:pos="-1440"/>
                <w:tab w:val="left" w:pos="1080"/>
              </w:tabs>
              <w:spacing w:after="0" w:line="264" w:lineRule="auto"/>
              <w:jc w:val="center"/>
              <w:rPr>
                <w:rFonts w:ascii="Times New Roman" w:hAnsi="Times New Roman"/>
                <w:b/>
                <w:sz w:val="26"/>
                <w:szCs w:val="26"/>
                <w:lang w:val="sv-SE"/>
              </w:rPr>
            </w:pPr>
            <w:r w:rsidRPr="00516E63">
              <w:rPr>
                <w:rFonts w:ascii="Times New Roman" w:hAnsi="Times New Roman"/>
                <w:b/>
                <w:sz w:val="26"/>
                <w:szCs w:val="26"/>
                <w:lang w:val="sv-SE"/>
              </w:rPr>
              <w:t>CĐSP</w:t>
            </w:r>
          </w:p>
        </w:tc>
      </w:tr>
      <w:tr w:rsidR="00F35C8F" w:rsidRPr="00516E63" w:rsidTr="00705923">
        <w:trPr>
          <w:trHeight w:val="423"/>
          <w:jc w:val="center"/>
        </w:trPr>
        <w:tc>
          <w:tcPr>
            <w:tcW w:w="861" w:type="dxa"/>
          </w:tcPr>
          <w:p w:rsidR="00F35C8F" w:rsidRPr="00516E63" w:rsidRDefault="00F35C8F" w:rsidP="00F35C8F">
            <w:pPr>
              <w:tabs>
                <w:tab w:val="left" w:pos="-1440"/>
                <w:tab w:val="left" w:pos="1080"/>
              </w:tabs>
              <w:spacing w:after="0" w:line="264" w:lineRule="auto"/>
              <w:jc w:val="center"/>
              <w:rPr>
                <w:rFonts w:ascii="Times New Roman" w:hAnsi="Times New Roman"/>
                <w:bCs/>
                <w:sz w:val="26"/>
                <w:szCs w:val="26"/>
                <w:lang w:val="sv-SE"/>
              </w:rPr>
            </w:pPr>
            <w:r>
              <w:rPr>
                <w:rFonts w:ascii="Times New Roman" w:hAnsi="Times New Roman"/>
                <w:bCs/>
                <w:sz w:val="26"/>
                <w:szCs w:val="26"/>
                <w:lang w:val="sv-SE"/>
              </w:rPr>
              <w:t>1.</w:t>
            </w:r>
          </w:p>
        </w:tc>
        <w:tc>
          <w:tcPr>
            <w:tcW w:w="2111" w:type="dxa"/>
            <w:vAlign w:val="center"/>
          </w:tcPr>
          <w:p w:rsidR="00F35C8F" w:rsidRPr="00516E63" w:rsidRDefault="00F35C8F" w:rsidP="00705923">
            <w:pPr>
              <w:tabs>
                <w:tab w:val="left" w:pos="-1440"/>
                <w:tab w:val="left" w:pos="1080"/>
              </w:tabs>
              <w:spacing w:after="0" w:line="264" w:lineRule="auto"/>
              <w:rPr>
                <w:rFonts w:ascii="Times New Roman" w:hAnsi="Times New Roman"/>
                <w:sz w:val="26"/>
                <w:szCs w:val="26"/>
                <w:lang w:val="sv-SE"/>
              </w:rPr>
            </w:pPr>
            <w:r>
              <w:rPr>
                <w:rFonts w:ascii="Times New Roman" w:hAnsi="Times New Roman"/>
                <w:bCs/>
                <w:sz w:val="26"/>
                <w:szCs w:val="26"/>
                <w:lang w:val="sv-SE"/>
              </w:rPr>
              <w:t>Khối</w:t>
            </w:r>
            <w:r w:rsidRPr="00516E63">
              <w:rPr>
                <w:rFonts w:ascii="Times New Roman" w:hAnsi="Times New Roman"/>
                <w:bCs/>
                <w:sz w:val="26"/>
                <w:szCs w:val="26"/>
                <w:lang w:val="sv-SE"/>
              </w:rPr>
              <w:t xml:space="preserve"> ngành I</w:t>
            </w:r>
          </w:p>
        </w:tc>
        <w:tc>
          <w:tcPr>
            <w:tcW w:w="763" w:type="dxa"/>
            <w:vAlign w:val="center"/>
          </w:tcPr>
          <w:p w:rsidR="00F35C8F" w:rsidRPr="00516E63" w:rsidRDefault="00F35C8F" w:rsidP="00705923">
            <w:pPr>
              <w:tabs>
                <w:tab w:val="left" w:pos="-1440"/>
                <w:tab w:val="left" w:pos="1080"/>
              </w:tabs>
              <w:spacing w:after="0" w:line="264" w:lineRule="auto"/>
              <w:jc w:val="center"/>
              <w:rPr>
                <w:rFonts w:ascii="Times New Roman" w:hAnsi="Times New Roman"/>
                <w:sz w:val="26"/>
                <w:szCs w:val="26"/>
                <w:lang w:val="sv-SE"/>
              </w:rPr>
            </w:pPr>
            <w:r>
              <w:rPr>
                <w:rFonts w:ascii="Times New Roman" w:hAnsi="Times New Roman"/>
                <w:sz w:val="26"/>
                <w:szCs w:val="26"/>
                <w:lang w:val="sv-SE"/>
              </w:rPr>
              <w:t>0</w:t>
            </w:r>
          </w:p>
        </w:tc>
        <w:tc>
          <w:tcPr>
            <w:tcW w:w="1007" w:type="dxa"/>
            <w:vAlign w:val="center"/>
          </w:tcPr>
          <w:p w:rsidR="00F35C8F" w:rsidRPr="00516E63" w:rsidRDefault="00F35C8F" w:rsidP="00705923">
            <w:pPr>
              <w:tabs>
                <w:tab w:val="left" w:pos="-1440"/>
                <w:tab w:val="left" w:pos="1080"/>
              </w:tabs>
              <w:spacing w:after="0" w:line="264" w:lineRule="auto"/>
              <w:jc w:val="center"/>
              <w:rPr>
                <w:rFonts w:ascii="Times New Roman" w:hAnsi="Times New Roman"/>
                <w:sz w:val="26"/>
                <w:szCs w:val="26"/>
                <w:lang w:val="sv-SE"/>
              </w:rPr>
            </w:pPr>
          </w:p>
        </w:tc>
        <w:tc>
          <w:tcPr>
            <w:tcW w:w="719" w:type="dxa"/>
            <w:vAlign w:val="center"/>
          </w:tcPr>
          <w:p w:rsidR="00F35C8F" w:rsidRPr="00516E63" w:rsidRDefault="00F35C8F" w:rsidP="00705923">
            <w:pPr>
              <w:tabs>
                <w:tab w:val="left" w:pos="-1440"/>
                <w:tab w:val="left" w:pos="1080"/>
              </w:tabs>
              <w:spacing w:after="0" w:line="264" w:lineRule="auto"/>
              <w:jc w:val="center"/>
              <w:rPr>
                <w:rFonts w:ascii="Times New Roman" w:hAnsi="Times New Roman"/>
                <w:sz w:val="26"/>
                <w:szCs w:val="26"/>
                <w:lang w:val="sv-SE"/>
              </w:rPr>
            </w:pPr>
            <w:r>
              <w:rPr>
                <w:rFonts w:ascii="Times New Roman" w:hAnsi="Times New Roman"/>
                <w:sz w:val="26"/>
                <w:szCs w:val="26"/>
                <w:lang w:val="sv-SE"/>
              </w:rPr>
              <w:t>0</w:t>
            </w:r>
          </w:p>
        </w:tc>
        <w:tc>
          <w:tcPr>
            <w:tcW w:w="1007" w:type="dxa"/>
          </w:tcPr>
          <w:p w:rsidR="00F35C8F" w:rsidRPr="00516E63" w:rsidRDefault="00F35C8F" w:rsidP="00705923">
            <w:pPr>
              <w:tabs>
                <w:tab w:val="left" w:pos="-1440"/>
                <w:tab w:val="left" w:pos="1080"/>
              </w:tabs>
              <w:spacing w:after="0" w:line="264" w:lineRule="auto"/>
              <w:jc w:val="center"/>
              <w:rPr>
                <w:rFonts w:ascii="Times New Roman" w:hAnsi="Times New Roman"/>
                <w:sz w:val="26"/>
                <w:szCs w:val="26"/>
                <w:lang w:val="sv-SE"/>
              </w:rPr>
            </w:pPr>
          </w:p>
        </w:tc>
        <w:tc>
          <w:tcPr>
            <w:tcW w:w="741" w:type="dxa"/>
            <w:vAlign w:val="center"/>
          </w:tcPr>
          <w:p w:rsidR="00F35C8F" w:rsidRPr="00516E63" w:rsidRDefault="00F35C8F" w:rsidP="00705923">
            <w:pPr>
              <w:tabs>
                <w:tab w:val="left" w:pos="-1440"/>
                <w:tab w:val="left" w:pos="1080"/>
              </w:tabs>
              <w:spacing w:after="0" w:line="264" w:lineRule="auto"/>
              <w:jc w:val="center"/>
              <w:rPr>
                <w:rFonts w:ascii="Times New Roman" w:hAnsi="Times New Roman"/>
                <w:sz w:val="26"/>
                <w:szCs w:val="26"/>
                <w:lang w:val="sv-SE"/>
              </w:rPr>
            </w:pPr>
            <w:r>
              <w:rPr>
                <w:rFonts w:ascii="Times New Roman" w:hAnsi="Times New Roman"/>
                <w:sz w:val="26"/>
                <w:szCs w:val="26"/>
                <w:lang w:val="sv-SE"/>
              </w:rPr>
              <w:t>0</w:t>
            </w:r>
          </w:p>
        </w:tc>
        <w:tc>
          <w:tcPr>
            <w:tcW w:w="985" w:type="dxa"/>
            <w:vAlign w:val="center"/>
          </w:tcPr>
          <w:p w:rsidR="00F35C8F" w:rsidRPr="00516E63" w:rsidRDefault="00F35C8F" w:rsidP="00705923">
            <w:pPr>
              <w:tabs>
                <w:tab w:val="left" w:pos="-1440"/>
                <w:tab w:val="left" w:pos="1080"/>
              </w:tabs>
              <w:spacing w:after="0" w:line="264" w:lineRule="auto"/>
              <w:jc w:val="center"/>
              <w:rPr>
                <w:rFonts w:ascii="Times New Roman" w:hAnsi="Times New Roman"/>
                <w:sz w:val="26"/>
                <w:szCs w:val="26"/>
                <w:lang w:val="sv-SE"/>
              </w:rPr>
            </w:pPr>
          </w:p>
        </w:tc>
        <w:tc>
          <w:tcPr>
            <w:tcW w:w="1034" w:type="dxa"/>
            <w:vAlign w:val="center"/>
          </w:tcPr>
          <w:p w:rsidR="00F35C8F" w:rsidRPr="00516E63" w:rsidRDefault="00F35C8F" w:rsidP="00705923">
            <w:pPr>
              <w:tabs>
                <w:tab w:val="left" w:pos="-1440"/>
                <w:tab w:val="left" w:pos="1080"/>
              </w:tabs>
              <w:spacing w:after="0" w:line="264" w:lineRule="auto"/>
              <w:jc w:val="center"/>
              <w:rPr>
                <w:rFonts w:ascii="Times New Roman" w:hAnsi="Times New Roman"/>
                <w:sz w:val="26"/>
                <w:szCs w:val="26"/>
                <w:lang w:val="sv-SE"/>
              </w:rPr>
            </w:pPr>
            <w:r>
              <w:rPr>
                <w:rFonts w:ascii="Times New Roman" w:hAnsi="Times New Roman"/>
                <w:sz w:val="26"/>
                <w:szCs w:val="26"/>
                <w:lang w:val="sv-SE"/>
              </w:rPr>
              <w:t>0</w:t>
            </w:r>
          </w:p>
        </w:tc>
        <w:tc>
          <w:tcPr>
            <w:tcW w:w="926" w:type="dxa"/>
          </w:tcPr>
          <w:p w:rsidR="00F35C8F" w:rsidRPr="00516E63" w:rsidRDefault="00F35C8F" w:rsidP="00705923">
            <w:pPr>
              <w:tabs>
                <w:tab w:val="left" w:pos="-1440"/>
                <w:tab w:val="left" w:pos="1080"/>
              </w:tabs>
              <w:spacing w:after="0" w:line="264" w:lineRule="auto"/>
              <w:jc w:val="center"/>
              <w:rPr>
                <w:rFonts w:ascii="Times New Roman" w:hAnsi="Times New Roman"/>
                <w:sz w:val="26"/>
                <w:szCs w:val="26"/>
                <w:lang w:val="sv-SE"/>
              </w:rPr>
            </w:pPr>
          </w:p>
        </w:tc>
      </w:tr>
      <w:tr w:rsidR="00F35C8F" w:rsidRPr="00516E63" w:rsidTr="00705923">
        <w:trPr>
          <w:trHeight w:val="423"/>
          <w:jc w:val="center"/>
        </w:trPr>
        <w:tc>
          <w:tcPr>
            <w:tcW w:w="861" w:type="dxa"/>
          </w:tcPr>
          <w:p w:rsidR="00F35C8F" w:rsidRPr="00516E63" w:rsidRDefault="00F35C8F" w:rsidP="00F35C8F">
            <w:pPr>
              <w:tabs>
                <w:tab w:val="left" w:pos="-1440"/>
                <w:tab w:val="left" w:pos="1080"/>
              </w:tabs>
              <w:spacing w:after="0" w:line="264" w:lineRule="auto"/>
              <w:jc w:val="center"/>
              <w:rPr>
                <w:rFonts w:ascii="Times New Roman" w:hAnsi="Times New Roman"/>
                <w:bCs/>
                <w:sz w:val="26"/>
                <w:szCs w:val="26"/>
                <w:lang w:val="sv-SE"/>
              </w:rPr>
            </w:pPr>
            <w:r>
              <w:rPr>
                <w:rFonts w:ascii="Times New Roman" w:hAnsi="Times New Roman"/>
                <w:bCs/>
                <w:sz w:val="26"/>
                <w:szCs w:val="26"/>
                <w:lang w:val="sv-SE"/>
              </w:rPr>
              <w:t>2.</w:t>
            </w:r>
          </w:p>
        </w:tc>
        <w:tc>
          <w:tcPr>
            <w:tcW w:w="2111" w:type="dxa"/>
            <w:vAlign w:val="center"/>
          </w:tcPr>
          <w:p w:rsidR="00F35C8F" w:rsidRPr="00830018" w:rsidRDefault="00F35C8F" w:rsidP="00705923">
            <w:pPr>
              <w:tabs>
                <w:tab w:val="left" w:pos="-1440"/>
                <w:tab w:val="left" w:pos="1080"/>
              </w:tabs>
              <w:spacing w:after="0" w:line="264" w:lineRule="auto"/>
              <w:rPr>
                <w:rFonts w:ascii="Times New Roman" w:hAnsi="Times New Roman"/>
                <w:sz w:val="26"/>
                <w:szCs w:val="26"/>
                <w:lang w:val="sv-SE"/>
              </w:rPr>
            </w:pPr>
            <w:r w:rsidRPr="00516E63">
              <w:rPr>
                <w:rFonts w:ascii="Times New Roman" w:hAnsi="Times New Roman"/>
                <w:bCs/>
                <w:sz w:val="26"/>
                <w:szCs w:val="26"/>
                <w:lang w:val="sv-SE"/>
              </w:rPr>
              <w:t>Nhóm ngành III</w:t>
            </w:r>
          </w:p>
        </w:tc>
        <w:tc>
          <w:tcPr>
            <w:tcW w:w="763" w:type="dxa"/>
            <w:shd w:val="clear" w:color="auto" w:fill="auto"/>
            <w:vAlign w:val="center"/>
          </w:tcPr>
          <w:p w:rsidR="00F35C8F" w:rsidRPr="00830018" w:rsidRDefault="00F35C8F" w:rsidP="00705923">
            <w:pPr>
              <w:tabs>
                <w:tab w:val="left" w:pos="-1440"/>
                <w:tab w:val="left" w:pos="1080"/>
              </w:tabs>
              <w:spacing w:after="0" w:line="264" w:lineRule="auto"/>
              <w:jc w:val="center"/>
              <w:rPr>
                <w:rFonts w:ascii="Times New Roman" w:hAnsi="Times New Roman"/>
                <w:sz w:val="26"/>
                <w:szCs w:val="26"/>
                <w:lang w:val="sv-SE"/>
              </w:rPr>
            </w:pPr>
            <w:r>
              <w:rPr>
                <w:rFonts w:ascii="Times New Roman" w:hAnsi="Times New Roman"/>
                <w:sz w:val="26"/>
                <w:szCs w:val="26"/>
                <w:lang w:val="sv-SE"/>
              </w:rPr>
              <w:t>150</w:t>
            </w:r>
          </w:p>
        </w:tc>
        <w:tc>
          <w:tcPr>
            <w:tcW w:w="1007" w:type="dxa"/>
            <w:shd w:val="clear" w:color="auto" w:fill="auto"/>
            <w:vAlign w:val="center"/>
          </w:tcPr>
          <w:p w:rsidR="00F35C8F" w:rsidRPr="00830018" w:rsidRDefault="00F35C8F" w:rsidP="00705923">
            <w:pPr>
              <w:tabs>
                <w:tab w:val="left" w:pos="-1440"/>
                <w:tab w:val="left" w:pos="1080"/>
              </w:tabs>
              <w:spacing w:after="0" w:line="264" w:lineRule="auto"/>
              <w:jc w:val="center"/>
              <w:rPr>
                <w:rFonts w:ascii="Times New Roman" w:hAnsi="Times New Roman"/>
                <w:sz w:val="26"/>
                <w:szCs w:val="26"/>
                <w:lang w:val="sv-SE"/>
              </w:rPr>
            </w:pPr>
          </w:p>
        </w:tc>
        <w:tc>
          <w:tcPr>
            <w:tcW w:w="719" w:type="dxa"/>
            <w:shd w:val="clear" w:color="auto" w:fill="auto"/>
            <w:vAlign w:val="center"/>
          </w:tcPr>
          <w:p w:rsidR="00F35C8F" w:rsidRPr="00830018" w:rsidRDefault="00F35C8F" w:rsidP="00705923">
            <w:pPr>
              <w:tabs>
                <w:tab w:val="left" w:pos="-1440"/>
                <w:tab w:val="left" w:pos="1080"/>
              </w:tabs>
              <w:spacing w:after="0" w:line="264" w:lineRule="auto"/>
              <w:jc w:val="center"/>
              <w:rPr>
                <w:rFonts w:ascii="Times New Roman" w:hAnsi="Times New Roman"/>
                <w:sz w:val="26"/>
                <w:szCs w:val="26"/>
                <w:lang w:val="sv-SE"/>
              </w:rPr>
            </w:pPr>
            <w:r>
              <w:rPr>
                <w:rFonts w:ascii="Times New Roman" w:hAnsi="Times New Roman"/>
                <w:sz w:val="26"/>
                <w:szCs w:val="26"/>
                <w:lang w:val="sv-SE"/>
              </w:rPr>
              <w:t>42</w:t>
            </w:r>
          </w:p>
        </w:tc>
        <w:tc>
          <w:tcPr>
            <w:tcW w:w="1007" w:type="dxa"/>
            <w:shd w:val="clear" w:color="auto" w:fill="auto"/>
          </w:tcPr>
          <w:p w:rsidR="00F35C8F" w:rsidRPr="00830018" w:rsidRDefault="00F35C8F" w:rsidP="00705923">
            <w:pPr>
              <w:tabs>
                <w:tab w:val="left" w:pos="-1440"/>
                <w:tab w:val="left" w:pos="1080"/>
              </w:tabs>
              <w:spacing w:after="0" w:line="264" w:lineRule="auto"/>
              <w:jc w:val="center"/>
              <w:rPr>
                <w:rFonts w:ascii="Times New Roman" w:hAnsi="Times New Roman"/>
                <w:sz w:val="26"/>
                <w:szCs w:val="26"/>
                <w:lang w:val="sv-SE"/>
              </w:rPr>
            </w:pPr>
          </w:p>
        </w:tc>
        <w:tc>
          <w:tcPr>
            <w:tcW w:w="741" w:type="dxa"/>
            <w:shd w:val="clear" w:color="auto" w:fill="auto"/>
            <w:vAlign w:val="center"/>
          </w:tcPr>
          <w:p w:rsidR="00F35C8F" w:rsidRPr="00830018" w:rsidRDefault="00F35C8F" w:rsidP="00705923">
            <w:pPr>
              <w:tabs>
                <w:tab w:val="left" w:pos="-1440"/>
                <w:tab w:val="left" w:pos="1080"/>
              </w:tabs>
              <w:spacing w:after="0" w:line="264" w:lineRule="auto"/>
              <w:jc w:val="center"/>
              <w:rPr>
                <w:rFonts w:ascii="Times New Roman" w:hAnsi="Times New Roman"/>
                <w:sz w:val="26"/>
                <w:szCs w:val="26"/>
                <w:lang w:val="sv-SE"/>
              </w:rPr>
            </w:pPr>
            <w:r>
              <w:rPr>
                <w:rFonts w:ascii="Times New Roman" w:hAnsi="Times New Roman"/>
                <w:sz w:val="26"/>
                <w:szCs w:val="26"/>
                <w:lang w:val="sv-SE"/>
              </w:rPr>
              <w:t>42</w:t>
            </w:r>
          </w:p>
        </w:tc>
        <w:tc>
          <w:tcPr>
            <w:tcW w:w="985" w:type="dxa"/>
            <w:shd w:val="clear" w:color="auto" w:fill="auto"/>
            <w:vAlign w:val="center"/>
          </w:tcPr>
          <w:p w:rsidR="00F35C8F" w:rsidRPr="00830018" w:rsidRDefault="00F35C8F" w:rsidP="00705923">
            <w:pPr>
              <w:tabs>
                <w:tab w:val="left" w:pos="-1440"/>
                <w:tab w:val="left" w:pos="1080"/>
              </w:tabs>
              <w:spacing w:after="0" w:line="264" w:lineRule="auto"/>
              <w:jc w:val="center"/>
              <w:rPr>
                <w:rFonts w:ascii="Times New Roman" w:hAnsi="Times New Roman"/>
                <w:sz w:val="26"/>
                <w:szCs w:val="26"/>
                <w:lang w:val="sv-SE"/>
              </w:rPr>
            </w:pPr>
          </w:p>
        </w:tc>
        <w:tc>
          <w:tcPr>
            <w:tcW w:w="1034" w:type="dxa"/>
            <w:shd w:val="clear" w:color="auto" w:fill="auto"/>
            <w:vAlign w:val="center"/>
          </w:tcPr>
          <w:p w:rsidR="00F35C8F" w:rsidRPr="00830018" w:rsidRDefault="00F35C8F" w:rsidP="00705923">
            <w:pPr>
              <w:tabs>
                <w:tab w:val="left" w:pos="-1440"/>
                <w:tab w:val="left" w:pos="1080"/>
              </w:tabs>
              <w:spacing w:after="0" w:line="264" w:lineRule="auto"/>
              <w:jc w:val="center"/>
              <w:rPr>
                <w:rFonts w:ascii="Times New Roman" w:hAnsi="Times New Roman"/>
                <w:sz w:val="26"/>
                <w:szCs w:val="26"/>
                <w:lang w:val="sv-SE"/>
              </w:rPr>
            </w:pPr>
            <w:r>
              <w:rPr>
                <w:rFonts w:ascii="Times New Roman" w:hAnsi="Times New Roman"/>
                <w:sz w:val="26"/>
                <w:szCs w:val="26"/>
                <w:lang w:val="sv-SE"/>
              </w:rPr>
              <w:t>84%</w:t>
            </w:r>
          </w:p>
        </w:tc>
        <w:tc>
          <w:tcPr>
            <w:tcW w:w="926" w:type="dxa"/>
          </w:tcPr>
          <w:p w:rsidR="00F35C8F" w:rsidRPr="00830018" w:rsidRDefault="00F35C8F" w:rsidP="00705923">
            <w:pPr>
              <w:tabs>
                <w:tab w:val="left" w:pos="-1440"/>
                <w:tab w:val="left" w:pos="1080"/>
              </w:tabs>
              <w:spacing w:after="0" w:line="264" w:lineRule="auto"/>
              <w:jc w:val="center"/>
              <w:rPr>
                <w:rFonts w:ascii="Times New Roman" w:hAnsi="Times New Roman"/>
                <w:sz w:val="26"/>
                <w:szCs w:val="26"/>
                <w:lang w:val="sv-SE"/>
              </w:rPr>
            </w:pPr>
          </w:p>
        </w:tc>
      </w:tr>
      <w:tr w:rsidR="00F35C8F" w:rsidRPr="00516E63" w:rsidTr="00705923">
        <w:trPr>
          <w:trHeight w:val="423"/>
          <w:jc w:val="center"/>
        </w:trPr>
        <w:tc>
          <w:tcPr>
            <w:tcW w:w="861" w:type="dxa"/>
          </w:tcPr>
          <w:p w:rsidR="00F35C8F" w:rsidRPr="00516E63" w:rsidRDefault="00F35C8F" w:rsidP="00F35C8F">
            <w:pPr>
              <w:tabs>
                <w:tab w:val="left" w:pos="-1440"/>
                <w:tab w:val="left" w:pos="1080"/>
              </w:tabs>
              <w:spacing w:after="0" w:line="264" w:lineRule="auto"/>
              <w:jc w:val="center"/>
              <w:rPr>
                <w:rFonts w:ascii="Times New Roman" w:hAnsi="Times New Roman"/>
                <w:bCs/>
                <w:sz w:val="26"/>
                <w:szCs w:val="26"/>
                <w:lang w:val="sv-SE"/>
              </w:rPr>
            </w:pPr>
            <w:r>
              <w:rPr>
                <w:rFonts w:ascii="Times New Roman" w:hAnsi="Times New Roman"/>
                <w:bCs/>
                <w:sz w:val="26"/>
                <w:szCs w:val="26"/>
                <w:lang w:val="sv-SE"/>
              </w:rPr>
              <w:t>3.</w:t>
            </w:r>
          </w:p>
        </w:tc>
        <w:tc>
          <w:tcPr>
            <w:tcW w:w="2111" w:type="dxa"/>
            <w:vAlign w:val="center"/>
          </w:tcPr>
          <w:p w:rsidR="00F35C8F" w:rsidRPr="00830018" w:rsidRDefault="00F35C8F" w:rsidP="00705923">
            <w:pPr>
              <w:tabs>
                <w:tab w:val="left" w:pos="-1440"/>
                <w:tab w:val="left" w:pos="1080"/>
              </w:tabs>
              <w:spacing w:after="0" w:line="264" w:lineRule="auto"/>
              <w:rPr>
                <w:rFonts w:ascii="Times New Roman" w:hAnsi="Times New Roman"/>
                <w:sz w:val="26"/>
                <w:szCs w:val="26"/>
                <w:lang w:val="sv-SE"/>
              </w:rPr>
            </w:pPr>
            <w:r w:rsidRPr="00516E63">
              <w:rPr>
                <w:rFonts w:ascii="Times New Roman" w:hAnsi="Times New Roman"/>
                <w:bCs/>
                <w:sz w:val="26"/>
                <w:szCs w:val="26"/>
                <w:lang w:val="sv-SE"/>
              </w:rPr>
              <w:t>Nhóm ngành V</w:t>
            </w:r>
          </w:p>
        </w:tc>
        <w:tc>
          <w:tcPr>
            <w:tcW w:w="763" w:type="dxa"/>
            <w:shd w:val="clear" w:color="auto" w:fill="auto"/>
            <w:vAlign w:val="center"/>
          </w:tcPr>
          <w:p w:rsidR="00F35C8F" w:rsidRPr="00830018" w:rsidRDefault="00F35C8F" w:rsidP="00705923">
            <w:pPr>
              <w:tabs>
                <w:tab w:val="left" w:pos="-1440"/>
                <w:tab w:val="left" w:pos="1080"/>
              </w:tabs>
              <w:spacing w:after="0" w:line="264" w:lineRule="auto"/>
              <w:jc w:val="center"/>
              <w:rPr>
                <w:rFonts w:ascii="Times New Roman" w:hAnsi="Times New Roman"/>
                <w:sz w:val="26"/>
                <w:szCs w:val="26"/>
                <w:lang w:val="sv-SE"/>
              </w:rPr>
            </w:pPr>
            <w:r>
              <w:rPr>
                <w:rFonts w:ascii="Times New Roman" w:hAnsi="Times New Roman"/>
                <w:sz w:val="26"/>
                <w:szCs w:val="26"/>
                <w:lang w:val="sv-SE"/>
              </w:rPr>
              <w:t>1140</w:t>
            </w:r>
          </w:p>
        </w:tc>
        <w:tc>
          <w:tcPr>
            <w:tcW w:w="1007" w:type="dxa"/>
            <w:shd w:val="clear" w:color="auto" w:fill="auto"/>
            <w:vAlign w:val="center"/>
          </w:tcPr>
          <w:p w:rsidR="00F35C8F" w:rsidRPr="00830018" w:rsidRDefault="00F35C8F" w:rsidP="00705923">
            <w:pPr>
              <w:tabs>
                <w:tab w:val="left" w:pos="-1440"/>
                <w:tab w:val="left" w:pos="1080"/>
              </w:tabs>
              <w:spacing w:after="0" w:line="264" w:lineRule="auto"/>
              <w:jc w:val="center"/>
              <w:rPr>
                <w:rFonts w:ascii="Times New Roman" w:hAnsi="Times New Roman"/>
                <w:sz w:val="26"/>
                <w:szCs w:val="26"/>
                <w:lang w:val="sv-SE"/>
              </w:rPr>
            </w:pPr>
          </w:p>
        </w:tc>
        <w:tc>
          <w:tcPr>
            <w:tcW w:w="719" w:type="dxa"/>
            <w:shd w:val="clear" w:color="auto" w:fill="auto"/>
            <w:vAlign w:val="center"/>
          </w:tcPr>
          <w:p w:rsidR="00F35C8F" w:rsidRPr="00830018" w:rsidRDefault="00F35C8F" w:rsidP="00705923">
            <w:pPr>
              <w:tabs>
                <w:tab w:val="left" w:pos="-1440"/>
                <w:tab w:val="left" w:pos="1080"/>
              </w:tabs>
              <w:spacing w:after="0" w:line="264" w:lineRule="auto"/>
              <w:jc w:val="center"/>
              <w:rPr>
                <w:rFonts w:ascii="Times New Roman" w:hAnsi="Times New Roman"/>
                <w:sz w:val="26"/>
                <w:szCs w:val="26"/>
                <w:lang w:val="sv-SE"/>
              </w:rPr>
            </w:pPr>
            <w:r>
              <w:rPr>
                <w:rFonts w:ascii="Times New Roman" w:hAnsi="Times New Roman"/>
                <w:sz w:val="26"/>
                <w:szCs w:val="26"/>
                <w:lang w:val="sv-SE"/>
              </w:rPr>
              <w:t>809</w:t>
            </w:r>
          </w:p>
        </w:tc>
        <w:tc>
          <w:tcPr>
            <w:tcW w:w="1007" w:type="dxa"/>
            <w:shd w:val="clear" w:color="auto" w:fill="auto"/>
          </w:tcPr>
          <w:p w:rsidR="00F35C8F" w:rsidRPr="00830018" w:rsidRDefault="00F35C8F" w:rsidP="00705923">
            <w:pPr>
              <w:tabs>
                <w:tab w:val="left" w:pos="-1440"/>
                <w:tab w:val="left" w:pos="1080"/>
              </w:tabs>
              <w:spacing w:after="0" w:line="264" w:lineRule="auto"/>
              <w:jc w:val="center"/>
              <w:rPr>
                <w:rFonts w:ascii="Times New Roman" w:hAnsi="Times New Roman"/>
                <w:sz w:val="26"/>
                <w:szCs w:val="26"/>
                <w:lang w:val="sv-SE"/>
              </w:rPr>
            </w:pPr>
          </w:p>
        </w:tc>
        <w:tc>
          <w:tcPr>
            <w:tcW w:w="741" w:type="dxa"/>
            <w:shd w:val="clear" w:color="auto" w:fill="auto"/>
            <w:vAlign w:val="center"/>
          </w:tcPr>
          <w:p w:rsidR="00F35C8F" w:rsidRPr="00830018" w:rsidRDefault="00F35C8F" w:rsidP="00705923">
            <w:pPr>
              <w:tabs>
                <w:tab w:val="left" w:pos="-1440"/>
                <w:tab w:val="left" w:pos="1080"/>
              </w:tabs>
              <w:spacing w:after="0" w:line="264" w:lineRule="auto"/>
              <w:jc w:val="center"/>
              <w:rPr>
                <w:rFonts w:ascii="Times New Roman" w:hAnsi="Times New Roman"/>
                <w:sz w:val="26"/>
                <w:szCs w:val="26"/>
                <w:lang w:val="sv-SE"/>
              </w:rPr>
            </w:pPr>
            <w:r>
              <w:rPr>
                <w:rFonts w:ascii="Times New Roman" w:hAnsi="Times New Roman"/>
                <w:sz w:val="26"/>
                <w:szCs w:val="26"/>
                <w:lang w:val="sv-SE"/>
              </w:rPr>
              <w:t>411</w:t>
            </w:r>
          </w:p>
        </w:tc>
        <w:tc>
          <w:tcPr>
            <w:tcW w:w="985" w:type="dxa"/>
            <w:shd w:val="clear" w:color="auto" w:fill="auto"/>
            <w:vAlign w:val="center"/>
          </w:tcPr>
          <w:p w:rsidR="00F35C8F" w:rsidRPr="00830018" w:rsidRDefault="00F35C8F" w:rsidP="00705923">
            <w:pPr>
              <w:tabs>
                <w:tab w:val="left" w:pos="-1440"/>
                <w:tab w:val="left" w:pos="1080"/>
              </w:tabs>
              <w:spacing w:after="0" w:line="264" w:lineRule="auto"/>
              <w:jc w:val="center"/>
              <w:rPr>
                <w:rFonts w:ascii="Times New Roman" w:hAnsi="Times New Roman"/>
                <w:sz w:val="26"/>
                <w:szCs w:val="26"/>
                <w:lang w:val="sv-SE"/>
              </w:rPr>
            </w:pPr>
          </w:p>
        </w:tc>
        <w:tc>
          <w:tcPr>
            <w:tcW w:w="1034" w:type="dxa"/>
            <w:shd w:val="clear" w:color="auto" w:fill="auto"/>
            <w:vAlign w:val="center"/>
          </w:tcPr>
          <w:p w:rsidR="00F35C8F" w:rsidRPr="00830018" w:rsidRDefault="00F35C8F" w:rsidP="00705923">
            <w:pPr>
              <w:tabs>
                <w:tab w:val="left" w:pos="-1440"/>
                <w:tab w:val="left" w:pos="1080"/>
              </w:tabs>
              <w:spacing w:after="0" w:line="264" w:lineRule="auto"/>
              <w:jc w:val="center"/>
              <w:rPr>
                <w:rFonts w:ascii="Times New Roman" w:hAnsi="Times New Roman"/>
                <w:sz w:val="26"/>
                <w:szCs w:val="26"/>
                <w:lang w:val="sv-SE"/>
              </w:rPr>
            </w:pPr>
            <w:r>
              <w:rPr>
                <w:rFonts w:ascii="Times New Roman" w:hAnsi="Times New Roman"/>
                <w:sz w:val="26"/>
                <w:szCs w:val="26"/>
                <w:lang w:val="sv-SE"/>
              </w:rPr>
              <w:t>90.12%</w:t>
            </w:r>
          </w:p>
        </w:tc>
        <w:tc>
          <w:tcPr>
            <w:tcW w:w="926" w:type="dxa"/>
          </w:tcPr>
          <w:p w:rsidR="00F35C8F" w:rsidRPr="00830018" w:rsidRDefault="00F35C8F" w:rsidP="00705923">
            <w:pPr>
              <w:tabs>
                <w:tab w:val="left" w:pos="-1440"/>
                <w:tab w:val="left" w:pos="1080"/>
              </w:tabs>
              <w:spacing w:after="0" w:line="264" w:lineRule="auto"/>
              <w:jc w:val="center"/>
              <w:rPr>
                <w:rFonts w:ascii="Times New Roman" w:hAnsi="Times New Roman"/>
                <w:sz w:val="26"/>
                <w:szCs w:val="26"/>
                <w:lang w:val="sv-SE"/>
              </w:rPr>
            </w:pPr>
          </w:p>
        </w:tc>
      </w:tr>
      <w:tr w:rsidR="00F35C8F" w:rsidRPr="00516E63" w:rsidTr="00705923">
        <w:trPr>
          <w:trHeight w:val="423"/>
          <w:jc w:val="center"/>
        </w:trPr>
        <w:tc>
          <w:tcPr>
            <w:tcW w:w="861" w:type="dxa"/>
          </w:tcPr>
          <w:p w:rsidR="00F35C8F" w:rsidRPr="00516E63" w:rsidRDefault="00F35C8F" w:rsidP="00705923">
            <w:pPr>
              <w:tabs>
                <w:tab w:val="left" w:pos="-1440"/>
                <w:tab w:val="left" w:pos="1080"/>
              </w:tabs>
              <w:spacing w:after="0" w:line="264" w:lineRule="auto"/>
              <w:jc w:val="center"/>
              <w:rPr>
                <w:rFonts w:ascii="Times New Roman" w:hAnsi="Times New Roman"/>
                <w:b/>
                <w:bCs/>
                <w:sz w:val="26"/>
                <w:szCs w:val="26"/>
              </w:rPr>
            </w:pPr>
          </w:p>
        </w:tc>
        <w:tc>
          <w:tcPr>
            <w:tcW w:w="2111" w:type="dxa"/>
            <w:vAlign w:val="center"/>
          </w:tcPr>
          <w:p w:rsidR="00F35C8F" w:rsidRPr="00516E63" w:rsidRDefault="00F35C8F" w:rsidP="00705923">
            <w:pPr>
              <w:tabs>
                <w:tab w:val="left" w:pos="-1440"/>
                <w:tab w:val="left" w:pos="1080"/>
              </w:tabs>
              <w:spacing w:after="0" w:line="264" w:lineRule="auto"/>
              <w:jc w:val="center"/>
              <w:rPr>
                <w:rFonts w:ascii="Times New Roman" w:hAnsi="Times New Roman"/>
                <w:b/>
                <w:bCs/>
                <w:sz w:val="26"/>
                <w:szCs w:val="26"/>
              </w:rPr>
            </w:pPr>
            <w:r w:rsidRPr="00516E63">
              <w:rPr>
                <w:rFonts w:ascii="Times New Roman" w:hAnsi="Times New Roman"/>
                <w:b/>
                <w:bCs/>
                <w:sz w:val="26"/>
                <w:szCs w:val="26"/>
              </w:rPr>
              <w:t>Tổng</w:t>
            </w:r>
          </w:p>
        </w:tc>
        <w:tc>
          <w:tcPr>
            <w:tcW w:w="763" w:type="dxa"/>
            <w:shd w:val="clear" w:color="auto" w:fill="auto"/>
            <w:vAlign w:val="center"/>
          </w:tcPr>
          <w:p w:rsidR="00F35C8F" w:rsidRPr="00830018" w:rsidRDefault="00F35C8F" w:rsidP="00705923">
            <w:pPr>
              <w:tabs>
                <w:tab w:val="left" w:pos="-1440"/>
                <w:tab w:val="left" w:pos="1080"/>
              </w:tabs>
              <w:spacing w:after="0" w:line="264" w:lineRule="auto"/>
              <w:jc w:val="center"/>
              <w:rPr>
                <w:rFonts w:ascii="Times New Roman" w:hAnsi="Times New Roman"/>
                <w:b/>
                <w:sz w:val="26"/>
                <w:szCs w:val="26"/>
                <w:lang w:val="sv-SE"/>
              </w:rPr>
            </w:pPr>
            <w:r>
              <w:rPr>
                <w:rFonts w:ascii="Times New Roman" w:hAnsi="Times New Roman"/>
                <w:b/>
                <w:sz w:val="26"/>
                <w:szCs w:val="26"/>
                <w:lang w:val="sv-SE"/>
              </w:rPr>
              <w:t>1290</w:t>
            </w:r>
          </w:p>
        </w:tc>
        <w:tc>
          <w:tcPr>
            <w:tcW w:w="1007" w:type="dxa"/>
            <w:shd w:val="clear" w:color="auto" w:fill="auto"/>
            <w:vAlign w:val="center"/>
          </w:tcPr>
          <w:p w:rsidR="00F35C8F" w:rsidRPr="00830018" w:rsidRDefault="00F35C8F" w:rsidP="00705923">
            <w:pPr>
              <w:tabs>
                <w:tab w:val="left" w:pos="-1440"/>
                <w:tab w:val="left" w:pos="1080"/>
              </w:tabs>
              <w:spacing w:after="0" w:line="264" w:lineRule="auto"/>
              <w:jc w:val="center"/>
              <w:rPr>
                <w:rFonts w:ascii="Times New Roman" w:hAnsi="Times New Roman"/>
                <w:b/>
                <w:sz w:val="26"/>
                <w:szCs w:val="26"/>
                <w:lang w:val="sv-SE"/>
              </w:rPr>
            </w:pPr>
          </w:p>
        </w:tc>
        <w:tc>
          <w:tcPr>
            <w:tcW w:w="719" w:type="dxa"/>
            <w:shd w:val="clear" w:color="auto" w:fill="auto"/>
            <w:vAlign w:val="center"/>
          </w:tcPr>
          <w:p w:rsidR="00F35C8F" w:rsidRPr="00830018" w:rsidRDefault="00F35C8F" w:rsidP="00705923">
            <w:pPr>
              <w:tabs>
                <w:tab w:val="left" w:pos="-1440"/>
                <w:tab w:val="left" w:pos="1080"/>
              </w:tabs>
              <w:spacing w:after="0" w:line="264" w:lineRule="auto"/>
              <w:jc w:val="center"/>
              <w:rPr>
                <w:rFonts w:ascii="Times New Roman" w:hAnsi="Times New Roman"/>
                <w:b/>
                <w:sz w:val="26"/>
                <w:szCs w:val="26"/>
                <w:lang w:val="sv-SE"/>
              </w:rPr>
            </w:pPr>
            <w:r>
              <w:rPr>
                <w:rFonts w:ascii="Times New Roman" w:hAnsi="Times New Roman"/>
                <w:b/>
                <w:sz w:val="26"/>
                <w:szCs w:val="26"/>
                <w:lang w:val="sv-SE"/>
              </w:rPr>
              <w:t>851</w:t>
            </w:r>
          </w:p>
        </w:tc>
        <w:tc>
          <w:tcPr>
            <w:tcW w:w="1007" w:type="dxa"/>
            <w:shd w:val="clear" w:color="auto" w:fill="auto"/>
            <w:vAlign w:val="center"/>
          </w:tcPr>
          <w:p w:rsidR="00F35C8F" w:rsidRPr="00830018" w:rsidRDefault="00F35C8F" w:rsidP="00705923">
            <w:pPr>
              <w:tabs>
                <w:tab w:val="left" w:pos="-1440"/>
                <w:tab w:val="left" w:pos="1080"/>
              </w:tabs>
              <w:spacing w:after="0" w:line="264" w:lineRule="auto"/>
              <w:jc w:val="center"/>
              <w:rPr>
                <w:rFonts w:ascii="Times New Roman" w:hAnsi="Times New Roman"/>
                <w:b/>
                <w:sz w:val="26"/>
                <w:szCs w:val="26"/>
                <w:lang w:val="sv-SE"/>
              </w:rPr>
            </w:pPr>
          </w:p>
        </w:tc>
        <w:tc>
          <w:tcPr>
            <w:tcW w:w="741" w:type="dxa"/>
            <w:shd w:val="clear" w:color="auto" w:fill="auto"/>
            <w:vAlign w:val="center"/>
          </w:tcPr>
          <w:p w:rsidR="00F35C8F" w:rsidRPr="00830018" w:rsidRDefault="00F35C8F" w:rsidP="00705923">
            <w:pPr>
              <w:tabs>
                <w:tab w:val="left" w:pos="-1440"/>
                <w:tab w:val="left" w:pos="1080"/>
              </w:tabs>
              <w:spacing w:after="0" w:line="264" w:lineRule="auto"/>
              <w:jc w:val="center"/>
              <w:rPr>
                <w:rFonts w:ascii="Times New Roman" w:hAnsi="Times New Roman"/>
                <w:b/>
                <w:sz w:val="26"/>
                <w:szCs w:val="26"/>
                <w:lang w:val="sv-SE"/>
              </w:rPr>
            </w:pPr>
            <w:r>
              <w:rPr>
                <w:rFonts w:ascii="Times New Roman" w:hAnsi="Times New Roman"/>
                <w:b/>
                <w:sz w:val="26"/>
                <w:szCs w:val="26"/>
                <w:lang w:val="sv-SE"/>
              </w:rPr>
              <w:t>453</w:t>
            </w:r>
          </w:p>
        </w:tc>
        <w:tc>
          <w:tcPr>
            <w:tcW w:w="985" w:type="dxa"/>
            <w:shd w:val="clear" w:color="auto" w:fill="auto"/>
            <w:vAlign w:val="center"/>
          </w:tcPr>
          <w:p w:rsidR="00F35C8F" w:rsidRPr="00830018" w:rsidRDefault="00F35C8F" w:rsidP="00705923">
            <w:pPr>
              <w:tabs>
                <w:tab w:val="left" w:pos="-1440"/>
                <w:tab w:val="left" w:pos="1080"/>
              </w:tabs>
              <w:spacing w:after="0" w:line="264" w:lineRule="auto"/>
              <w:jc w:val="center"/>
              <w:rPr>
                <w:rFonts w:ascii="Times New Roman" w:hAnsi="Times New Roman"/>
                <w:b/>
                <w:sz w:val="26"/>
                <w:szCs w:val="26"/>
                <w:lang w:val="sv-SE"/>
              </w:rPr>
            </w:pPr>
          </w:p>
        </w:tc>
        <w:tc>
          <w:tcPr>
            <w:tcW w:w="1034" w:type="dxa"/>
            <w:shd w:val="clear" w:color="auto" w:fill="auto"/>
            <w:vAlign w:val="center"/>
          </w:tcPr>
          <w:p w:rsidR="00F35C8F" w:rsidRPr="00830018" w:rsidRDefault="00F35C8F" w:rsidP="00705923">
            <w:pPr>
              <w:tabs>
                <w:tab w:val="left" w:pos="-1440"/>
                <w:tab w:val="left" w:pos="1080"/>
              </w:tabs>
              <w:spacing w:after="0" w:line="264" w:lineRule="auto"/>
              <w:jc w:val="center"/>
              <w:rPr>
                <w:rFonts w:ascii="Times New Roman" w:hAnsi="Times New Roman"/>
                <w:sz w:val="26"/>
                <w:szCs w:val="26"/>
                <w:lang w:val="sv-SE"/>
              </w:rPr>
            </w:pPr>
          </w:p>
        </w:tc>
        <w:tc>
          <w:tcPr>
            <w:tcW w:w="926" w:type="dxa"/>
            <w:vAlign w:val="center"/>
          </w:tcPr>
          <w:p w:rsidR="00F35C8F" w:rsidRPr="00830018" w:rsidRDefault="00F35C8F" w:rsidP="00705923">
            <w:pPr>
              <w:tabs>
                <w:tab w:val="left" w:pos="-1440"/>
                <w:tab w:val="left" w:pos="1080"/>
              </w:tabs>
              <w:spacing w:after="0" w:line="264" w:lineRule="auto"/>
              <w:jc w:val="center"/>
              <w:rPr>
                <w:rFonts w:ascii="Times New Roman" w:hAnsi="Times New Roman"/>
                <w:sz w:val="26"/>
                <w:szCs w:val="26"/>
                <w:lang w:val="sv-SE"/>
              </w:rPr>
            </w:pPr>
          </w:p>
        </w:tc>
      </w:tr>
    </w:tbl>
    <w:p w:rsidR="00F35C8F" w:rsidRPr="00F35C8F" w:rsidRDefault="00F35C8F" w:rsidP="00784AF8">
      <w:pPr>
        <w:widowControl w:val="0"/>
        <w:spacing w:before="240" w:after="0" w:line="384" w:lineRule="auto"/>
        <w:ind w:firstLine="567"/>
        <w:jc w:val="both"/>
        <w:rPr>
          <w:rFonts w:ascii="Times New Roman" w:hAnsi="Times New Roman"/>
          <w:bCs/>
          <w:i/>
          <w:iCs/>
          <w:spacing w:val="-2"/>
          <w:sz w:val="26"/>
          <w:szCs w:val="26"/>
          <w:lang w:val="sv-SE"/>
        </w:rPr>
      </w:pPr>
      <w:r w:rsidRPr="00F35C8F">
        <w:rPr>
          <w:rFonts w:ascii="Times New Roman" w:hAnsi="Times New Roman"/>
          <w:bCs/>
          <w:i/>
          <w:iCs/>
          <w:spacing w:val="-2"/>
          <w:sz w:val="26"/>
          <w:szCs w:val="26"/>
          <w:lang w:val="sv-SE"/>
        </w:rPr>
        <w:lastRenderedPageBreak/>
        <w:t>1.14. Tài chính</w:t>
      </w:r>
    </w:p>
    <w:p w:rsidR="00763ECF" w:rsidRPr="00516E63" w:rsidRDefault="00763ECF" w:rsidP="00784AF8">
      <w:pPr>
        <w:widowControl w:val="0"/>
        <w:spacing w:after="0" w:line="384" w:lineRule="auto"/>
        <w:ind w:firstLine="567"/>
        <w:jc w:val="both"/>
        <w:rPr>
          <w:rFonts w:ascii="Times New Roman" w:hAnsi="Times New Roman"/>
          <w:bCs/>
          <w:iCs/>
          <w:spacing w:val="-2"/>
          <w:sz w:val="26"/>
          <w:szCs w:val="26"/>
          <w:lang w:val="sv-SE"/>
        </w:rPr>
      </w:pPr>
      <w:r w:rsidRPr="00516E63">
        <w:rPr>
          <w:rFonts w:ascii="Times New Roman" w:hAnsi="Times New Roman"/>
          <w:bCs/>
          <w:iCs/>
          <w:spacing w:val="-2"/>
          <w:sz w:val="26"/>
          <w:szCs w:val="26"/>
          <w:lang w:val="sv-SE"/>
        </w:rPr>
        <w:t>- Tổng nguồn thu hợ</w:t>
      </w:r>
      <w:r w:rsidR="00F35C8F">
        <w:rPr>
          <w:rFonts w:ascii="Times New Roman" w:hAnsi="Times New Roman"/>
          <w:bCs/>
          <w:iCs/>
          <w:spacing w:val="-2"/>
          <w:sz w:val="26"/>
          <w:szCs w:val="26"/>
          <w:lang w:val="sv-SE"/>
        </w:rPr>
        <w:t>p pháp/năm của Trường n</w:t>
      </w:r>
      <w:r w:rsidR="004C7DD0">
        <w:rPr>
          <w:rFonts w:ascii="Times New Roman" w:hAnsi="Times New Roman"/>
          <w:bCs/>
          <w:iCs/>
          <w:spacing w:val="-2"/>
          <w:sz w:val="26"/>
          <w:szCs w:val="26"/>
          <w:lang w:val="sv-SE"/>
        </w:rPr>
        <w:t>ăm</w:t>
      </w:r>
      <w:r w:rsidR="00F35C8F">
        <w:rPr>
          <w:rFonts w:ascii="Times New Roman" w:hAnsi="Times New Roman"/>
          <w:bCs/>
          <w:iCs/>
          <w:spacing w:val="-2"/>
          <w:sz w:val="26"/>
          <w:szCs w:val="26"/>
          <w:lang w:val="sv-SE"/>
        </w:rPr>
        <w:t xml:space="preserve"> 2019: 71</w:t>
      </w:r>
      <w:r w:rsidR="00334B19">
        <w:rPr>
          <w:rFonts w:ascii="Times New Roman" w:hAnsi="Times New Roman"/>
          <w:bCs/>
          <w:iCs/>
          <w:spacing w:val="-2"/>
          <w:sz w:val="26"/>
          <w:szCs w:val="26"/>
          <w:lang w:val="sv-SE"/>
        </w:rPr>
        <w:t>.</w:t>
      </w:r>
      <w:r w:rsidR="00F35C8F">
        <w:rPr>
          <w:rFonts w:ascii="Times New Roman" w:hAnsi="Times New Roman"/>
          <w:bCs/>
          <w:iCs/>
          <w:spacing w:val="-2"/>
          <w:sz w:val="26"/>
          <w:szCs w:val="26"/>
          <w:lang w:val="sv-SE"/>
        </w:rPr>
        <w:t>508</w:t>
      </w:r>
      <w:r w:rsidRPr="00516E63">
        <w:rPr>
          <w:rFonts w:ascii="Times New Roman" w:hAnsi="Times New Roman"/>
          <w:bCs/>
          <w:iCs/>
          <w:spacing w:val="-2"/>
          <w:sz w:val="26"/>
          <w:szCs w:val="26"/>
          <w:lang w:val="sv-SE"/>
        </w:rPr>
        <w:t xml:space="preserve"> tỷ</w:t>
      </w:r>
      <w:r w:rsidR="00334B19">
        <w:rPr>
          <w:rFonts w:ascii="Times New Roman" w:hAnsi="Times New Roman"/>
          <w:bCs/>
          <w:iCs/>
          <w:spacing w:val="-2"/>
          <w:sz w:val="26"/>
          <w:szCs w:val="26"/>
          <w:lang w:val="sv-SE"/>
        </w:rPr>
        <w:t xml:space="preserve"> đồng.</w:t>
      </w:r>
    </w:p>
    <w:p w:rsidR="002800B8" w:rsidRDefault="00763ECF" w:rsidP="004C7DD0">
      <w:pPr>
        <w:widowControl w:val="0"/>
        <w:spacing w:after="0" w:line="384" w:lineRule="auto"/>
        <w:ind w:firstLine="567"/>
        <w:jc w:val="both"/>
        <w:rPr>
          <w:rFonts w:ascii="Times New Roman" w:hAnsi="Times New Roman"/>
          <w:bCs/>
          <w:sz w:val="26"/>
          <w:szCs w:val="26"/>
          <w:lang w:val="sv-SE"/>
        </w:rPr>
      </w:pPr>
      <w:r w:rsidRPr="00516E63">
        <w:rPr>
          <w:rFonts w:ascii="Times New Roman" w:hAnsi="Times New Roman"/>
          <w:bCs/>
          <w:iCs/>
          <w:spacing w:val="-2"/>
          <w:sz w:val="26"/>
          <w:szCs w:val="26"/>
          <w:lang w:val="sv-SE"/>
        </w:rPr>
        <w:t xml:space="preserve">- Tổng chi phí </w:t>
      </w:r>
      <w:r w:rsidRPr="00516E63">
        <w:rPr>
          <w:rFonts w:ascii="Times New Roman" w:hAnsi="Times New Roman"/>
          <w:bCs/>
          <w:sz w:val="26"/>
          <w:szCs w:val="26"/>
          <w:lang w:val="sv-SE"/>
        </w:rPr>
        <w:t xml:space="preserve">đào tạo trung bình 1 sinh viên/năm </w:t>
      </w:r>
      <w:r w:rsidR="00F35C8F">
        <w:rPr>
          <w:rFonts w:ascii="Times New Roman" w:hAnsi="Times New Roman"/>
          <w:bCs/>
          <w:sz w:val="26"/>
          <w:szCs w:val="26"/>
          <w:lang w:val="sv-SE"/>
        </w:rPr>
        <w:t>2019 là: 11.0</w:t>
      </w:r>
      <w:r w:rsidRPr="00516E63">
        <w:rPr>
          <w:rFonts w:ascii="Times New Roman" w:hAnsi="Times New Roman"/>
          <w:bCs/>
          <w:sz w:val="26"/>
          <w:szCs w:val="26"/>
          <w:lang w:val="sv-SE"/>
        </w:rPr>
        <w:t>00.000 đồng/sinh viên/năm</w:t>
      </w:r>
      <w:r w:rsidR="00FA1D68">
        <w:rPr>
          <w:rFonts w:ascii="Times New Roman" w:hAnsi="Times New Roman"/>
          <w:bCs/>
          <w:sz w:val="26"/>
          <w:szCs w:val="26"/>
          <w:lang w:val="sv-SE"/>
        </w:rPr>
        <w:t>.</w:t>
      </w:r>
    </w:p>
    <w:p w:rsidR="00FA1D68" w:rsidRDefault="00FA1D68" w:rsidP="004C7DD0">
      <w:pPr>
        <w:widowControl w:val="0"/>
        <w:spacing w:after="0" w:line="384" w:lineRule="auto"/>
        <w:ind w:firstLine="567"/>
        <w:jc w:val="both"/>
        <w:rPr>
          <w:rFonts w:ascii="Times New Roman" w:hAnsi="Times New Roman"/>
          <w:b/>
          <w:bCs/>
          <w:sz w:val="26"/>
          <w:szCs w:val="26"/>
          <w:lang w:val="sv-SE"/>
        </w:rPr>
      </w:pPr>
      <w:r w:rsidRPr="00D63FBD">
        <w:rPr>
          <w:rFonts w:ascii="Times New Roman" w:hAnsi="Times New Roman"/>
          <w:b/>
          <w:bCs/>
          <w:sz w:val="26"/>
          <w:szCs w:val="26"/>
          <w:lang w:val="sv-SE"/>
        </w:rPr>
        <w:t>2. Tuyển sinh liên thông chính quy, vừa làm vừa học: từ TC, CĐ lên ĐH</w:t>
      </w:r>
    </w:p>
    <w:p w:rsidR="00D63FBD" w:rsidRPr="005C7B76" w:rsidRDefault="00D63FBD" w:rsidP="004C7DD0">
      <w:pPr>
        <w:widowControl w:val="0"/>
        <w:spacing w:after="0" w:line="384" w:lineRule="auto"/>
        <w:ind w:firstLine="567"/>
        <w:jc w:val="both"/>
        <w:rPr>
          <w:rFonts w:ascii="Times New Roman" w:hAnsi="Times New Roman"/>
          <w:b/>
          <w:bCs/>
          <w:i/>
          <w:sz w:val="26"/>
          <w:szCs w:val="26"/>
          <w:lang w:val="sv-SE"/>
        </w:rPr>
      </w:pPr>
      <w:r w:rsidRPr="005C7B76">
        <w:rPr>
          <w:rFonts w:ascii="Times New Roman" w:hAnsi="Times New Roman"/>
          <w:b/>
          <w:bCs/>
          <w:i/>
          <w:sz w:val="26"/>
          <w:szCs w:val="26"/>
          <w:lang w:val="sv-SE"/>
        </w:rPr>
        <w:t>2.1. Đối tượng tuyển sinh</w:t>
      </w:r>
    </w:p>
    <w:p w:rsidR="00D63FBD" w:rsidRDefault="00D63FBD" w:rsidP="004C7DD0">
      <w:pPr>
        <w:widowControl w:val="0"/>
        <w:spacing w:after="0" w:line="384" w:lineRule="auto"/>
        <w:ind w:firstLine="567"/>
        <w:jc w:val="both"/>
        <w:rPr>
          <w:rFonts w:ascii="Times New Roman" w:hAnsi="Times New Roman"/>
          <w:bCs/>
          <w:sz w:val="26"/>
          <w:szCs w:val="26"/>
          <w:lang w:val="sv-SE"/>
        </w:rPr>
      </w:pPr>
      <w:r w:rsidRPr="00D63FBD">
        <w:rPr>
          <w:rFonts w:ascii="Times New Roman" w:hAnsi="Times New Roman"/>
          <w:bCs/>
          <w:i/>
          <w:sz w:val="26"/>
          <w:szCs w:val="26"/>
          <w:lang w:val="sv-SE"/>
        </w:rPr>
        <w:t xml:space="preserve">a. Liên thông chính quy: </w:t>
      </w:r>
      <w:r>
        <w:rPr>
          <w:rFonts w:ascii="Times New Roman" w:hAnsi="Times New Roman"/>
          <w:bCs/>
          <w:sz w:val="26"/>
          <w:szCs w:val="26"/>
          <w:lang w:val="sv-SE"/>
        </w:rPr>
        <w:t>Tốt nghiệp cao đẳng (nếu do cơ sở đào tạo nước ngoài cấp thì phải được công nhận theo quy định).</w:t>
      </w:r>
    </w:p>
    <w:p w:rsidR="00D63FBD" w:rsidRDefault="00D63FBD" w:rsidP="004C7DD0">
      <w:pPr>
        <w:widowControl w:val="0"/>
        <w:spacing w:after="0" w:line="384" w:lineRule="auto"/>
        <w:ind w:firstLine="567"/>
        <w:jc w:val="both"/>
        <w:rPr>
          <w:rFonts w:ascii="Times New Roman" w:hAnsi="Times New Roman"/>
          <w:bCs/>
          <w:sz w:val="26"/>
          <w:szCs w:val="26"/>
          <w:lang w:val="sv-SE"/>
        </w:rPr>
      </w:pPr>
      <w:r w:rsidRPr="00D63FBD">
        <w:rPr>
          <w:rFonts w:ascii="Times New Roman" w:hAnsi="Times New Roman"/>
          <w:bCs/>
          <w:i/>
          <w:sz w:val="26"/>
          <w:szCs w:val="26"/>
          <w:lang w:val="sv-SE"/>
        </w:rPr>
        <w:t>b. Liên thông vừa làm vừa học:</w:t>
      </w:r>
      <w:r>
        <w:rPr>
          <w:rFonts w:ascii="Times New Roman" w:hAnsi="Times New Roman"/>
          <w:bCs/>
          <w:sz w:val="26"/>
          <w:szCs w:val="26"/>
          <w:lang w:val="sv-SE"/>
        </w:rPr>
        <w:t xml:space="preserve"> Tốt nghiệp cao đẳng hoặc trung cấ</w:t>
      </w:r>
      <w:r w:rsidR="00DB45F8">
        <w:rPr>
          <w:rFonts w:ascii="Times New Roman" w:hAnsi="Times New Roman"/>
          <w:bCs/>
          <w:sz w:val="26"/>
          <w:szCs w:val="26"/>
          <w:lang w:val="sv-SE"/>
        </w:rPr>
        <w:t>p chuyên ngành phù hợp ngành đào tạo</w:t>
      </w:r>
      <w:r>
        <w:rPr>
          <w:rFonts w:ascii="Times New Roman" w:hAnsi="Times New Roman"/>
          <w:bCs/>
          <w:sz w:val="26"/>
          <w:szCs w:val="26"/>
          <w:lang w:val="sv-SE"/>
        </w:rPr>
        <w:t>.</w:t>
      </w:r>
    </w:p>
    <w:p w:rsidR="00D63FBD" w:rsidRPr="005C7B76" w:rsidRDefault="00D63FBD" w:rsidP="004C7DD0">
      <w:pPr>
        <w:widowControl w:val="0"/>
        <w:spacing w:after="0" w:line="384" w:lineRule="auto"/>
        <w:ind w:firstLine="567"/>
        <w:jc w:val="both"/>
        <w:rPr>
          <w:rFonts w:ascii="Times New Roman" w:hAnsi="Times New Roman"/>
          <w:b/>
          <w:bCs/>
          <w:i/>
          <w:sz w:val="26"/>
          <w:szCs w:val="26"/>
          <w:lang w:val="sv-SE"/>
        </w:rPr>
      </w:pPr>
      <w:r w:rsidRPr="005C7B76">
        <w:rPr>
          <w:rFonts w:ascii="Times New Roman" w:hAnsi="Times New Roman"/>
          <w:b/>
          <w:bCs/>
          <w:i/>
          <w:sz w:val="26"/>
          <w:szCs w:val="26"/>
          <w:lang w:val="sv-SE"/>
        </w:rPr>
        <w:t>2.2. Phạm vi tuyển sinh</w:t>
      </w:r>
    </w:p>
    <w:p w:rsidR="00D63FBD" w:rsidRDefault="00D63FBD" w:rsidP="004C7DD0">
      <w:pPr>
        <w:widowControl w:val="0"/>
        <w:spacing w:after="0" w:line="384" w:lineRule="auto"/>
        <w:ind w:firstLine="567"/>
        <w:jc w:val="both"/>
        <w:rPr>
          <w:rFonts w:ascii="Times New Roman" w:hAnsi="Times New Roman"/>
          <w:color w:val="000000"/>
          <w:sz w:val="26"/>
          <w:szCs w:val="26"/>
        </w:rPr>
      </w:pPr>
      <w:r w:rsidRPr="00D63FBD">
        <w:rPr>
          <w:rFonts w:ascii="Times New Roman" w:hAnsi="Times New Roman"/>
          <w:bCs/>
          <w:i/>
          <w:sz w:val="26"/>
          <w:szCs w:val="26"/>
          <w:lang w:val="sv-SE"/>
        </w:rPr>
        <w:t>a. Liên thông chính quy:</w:t>
      </w:r>
      <w:r>
        <w:rPr>
          <w:rFonts w:ascii="Times New Roman" w:hAnsi="Times New Roman"/>
          <w:bCs/>
          <w:sz w:val="26"/>
          <w:szCs w:val="26"/>
          <w:lang w:val="sv-SE"/>
        </w:rPr>
        <w:t xml:space="preserve"> </w:t>
      </w:r>
      <w:r>
        <w:rPr>
          <w:rFonts w:ascii="Times New Roman" w:hAnsi="Times New Roman"/>
          <w:color w:val="000000"/>
          <w:sz w:val="26"/>
          <w:szCs w:val="26"/>
        </w:rPr>
        <w:t>Tuyển sinh trong cả nước và quốc tế</w:t>
      </w:r>
    </w:p>
    <w:p w:rsidR="00D63FBD" w:rsidRDefault="00D63FBD" w:rsidP="004C7DD0">
      <w:pPr>
        <w:widowControl w:val="0"/>
        <w:spacing w:after="0" w:line="384" w:lineRule="auto"/>
        <w:ind w:firstLine="567"/>
        <w:jc w:val="both"/>
        <w:rPr>
          <w:rFonts w:ascii="Times New Roman" w:hAnsi="Times New Roman"/>
          <w:color w:val="000000"/>
          <w:sz w:val="26"/>
          <w:szCs w:val="26"/>
        </w:rPr>
      </w:pPr>
      <w:r w:rsidRPr="00D63FBD">
        <w:rPr>
          <w:rFonts w:ascii="Times New Roman" w:hAnsi="Times New Roman"/>
          <w:i/>
          <w:color w:val="000000"/>
          <w:sz w:val="26"/>
          <w:szCs w:val="26"/>
        </w:rPr>
        <w:t>b. Liên thông vừa làm vừa học:</w:t>
      </w:r>
      <w:r>
        <w:rPr>
          <w:rFonts w:ascii="Times New Roman" w:hAnsi="Times New Roman"/>
          <w:color w:val="000000"/>
          <w:sz w:val="26"/>
          <w:szCs w:val="26"/>
        </w:rPr>
        <w:t xml:space="preserve"> Tuyển sinh trong cả nước</w:t>
      </w:r>
    </w:p>
    <w:p w:rsidR="00D63FBD" w:rsidRDefault="00D63FBD" w:rsidP="004C7DD0">
      <w:pPr>
        <w:widowControl w:val="0"/>
        <w:spacing w:after="0" w:line="384" w:lineRule="auto"/>
        <w:ind w:firstLine="567"/>
        <w:jc w:val="both"/>
        <w:rPr>
          <w:rFonts w:ascii="Times New Roman" w:hAnsi="Times New Roman"/>
          <w:i/>
          <w:color w:val="000000"/>
          <w:sz w:val="26"/>
          <w:szCs w:val="26"/>
        </w:rPr>
      </w:pPr>
      <w:r w:rsidRPr="00D63FBD">
        <w:rPr>
          <w:rFonts w:ascii="Times New Roman" w:hAnsi="Times New Roman"/>
          <w:i/>
          <w:color w:val="000000"/>
          <w:sz w:val="26"/>
          <w:szCs w:val="26"/>
        </w:rPr>
        <w:t>2.3. Phương thức tuyển sinh</w:t>
      </w:r>
    </w:p>
    <w:p w:rsidR="008228A2" w:rsidRDefault="00D63FBD" w:rsidP="004C7DD0">
      <w:pPr>
        <w:widowControl w:val="0"/>
        <w:spacing w:after="0" w:line="384" w:lineRule="auto"/>
        <w:ind w:firstLine="567"/>
        <w:jc w:val="both"/>
        <w:rPr>
          <w:rFonts w:ascii="Times New Roman" w:hAnsi="Times New Roman"/>
          <w:bCs/>
          <w:sz w:val="26"/>
          <w:szCs w:val="26"/>
          <w:lang w:val="sv-SE"/>
        </w:rPr>
      </w:pPr>
      <w:r w:rsidRPr="00D63FBD">
        <w:rPr>
          <w:rFonts w:ascii="Times New Roman" w:hAnsi="Times New Roman"/>
          <w:bCs/>
          <w:i/>
          <w:sz w:val="26"/>
          <w:szCs w:val="26"/>
          <w:lang w:val="sv-SE"/>
        </w:rPr>
        <w:t>a. Đối với liên thông chính quy:</w:t>
      </w:r>
      <w:r w:rsidR="00FD3551">
        <w:rPr>
          <w:rFonts w:ascii="Times New Roman" w:hAnsi="Times New Roman"/>
          <w:bCs/>
          <w:sz w:val="26"/>
          <w:szCs w:val="26"/>
          <w:lang w:val="sv-SE"/>
        </w:rPr>
        <w:t xml:space="preserve"> </w:t>
      </w:r>
    </w:p>
    <w:p w:rsidR="0012313C" w:rsidRPr="0012313C" w:rsidRDefault="0012313C" w:rsidP="004C7DD0">
      <w:pPr>
        <w:widowControl w:val="0"/>
        <w:spacing w:after="0" w:line="384" w:lineRule="auto"/>
        <w:ind w:firstLine="567"/>
        <w:jc w:val="both"/>
        <w:rPr>
          <w:rFonts w:ascii="Times New Roman" w:hAnsi="Times New Roman"/>
          <w:bCs/>
          <w:sz w:val="26"/>
          <w:szCs w:val="26"/>
          <w:lang w:val="sv-SE"/>
        </w:rPr>
      </w:pPr>
      <w:r w:rsidRPr="0012313C">
        <w:rPr>
          <w:rFonts w:ascii="Times New Roman" w:hAnsi="Times New Roman"/>
          <w:bCs/>
          <w:i/>
          <w:sz w:val="26"/>
          <w:szCs w:val="26"/>
          <w:lang w:val="sv-SE"/>
        </w:rPr>
        <w:t xml:space="preserve">- Phương thức 1: </w:t>
      </w:r>
      <w:r>
        <w:rPr>
          <w:rFonts w:ascii="Times New Roman" w:hAnsi="Times New Roman"/>
          <w:bCs/>
          <w:sz w:val="26"/>
          <w:szCs w:val="26"/>
          <w:lang w:val="sv-SE"/>
        </w:rPr>
        <w:t>Xét tuyển học bạ theo tổ hợp các môn của đại học chính quy.</w:t>
      </w:r>
    </w:p>
    <w:p w:rsidR="00D63FBD" w:rsidRDefault="008228A2" w:rsidP="004C7DD0">
      <w:pPr>
        <w:widowControl w:val="0"/>
        <w:spacing w:after="0" w:line="384" w:lineRule="auto"/>
        <w:ind w:firstLine="567"/>
        <w:jc w:val="both"/>
        <w:rPr>
          <w:rFonts w:ascii="Times New Roman" w:hAnsi="Times New Roman"/>
          <w:bCs/>
          <w:sz w:val="26"/>
          <w:szCs w:val="26"/>
          <w:lang w:val="sv-SE"/>
        </w:rPr>
      </w:pPr>
      <w:r w:rsidRPr="008228A2">
        <w:rPr>
          <w:rFonts w:ascii="Times New Roman" w:hAnsi="Times New Roman"/>
          <w:bCs/>
          <w:i/>
          <w:sz w:val="26"/>
          <w:szCs w:val="26"/>
          <w:lang w:val="sv-SE"/>
        </w:rPr>
        <w:t xml:space="preserve">- Phương thức </w:t>
      </w:r>
      <w:r w:rsidR="0012313C">
        <w:rPr>
          <w:rFonts w:ascii="Times New Roman" w:hAnsi="Times New Roman"/>
          <w:bCs/>
          <w:i/>
          <w:sz w:val="26"/>
          <w:szCs w:val="26"/>
          <w:lang w:val="sv-SE"/>
        </w:rPr>
        <w:t>2</w:t>
      </w:r>
      <w:r w:rsidRPr="008228A2">
        <w:rPr>
          <w:rFonts w:ascii="Times New Roman" w:hAnsi="Times New Roman"/>
          <w:bCs/>
          <w:i/>
          <w:sz w:val="26"/>
          <w:szCs w:val="26"/>
          <w:lang w:val="sv-SE"/>
        </w:rPr>
        <w:t>:</w:t>
      </w:r>
      <w:r>
        <w:rPr>
          <w:rFonts w:ascii="Times New Roman" w:hAnsi="Times New Roman"/>
          <w:bCs/>
          <w:sz w:val="26"/>
          <w:szCs w:val="26"/>
          <w:lang w:val="sv-SE"/>
        </w:rPr>
        <w:t xml:space="preserve"> </w:t>
      </w:r>
      <w:r w:rsidR="00FD3551">
        <w:rPr>
          <w:rFonts w:ascii="Times New Roman" w:hAnsi="Times New Roman"/>
          <w:bCs/>
          <w:sz w:val="26"/>
          <w:szCs w:val="26"/>
          <w:lang w:val="sv-SE"/>
        </w:rPr>
        <w:t>Xét tuyển học bạ theo tổ hợp các môn của đại học chính quy và theo bảng điểm tốt nghiệp Cao đẳng.</w:t>
      </w:r>
    </w:p>
    <w:p w:rsidR="008228A2" w:rsidRDefault="008228A2" w:rsidP="004C7DD0">
      <w:pPr>
        <w:widowControl w:val="0"/>
        <w:spacing w:after="0" w:line="384" w:lineRule="auto"/>
        <w:ind w:firstLine="567"/>
        <w:jc w:val="both"/>
        <w:rPr>
          <w:rFonts w:ascii="Times New Roman" w:hAnsi="Times New Roman"/>
          <w:bCs/>
          <w:sz w:val="26"/>
          <w:szCs w:val="26"/>
          <w:lang w:val="sv-SE"/>
        </w:rPr>
      </w:pPr>
      <w:r w:rsidRPr="008228A2">
        <w:rPr>
          <w:rFonts w:ascii="Times New Roman" w:hAnsi="Times New Roman"/>
          <w:bCs/>
          <w:i/>
          <w:sz w:val="26"/>
          <w:szCs w:val="26"/>
          <w:lang w:val="sv-SE"/>
        </w:rPr>
        <w:t xml:space="preserve">- Phương thức </w:t>
      </w:r>
      <w:r w:rsidR="0012313C">
        <w:rPr>
          <w:rFonts w:ascii="Times New Roman" w:hAnsi="Times New Roman"/>
          <w:bCs/>
          <w:i/>
          <w:sz w:val="26"/>
          <w:szCs w:val="26"/>
          <w:lang w:val="sv-SE"/>
        </w:rPr>
        <w:t>3</w:t>
      </w:r>
      <w:r w:rsidRPr="008228A2">
        <w:rPr>
          <w:rFonts w:ascii="Times New Roman" w:hAnsi="Times New Roman"/>
          <w:bCs/>
          <w:i/>
          <w:sz w:val="26"/>
          <w:szCs w:val="26"/>
          <w:lang w:val="sv-SE"/>
        </w:rPr>
        <w:t>:</w:t>
      </w:r>
      <w:r>
        <w:rPr>
          <w:rFonts w:ascii="Times New Roman" w:hAnsi="Times New Roman"/>
          <w:bCs/>
          <w:sz w:val="26"/>
          <w:szCs w:val="26"/>
          <w:lang w:val="sv-SE"/>
        </w:rPr>
        <w:t xml:space="preserve"> Thi tuyển các môn: Toán, môn cơ sở ngành và môn chuyên ngành.</w:t>
      </w:r>
    </w:p>
    <w:p w:rsidR="00FD3551" w:rsidRDefault="00D63FBD" w:rsidP="004C7DD0">
      <w:pPr>
        <w:widowControl w:val="0"/>
        <w:spacing w:after="0" w:line="384" w:lineRule="auto"/>
        <w:ind w:firstLine="567"/>
        <w:jc w:val="both"/>
        <w:rPr>
          <w:rFonts w:ascii="Times New Roman" w:hAnsi="Times New Roman"/>
          <w:bCs/>
          <w:sz w:val="26"/>
          <w:szCs w:val="26"/>
          <w:lang w:val="sv-SE"/>
        </w:rPr>
      </w:pPr>
      <w:r w:rsidRPr="00D63FBD">
        <w:rPr>
          <w:rFonts w:ascii="Times New Roman" w:hAnsi="Times New Roman"/>
          <w:bCs/>
          <w:i/>
          <w:sz w:val="26"/>
          <w:szCs w:val="26"/>
          <w:lang w:val="sv-SE"/>
        </w:rPr>
        <w:t>b. Đối với liên thông vừa học vừa làm:</w:t>
      </w:r>
      <w:r>
        <w:rPr>
          <w:rFonts w:ascii="Times New Roman" w:hAnsi="Times New Roman"/>
          <w:bCs/>
          <w:sz w:val="26"/>
          <w:szCs w:val="26"/>
          <w:lang w:val="sv-SE"/>
        </w:rPr>
        <w:t xml:space="preserve"> </w:t>
      </w:r>
    </w:p>
    <w:p w:rsidR="00D63FBD" w:rsidRDefault="00FD3551" w:rsidP="004C7DD0">
      <w:pPr>
        <w:widowControl w:val="0"/>
        <w:spacing w:after="0" w:line="384" w:lineRule="auto"/>
        <w:ind w:firstLine="567"/>
        <w:jc w:val="both"/>
        <w:rPr>
          <w:rFonts w:ascii="Times New Roman" w:hAnsi="Times New Roman"/>
          <w:bCs/>
          <w:sz w:val="26"/>
          <w:szCs w:val="26"/>
          <w:lang w:val="sv-SE"/>
        </w:rPr>
      </w:pPr>
      <w:r>
        <w:rPr>
          <w:rFonts w:ascii="Times New Roman" w:hAnsi="Times New Roman"/>
          <w:bCs/>
          <w:i/>
          <w:sz w:val="26"/>
          <w:szCs w:val="26"/>
          <w:lang w:val="sv-SE"/>
        </w:rPr>
        <w:t xml:space="preserve">- </w:t>
      </w:r>
      <w:r w:rsidRPr="00FD3551">
        <w:rPr>
          <w:rFonts w:ascii="Times New Roman" w:hAnsi="Times New Roman"/>
          <w:bCs/>
          <w:i/>
          <w:sz w:val="26"/>
          <w:szCs w:val="26"/>
          <w:lang w:val="sv-SE"/>
        </w:rPr>
        <w:t>Phương thức 1:</w:t>
      </w:r>
      <w:r>
        <w:rPr>
          <w:rFonts w:ascii="Times New Roman" w:hAnsi="Times New Roman"/>
          <w:bCs/>
          <w:sz w:val="26"/>
          <w:szCs w:val="26"/>
          <w:lang w:val="sv-SE"/>
        </w:rPr>
        <w:t xml:space="preserve"> </w:t>
      </w:r>
      <w:r w:rsidR="00D63FBD">
        <w:rPr>
          <w:rFonts w:ascii="Times New Roman" w:hAnsi="Times New Roman"/>
          <w:bCs/>
          <w:sz w:val="26"/>
          <w:szCs w:val="26"/>
          <w:lang w:val="sv-SE"/>
        </w:rPr>
        <w:t>Xét tuyển học bạ theo tổ hợp các môn của đại học chính quy</w:t>
      </w:r>
    </w:p>
    <w:p w:rsidR="00FD3551" w:rsidRPr="00FD3551" w:rsidRDefault="00FD3551" w:rsidP="004C7DD0">
      <w:pPr>
        <w:widowControl w:val="0"/>
        <w:spacing w:after="0" w:line="384" w:lineRule="auto"/>
        <w:ind w:firstLine="567"/>
        <w:jc w:val="both"/>
        <w:rPr>
          <w:rFonts w:ascii="Times New Roman" w:hAnsi="Times New Roman"/>
          <w:bCs/>
          <w:sz w:val="26"/>
          <w:szCs w:val="26"/>
          <w:lang w:val="sv-SE"/>
        </w:rPr>
      </w:pPr>
      <w:r>
        <w:rPr>
          <w:rFonts w:ascii="Times New Roman" w:hAnsi="Times New Roman"/>
          <w:bCs/>
          <w:i/>
          <w:sz w:val="26"/>
          <w:szCs w:val="26"/>
          <w:lang w:val="sv-SE"/>
        </w:rPr>
        <w:t xml:space="preserve">- </w:t>
      </w:r>
      <w:r w:rsidRPr="00FD3551">
        <w:rPr>
          <w:rFonts w:ascii="Times New Roman" w:hAnsi="Times New Roman"/>
          <w:bCs/>
          <w:i/>
          <w:sz w:val="26"/>
          <w:szCs w:val="26"/>
          <w:lang w:val="sv-SE"/>
        </w:rPr>
        <w:t xml:space="preserve">Phương thức 2: </w:t>
      </w:r>
      <w:r>
        <w:rPr>
          <w:rFonts w:ascii="Times New Roman" w:hAnsi="Times New Roman"/>
          <w:bCs/>
          <w:sz w:val="26"/>
          <w:szCs w:val="26"/>
          <w:lang w:val="sv-SE"/>
        </w:rPr>
        <w:t>Xét tuyển theo bảng điểm tốt nghiệp Cao đẳng hoặc Trung cấp</w:t>
      </w:r>
    </w:p>
    <w:p w:rsidR="00E47D22" w:rsidRDefault="00D63FBD" w:rsidP="004C7DD0">
      <w:pPr>
        <w:widowControl w:val="0"/>
        <w:spacing w:after="0" w:line="384" w:lineRule="auto"/>
        <w:ind w:firstLine="567"/>
        <w:jc w:val="both"/>
        <w:rPr>
          <w:rFonts w:ascii="Times New Roman" w:hAnsi="Times New Roman"/>
          <w:bCs/>
          <w:i/>
          <w:sz w:val="26"/>
          <w:szCs w:val="26"/>
          <w:lang w:val="sv-SE"/>
        </w:rPr>
      </w:pPr>
      <w:r w:rsidRPr="00DB45F8">
        <w:rPr>
          <w:rFonts w:ascii="Times New Roman" w:hAnsi="Times New Roman"/>
          <w:bCs/>
          <w:i/>
          <w:sz w:val="26"/>
          <w:szCs w:val="26"/>
          <w:lang w:val="sv-SE"/>
        </w:rPr>
        <w:t xml:space="preserve">2.4. Chỉ tiêu tuyển sinh: Chỉ tiêu theo Ngành, theo </w:t>
      </w:r>
      <w:r w:rsidR="00DB45F8" w:rsidRPr="00DB45F8">
        <w:rPr>
          <w:rFonts w:ascii="Times New Roman" w:hAnsi="Times New Roman"/>
          <w:bCs/>
          <w:i/>
          <w:sz w:val="26"/>
          <w:szCs w:val="26"/>
          <w:lang w:val="sv-SE"/>
        </w:rPr>
        <w:t>từng phương thức tuyển sinh và trình độ đào tạo</w:t>
      </w:r>
    </w:p>
    <w:tbl>
      <w:tblPr>
        <w:tblStyle w:val="TableGrid"/>
        <w:tblW w:w="10757" w:type="dxa"/>
        <w:tblInd w:w="-856" w:type="dxa"/>
        <w:tblLook w:val="04A0" w:firstRow="1" w:lastRow="0" w:firstColumn="1" w:lastColumn="0" w:noHBand="0" w:noVBand="1"/>
      </w:tblPr>
      <w:tblGrid>
        <w:gridCol w:w="708"/>
        <w:gridCol w:w="867"/>
        <w:gridCol w:w="1126"/>
        <w:gridCol w:w="1039"/>
        <w:gridCol w:w="838"/>
        <w:gridCol w:w="968"/>
        <w:gridCol w:w="1603"/>
        <w:gridCol w:w="1401"/>
        <w:gridCol w:w="1451"/>
        <w:gridCol w:w="756"/>
      </w:tblGrid>
      <w:tr w:rsidR="00A326B7" w:rsidTr="00FD3551">
        <w:trPr>
          <w:trHeight w:val="1450"/>
        </w:trPr>
        <w:tc>
          <w:tcPr>
            <w:tcW w:w="708" w:type="dxa"/>
            <w:vAlign w:val="center"/>
          </w:tcPr>
          <w:p w:rsidR="00A326B7" w:rsidRPr="00A12FD2" w:rsidRDefault="00DB45F8" w:rsidP="00DB45F8">
            <w:pPr>
              <w:widowControl w:val="0"/>
              <w:spacing w:after="0" w:line="384" w:lineRule="auto"/>
              <w:jc w:val="center"/>
              <w:rPr>
                <w:rFonts w:ascii="Times New Roman" w:hAnsi="Times New Roman"/>
                <w:b/>
                <w:bCs/>
                <w:sz w:val="26"/>
                <w:szCs w:val="26"/>
                <w:lang w:val="sv-SE"/>
              </w:rPr>
            </w:pPr>
            <w:r>
              <w:rPr>
                <w:rFonts w:ascii="Times New Roman" w:hAnsi="Times New Roman"/>
                <w:bCs/>
                <w:i/>
                <w:sz w:val="26"/>
                <w:szCs w:val="26"/>
                <w:lang w:val="sv-SE"/>
              </w:rPr>
              <w:br w:type="page"/>
            </w:r>
            <w:r w:rsidR="00A326B7" w:rsidRPr="00A12FD2">
              <w:rPr>
                <w:rFonts w:ascii="Times New Roman" w:hAnsi="Times New Roman"/>
                <w:b/>
                <w:bCs/>
                <w:sz w:val="26"/>
                <w:szCs w:val="26"/>
                <w:lang w:val="sv-SE"/>
              </w:rPr>
              <w:t>STT</w:t>
            </w:r>
          </w:p>
        </w:tc>
        <w:tc>
          <w:tcPr>
            <w:tcW w:w="867" w:type="dxa"/>
            <w:vAlign w:val="center"/>
          </w:tcPr>
          <w:p w:rsidR="00A326B7" w:rsidRPr="00A12FD2" w:rsidRDefault="00A326B7" w:rsidP="00DB45F8">
            <w:pPr>
              <w:widowControl w:val="0"/>
              <w:spacing w:after="0" w:line="384" w:lineRule="auto"/>
              <w:jc w:val="center"/>
              <w:rPr>
                <w:rFonts w:ascii="Times New Roman" w:hAnsi="Times New Roman"/>
                <w:b/>
                <w:bCs/>
                <w:sz w:val="26"/>
                <w:szCs w:val="26"/>
                <w:lang w:val="sv-SE"/>
              </w:rPr>
            </w:pPr>
            <w:r w:rsidRPr="00A12FD2">
              <w:rPr>
                <w:rFonts w:ascii="Times New Roman" w:hAnsi="Times New Roman"/>
                <w:b/>
                <w:bCs/>
                <w:sz w:val="26"/>
                <w:szCs w:val="26"/>
                <w:lang w:val="sv-SE"/>
              </w:rPr>
              <w:t>Trình độ đào tạo</w:t>
            </w:r>
          </w:p>
        </w:tc>
        <w:tc>
          <w:tcPr>
            <w:tcW w:w="1126" w:type="dxa"/>
            <w:vAlign w:val="center"/>
          </w:tcPr>
          <w:p w:rsidR="00A326B7" w:rsidRPr="00A12FD2" w:rsidRDefault="00A326B7" w:rsidP="00FD3551">
            <w:pPr>
              <w:widowControl w:val="0"/>
              <w:spacing w:after="0" w:line="384" w:lineRule="auto"/>
              <w:jc w:val="center"/>
              <w:rPr>
                <w:rFonts w:ascii="Times New Roman" w:hAnsi="Times New Roman"/>
                <w:b/>
                <w:bCs/>
                <w:sz w:val="26"/>
                <w:szCs w:val="26"/>
                <w:lang w:val="sv-SE"/>
              </w:rPr>
            </w:pPr>
            <w:r w:rsidRPr="00A12FD2">
              <w:rPr>
                <w:rFonts w:ascii="Times New Roman" w:hAnsi="Times New Roman"/>
                <w:b/>
                <w:bCs/>
                <w:sz w:val="26"/>
                <w:szCs w:val="26"/>
                <w:lang w:val="sv-SE"/>
              </w:rPr>
              <w:t>Mã ngành</w:t>
            </w:r>
          </w:p>
        </w:tc>
        <w:tc>
          <w:tcPr>
            <w:tcW w:w="1039" w:type="dxa"/>
            <w:vAlign w:val="center"/>
          </w:tcPr>
          <w:p w:rsidR="00A326B7" w:rsidRPr="00A12FD2" w:rsidRDefault="00A326B7" w:rsidP="00FD3551">
            <w:pPr>
              <w:widowControl w:val="0"/>
              <w:spacing w:after="0" w:line="384" w:lineRule="auto"/>
              <w:jc w:val="center"/>
              <w:rPr>
                <w:rFonts w:ascii="Times New Roman" w:hAnsi="Times New Roman"/>
                <w:b/>
                <w:bCs/>
                <w:sz w:val="26"/>
                <w:szCs w:val="26"/>
                <w:lang w:val="sv-SE"/>
              </w:rPr>
            </w:pPr>
            <w:r w:rsidRPr="00A12FD2">
              <w:rPr>
                <w:rFonts w:ascii="Times New Roman" w:hAnsi="Times New Roman"/>
                <w:b/>
                <w:bCs/>
                <w:sz w:val="26"/>
                <w:szCs w:val="26"/>
                <w:lang w:val="sv-SE"/>
              </w:rPr>
              <w:t>Ngành học</w:t>
            </w:r>
          </w:p>
        </w:tc>
        <w:tc>
          <w:tcPr>
            <w:tcW w:w="838" w:type="dxa"/>
            <w:vAlign w:val="center"/>
          </w:tcPr>
          <w:p w:rsidR="00A326B7" w:rsidRDefault="00A326B7" w:rsidP="00FD3551">
            <w:pPr>
              <w:widowControl w:val="0"/>
              <w:spacing w:after="0" w:line="384" w:lineRule="auto"/>
              <w:jc w:val="center"/>
              <w:rPr>
                <w:rFonts w:ascii="Times New Roman" w:hAnsi="Times New Roman"/>
                <w:b/>
                <w:bCs/>
                <w:sz w:val="26"/>
                <w:szCs w:val="26"/>
                <w:lang w:val="sv-SE"/>
              </w:rPr>
            </w:pPr>
            <w:r w:rsidRPr="00A12FD2">
              <w:rPr>
                <w:rFonts w:ascii="Times New Roman" w:hAnsi="Times New Roman"/>
                <w:b/>
                <w:bCs/>
                <w:sz w:val="26"/>
                <w:szCs w:val="26"/>
                <w:lang w:val="sv-SE"/>
              </w:rPr>
              <w:t>Chỉ tiêu chính quy</w:t>
            </w:r>
          </w:p>
          <w:p w:rsidR="00705923" w:rsidRPr="00A12FD2" w:rsidRDefault="00705923" w:rsidP="00FD3551">
            <w:pPr>
              <w:widowControl w:val="0"/>
              <w:spacing w:after="0" w:line="384" w:lineRule="auto"/>
              <w:jc w:val="center"/>
              <w:rPr>
                <w:rFonts w:ascii="Times New Roman" w:hAnsi="Times New Roman"/>
                <w:b/>
                <w:bCs/>
                <w:sz w:val="26"/>
                <w:szCs w:val="26"/>
                <w:lang w:val="sv-SE"/>
              </w:rPr>
            </w:pPr>
            <w:r>
              <w:rPr>
                <w:rFonts w:ascii="Times New Roman" w:hAnsi="Times New Roman"/>
                <w:b/>
                <w:bCs/>
                <w:sz w:val="26"/>
                <w:szCs w:val="26"/>
                <w:lang w:val="sv-SE"/>
              </w:rPr>
              <w:lastRenderedPageBreak/>
              <w:t>(dự kiến)</w:t>
            </w:r>
          </w:p>
          <w:p w:rsidR="00A326B7" w:rsidRPr="00A12FD2" w:rsidRDefault="00A326B7" w:rsidP="00FD3551">
            <w:pPr>
              <w:widowControl w:val="0"/>
              <w:spacing w:after="0" w:line="384" w:lineRule="auto"/>
              <w:jc w:val="center"/>
              <w:rPr>
                <w:rFonts w:ascii="Times New Roman" w:hAnsi="Times New Roman"/>
                <w:b/>
                <w:bCs/>
                <w:sz w:val="26"/>
                <w:szCs w:val="26"/>
                <w:lang w:val="sv-SE"/>
              </w:rPr>
            </w:pPr>
          </w:p>
        </w:tc>
        <w:tc>
          <w:tcPr>
            <w:tcW w:w="968" w:type="dxa"/>
            <w:vAlign w:val="center"/>
          </w:tcPr>
          <w:p w:rsidR="00A326B7" w:rsidRPr="00A12FD2" w:rsidRDefault="00A326B7" w:rsidP="00FD3551">
            <w:pPr>
              <w:widowControl w:val="0"/>
              <w:spacing w:after="0" w:line="384" w:lineRule="auto"/>
              <w:jc w:val="center"/>
              <w:rPr>
                <w:rFonts w:ascii="Times New Roman" w:hAnsi="Times New Roman"/>
                <w:b/>
                <w:bCs/>
                <w:sz w:val="26"/>
                <w:szCs w:val="26"/>
                <w:lang w:val="sv-SE"/>
              </w:rPr>
            </w:pPr>
            <w:r>
              <w:rPr>
                <w:rFonts w:ascii="Times New Roman" w:hAnsi="Times New Roman"/>
                <w:b/>
                <w:bCs/>
                <w:sz w:val="26"/>
                <w:szCs w:val="26"/>
                <w:lang w:val="sv-SE"/>
              </w:rPr>
              <w:lastRenderedPageBreak/>
              <w:t>Chỉ tiêu VLVH</w:t>
            </w:r>
            <w:r w:rsidR="00705923">
              <w:rPr>
                <w:rFonts w:ascii="Times New Roman" w:hAnsi="Times New Roman"/>
                <w:b/>
                <w:bCs/>
                <w:sz w:val="26"/>
                <w:szCs w:val="26"/>
                <w:lang w:val="sv-SE"/>
              </w:rPr>
              <w:t xml:space="preserve"> (dự </w:t>
            </w:r>
            <w:r w:rsidR="00705923">
              <w:rPr>
                <w:rFonts w:ascii="Times New Roman" w:hAnsi="Times New Roman"/>
                <w:b/>
                <w:bCs/>
                <w:sz w:val="26"/>
                <w:szCs w:val="26"/>
                <w:lang w:val="sv-SE"/>
              </w:rPr>
              <w:lastRenderedPageBreak/>
              <w:t>kiến)</w:t>
            </w:r>
          </w:p>
        </w:tc>
        <w:tc>
          <w:tcPr>
            <w:tcW w:w="1603" w:type="dxa"/>
            <w:vAlign w:val="center"/>
          </w:tcPr>
          <w:p w:rsidR="00A326B7" w:rsidRPr="00A12FD2" w:rsidRDefault="00A326B7" w:rsidP="00FD3551">
            <w:pPr>
              <w:widowControl w:val="0"/>
              <w:spacing w:after="0" w:line="384" w:lineRule="auto"/>
              <w:jc w:val="center"/>
              <w:rPr>
                <w:rFonts w:ascii="Times New Roman" w:hAnsi="Times New Roman"/>
                <w:b/>
                <w:bCs/>
                <w:sz w:val="26"/>
                <w:szCs w:val="26"/>
                <w:lang w:val="sv-SE"/>
              </w:rPr>
            </w:pPr>
            <w:r w:rsidRPr="00A12FD2">
              <w:rPr>
                <w:rFonts w:ascii="Times New Roman" w:hAnsi="Times New Roman"/>
                <w:b/>
                <w:bCs/>
                <w:sz w:val="26"/>
                <w:szCs w:val="26"/>
                <w:lang w:val="sv-SE"/>
              </w:rPr>
              <w:lastRenderedPageBreak/>
              <w:t>Số QĐ đào tạo LT</w:t>
            </w:r>
          </w:p>
        </w:tc>
        <w:tc>
          <w:tcPr>
            <w:tcW w:w="1401" w:type="dxa"/>
            <w:vAlign w:val="center"/>
          </w:tcPr>
          <w:p w:rsidR="00A326B7" w:rsidRPr="00A12FD2" w:rsidRDefault="00A326B7" w:rsidP="00FD3551">
            <w:pPr>
              <w:widowControl w:val="0"/>
              <w:spacing w:after="0" w:line="384" w:lineRule="auto"/>
              <w:jc w:val="center"/>
              <w:rPr>
                <w:rFonts w:ascii="Times New Roman" w:hAnsi="Times New Roman"/>
                <w:b/>
                <w:bCs/>
                <w:sz w:val="26"/>
                <w:szCs w:val="26"/>
                <w:lang w:val="sv-SE"/>
              </w:rPr>
            </w:pPr>
            <w:r w:rsidRPr="00A12FD2">
              <w:rPr>
                <w:rFonts w:ascii="Times New Roman" w:hAnsi="Times New Roman"/>
                <w:b/>
                <w:bCs/>
                <w:sz w:val="26"/>
                <w:szCs w:val="26"/>
                <w:lang w:val="sv-SE"/>
              </w:rPr>
              <w:t>Ngày tháng năm ban hành QĐ</w:t>
            </w:r>
          </w:p>
        </w:tc>
        <w:tc>
          <w:tcPr>
            <w:tcW w:w="1451" w:type="dxa"/>
            <w:vAlign w:val="center"/>
          </w:tcPr>
          <w:p w:rsidR="00A326B7" w:rsidRPr="00A12FD2" w:rsidRDefault="00A326B7" w:rsidP="00FD3551">
            <w:pPr>
              <w:widowControl w:val="0"/>
              <w:spacing w:after="0" w:line="384" w:lineRule="auto"/>
              <w:jc w:val="center"/>
              <w:rPr>
                <w:rFonts w:ascii="Times New Roman" w:hAnsi="Times New Roman"/>
                <w:b/>
                <w:bCs/>
                <w:sz w:val="26"/>
                <w:szCs w:val="26"/>
                <w:lang w:val="sv-SE"/>
              </w:rPr>
            </w:pPr>
            <w:r w:rsidRPr="00A12FD2">
              <w:rPr>
                <w:rFonts w:ascii="Times New Roman" w:hAnsi="Times New Roman"/>
                <w:b/>
                <w:bCs/>
                <w:sz w:val="26"/>
                <w:szCs w:val="26"/>
                <w:lang w:val="sv-SE"/>
              </w:rPr>
              <w:t xml:space="preserve">Cơ quan có thẩm quyền cho phép hoặc </w:t>
            </w:r>
            <w:r w:rsidRPr="00A12FD2">
              <w:rPr>
                <w:rFonts w:ascii="Times New Roman" w:hAnsi="Times New Roman"/>
                <w:b/>
                <w:bCs/>
                <w:sz w:val="26"/>
                <w:szCs w:val="26"/>
                <w:lang w:val="sv-SE"/>
              </w:rPr>
              <w:lastRenderedPageBreak/>
              <w:t>trường tự chủ QĐ</w:t>
            </w:r>
          </w:p>
        </w:tc>
        <w:tc>
          <w:tcPr>
            <w:tcW w:w="756" w:type="dxa"/>
            <w:vAlign w:val="center"/>
          </w:tcPr>
          <w:p w:rsidR="00A326B7" w:rsidRPr="00A12FD2" w:rsidRDefault="00A326B7" w:rsidP="00FD3551">
            <w:pPr>
              <w:widowControl w:val="0"/>
              <w:spacing w:after="0" w:line="384" w:lineRule="auto"/>
              <w:jc w:val="center"/>
              <w:rPr>
                <w:rFonts w:ascii="Times New Roman" w:hAnsi="Times New Roman"/>
                <w:b/>
                <w:bCs/>
                <w:sz w:val="26"/>
                <w:szCs w:val="26"/>
                <w:lang w:val="sv-SE"/>
              </w:rPr>
            </w:pPr>
            <w:r w:rsidRPr="00A12FD2">
              <w:rPr>
                <w:rFonts w:ascii="Times New Roman" w:hAnsi="Times New Roman"/>
                <w:b/>
                <w:bCs/>
                <w:sz w:val="26"/>
                <w:szCs w:val="26"/>
                <w:lang w:val="sv-SE"/>
              </w:rPr>
              <w:lastRenderedPageBreak/>
              <w:t xml:space="preserve">Năm bắt đầu đào </w:t>
            </w:r>
            <w:r w:rsidRPr="00A12FD2">
              <w:rPr>
                <w:rFonts w:ascii="Times New Roman" w:hAnsi="Times New Roman"/>
                <w:b/>
                <w:bCs/>
                <w:sz w:val="26"/>
                <w:szCs w:val="26"/>
                <w:lang w:val="sv-SE"/>
              </w:rPr>
              <w:lastRenderedPageBreak/>
              <w:t>tạo</w:t>
            </w:r>
          </w:p>
        </w:tc>
      </w:tr>
      <w:tr w:rsidR="00A326B7" w:rsidTr="00FD3551">
        <w:trPr>
          <w:trHeight w:val="482"/>
        </w:trPr>
        <w:tc>
          <w:tcPr>
            <w:tcW w:w="708" w:type="dxa"/>
            <w:vAlign w:val="center"/>
          </w:tcPr>
          <w:p w:rsidR="00A326B7" w:rsidRDefault="00A326B7" w:rsidP="00A12FD2">
            <w:pPr>
              <w:widowControl w:val="0"/>
              <w:spacing w:after="0" w:line="384" w:lineRule="auto"/>
              <w:jc w:val="center"/>
              <w:rPr>
                <w:rFonts w:ascii="Times New Roman" w:hAnsi="Times New Roman"/>
                <w:bCs/>
                <w:sz w:val="26"/>
                <w:szCs w:val="26"/>
                <w:lang w:val="sv-SE"/>
              </w:rPr>
            </w:pPr>
            <w:r>
              <w:rPr>
                <w:rFonts w:ascii="Times New Roman" w:hAnsi="Times New Roman"/>
                <w:bCs/>
                <w:sz w:val="26"/>
                <w:szCs w:val="26"/>
                <w:lang w:val="sv-SE"/>
              </w:rPr>
              <w:lastRenderedPageBreak/>
              <w:t>1.</w:t>
            </w:r>
          </w:p>
        </w:tc>
        <w:tc>
          <w:tcPr>
            <w:tcW w:w="867" w:type="dxa"/>
            <w:vAlign w:val="center"/>
          </w:tcPr>
          <w:p w:rsidR="00A326B7" w:rsidRDefault="00A326B7" w:rsidP="00A12FD2">
            <w:pPr>
              <w:widowControl w:val="0"/>
              <w:spacing w:after="0" w:line="384" w:lineRule="auto"/>
              <w:jc w:val="center"/>
              <w:rPr>
                <w:rFonts w:ascii="Times New Roman" w:hAnsi="Times New Roman"/>
                <w:bCs/>
                <w:sz w:val="26"/>
                <w:szCs w:val="26"/>
                <w:lang w:val="sv-SE"/>
              </w:rPr>
            </w:pPr>
            <w:r>
              <w:rPr>
                <w:rFonts w:ascii="Times New Roman" w:hAnsi="Times New Roman"/>
                <w:bCs/>
                <w:sz w:val="26"/>
                <w:szCs w:val="26"/>
                <w:lang w:val="sv-SE"/>
              </w:rPr>
              <w:t>ĐH</w:t>
            </w:r>
          </w:p>
          <w:p w:rsidR="00A326B7" w:rsidRDefault="00A326B7" w:rsidP="00A12FD2">
            <w:pPr>
              <w:widowControl w:val="0"/>
              <w:spacing w:after="0" w:line="384" w:lineRule="auto"/>
              <w:jc w:val="center"/>
              <w:rPr>
                <w:rFonts w:ascii="Times New Roman" w:hAnsi="Times New Roman"/>
                <w:bCs/>
                <w:sz w:val="26"/>
                <w:szCs w:val="26"/>
                <w:lang w:val="sv-SE"/>
              </w:rPr>
            </w:pPr>
            <w:r>
              <w:rPr>
                <w:rFonts w:ascii="Times New Roman" w:hAnsi="Times New Roman"/>
                <w:bCs/>
                <w:sz w:val="26"/>
                <w:szCs w:val="26"/>
                <w:lang w:val="sv-SE"/>
              </w:rPr>
              <w:t>(CĐ-ĐH)</w:t>
            </w:r>
          </w:p>
        </w:tc>
        <w:tc>
          <w:tcPr>
            <w:tcW w:w="1126" w:type="dxa"/>
            <w:vAlign w:val="center"/>
          </w:tcPr>
          <w:p w:rsidR="00A326B7" w:rsidRDefault="00A326B7" w:rsidP="00FD3551">
            <w:pPr>
              <w:widowControl w:val="0"/>
              <w:spacing w:after="0" w:line="384" w:lineRule="auto"/>
              <w:jc w:val="center"/>
              <w:rPr>
                <w:rFonts w:ascii="Times New Roman" w:hAnsi="Times New Roman"/>
                <w:bCs/>
                <w:sz w:val="26"/>
                <w:szCs w:val="26"/>
                <w:lang w:val="sv-SE"/>
              </w:rPr>
            </w:pPr>
            <w:r w:rsidRPr="001A50C3">
              <w:rPr>
                <w:rFonts w:ascii="Times New Roman" w:hAnsi="Times New Roman"/>
                <w:sz w:val="26"/>
                <w:szCs w:val="26"/>
                <w:lang w:val="sv-SE"/>
              </w:rPr>
              <w:t>7140246</w:t>
            </w:r>
          </w:p>
        </w:tc>
        <w:tc>
          <w:tcPr>
            <w:tcW w:w="1039" w:type="dxa"/>
            <w:vAlign w:val="center"/>
          </w:tcPr>
          <w:p w:rsidR="00A326B7" w:rsidRDefault="00A326B7" w:rsidP="00FD3551">
            <w:pPr>
              <w:widowControl w:val="0"/>
              <w:spacing w:after="0" w:line="384" w:lineRule="auto"/>
              <w:rPr>
                <w:rFonts w:ascii="Times New Roman" w:hAnsi="Times New Roman"/>
                <w:bCs/>
                <w:sz w:val="26"/>
                <w:szCs w:val="26"/>
                <w:lang w:val="sv-SE"/>
              </w:rPr>
            </w:pPr>
            <w:r w:rsidRPr="00035BFB">
              <w:rPr>
                <w:rFonts w:ascii="Times New Roman" w:hAnsi="Times New Roman"/>
                <w:sz w:val="26"/>
                <w:szCs w:val="26"/>
                <w:lang w:val="sv-SE"/>
              </w:rPr>
              <w:t>Sư phạm công nghệ</w:t>
            </w:r>
          </w:p>
        </w:tc>
        <w:tc>
          <w:tcPr>
            <w:tcW w:w="838" w:type="dxa"/>
            <w:vAlign w:val="center"/>
          </w:tcPr>
          <w:p w:rsidR="00A326B7" w:rsidRDefault="00FE2717" w:rsidP="00FD3551">
            <w:pPr>
              <w:widowControl w:val="0"/>
              <w:spacing w:after="0" w:line="384" w:lineRule="auto"/>
              <w:jc w:val="center"/>
              <w:rPr>
                <w:rFonts w:ascii="Times New Roman" w:hAnsi="Times New Roman"/>
                <w:bCs/>
                <w:sz w:val="26"/>
                <w:szCs w:val="26"/>
                <w:lang w:val="sv-SE"/>
              </w:rPr>
            </w:pPr>
            <w:r>
              <w:rPr>
                <w:rFonts w:ascii="Times New Roman" w:hAnsi="Times New Roman"/>
                <w:bCs/>
                <w:sz w:val="26"/>
                <w:szCs w:val="26"/>
                <w:lang w:val="sv-SE"/>
              </w:rPr>
              <w:t>10</w:t>
            </w:r>
          </w:p>
        </w:tc>
        <w:tc>
          <w:tcPr>
            <w:tcW w:w="968" w:type="dxa"/>
            <w:vAlign w:val="center"/>
          </w:tcPr>
          <w:p w:rsidR="00A326B7" w:rsidRPr="00A12FD2" w:rsidRDefault="00FE2717" w:rsidP="00FD3551">
            <w:pPr>
              <w:widowControl w:val="0"/>
              <w:spacing w:after="0" w:line="384" w:lineRule="auto"/>
              <w:jc w:val="center"/>
              <w:rPr>
                <w:rFonts w:ascii="Times New Roman" w:hAnsi="Times New Roman"/>
                <w:bCs/>
                <w:sz w:val="26"/>
                <w:szCs w:val="26"/>
                <w:lang w:val="sv-SE"/>
              </w:rPr>
            </w:pPr>
            <w:r>
              <w:rPr>
                <w:rFonts w:ascii="Times New Roman" w:hAnsi="Times New Roman"/>
                <w:bCs/>
                <w:sz w:val="26"/>
                <w:szCs w:val="26"/>
                <w:lang w:val="sv-SE"/>
              </w:rPr>
              <w:t>3</w:t>
            </w:r>
            <w:r w:rsidR="00705923">
              <w:rPr>
                <w:rFonts w:ascii="Times New Roman" w:hAnsi="Times New Roman"/>
                <w:bCs/>
                <w:sz w:val="26"/>
                <w:szCs w:val="26"/>
                <w:lang w:val="sv-SE"/>
              </w:rPr>
              <w:t>0</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A326B7" w:rsidRPr="00A12FD2" w:rsidRDefault="00A326B7" w:rsidP="00FD3551">
            <w:pPr>
              <w:widowControl w:val="0"/>
              <w:spacing w:after="0" w:line="384" w:lineRule="auto"/>
              <w:rPr>
                <w:rFonts w:ascii="Times New Roman" w:hAnsi="Times New Roman"/>
                <w:bCs/>
                <w:sz w:val="26"/>
                <w:szCs w:val="26"/>
                <w:lang w:val="sv-SE"/>
              </w:rPr>
            </w:pPr>
            <w:r w:rsidRPr="00A12FD2">
              <w:rPr>
                <w:rFonts w:ascii="Times New Roman" w:hAnsi="Times New Roman"/>
                <w:bCs/>
                <w:sz w:val="26"/>
                <w:szCs w:val="26"/>
                <w:lang w:val="sv-SE"/>
              </w:rPr>
              <w:t>18/2017/QĐ-TTg</w:t>
            </w:r>
          </w:p>
        </w:tc>
        <w:tc>
          <w:tcPr>
            <w:tcW w:w="1401" w:type="dxa"/>
            <w:tcBorders>
              <w:top w:val="single" w:sz="4" w:space="0" w:color="auto"/>
              <w:left w:val="nil"/>
              <w:bottom w:val="single" w:sz="4" w:space="0" w:color="auto"/>
              <w:right w:val="single" w:sz="4" w:space="0" w:color="auto"/>
            </w:tcBorders>
            <w:shd w:val="clear" w:color="auto" w:fill="auto"/>
            <w:vAlign w:val="center"/>
          </w:tcPr>
          <w:p w:rsidR="00A326B7" w:rsidRPr="00A12FD2" w:rsidRDefault="00A326B7" w:rsidP="00FD3551">
            <w:pPr>
              <w:widowControl w:val="0"/>
              <w:spacing w:line="384" w:lineRule="auto"/>
              <w:jc w:val="center"/>
              <w:rPr>
                <w:rFonts w:ascii="Times New Roman" w:hAnsi="Times New Roman"/>
                <w:bCs/>
                <w:sz w:val="26"/>
                <w:szCs w:val="26"/>
                <w:lang w:val="sv-SE"/>
              </w:rPr>
            </w:pPr>
            <w:r w:rsidRPr="00A12FD2">
              <w:rPr>
                <w:rFonts w:ascii="Times New Roman" w:hAnsi="Times New Roman"/>
                <w:bCs/>
                <w:sz w:val="26"/>
                <w:szCs w:val="26"/>
                <w:lang w:val="sv-SE"/>
              </w:rPr>
              <w:t>31/05/2017</w:t>
            </w:r>
          </w:p>
        </w:tc>
        <w:tc>
          <w:tcPr>
            <w:tcW w:w="1451" w:type="dxa"/>
            <w:vAlign w:val="center"/>
          </w:tcPr>
          <w:p w:rsidR="00A326B7" w:rsidRDefault="00A326B7" w:rsidP="00FD3551">
            <w:pPr>
              <w:widowControl w:val="0"/>
              <w:spacing w:after="0" w:line="384" w:lineRule="auto"/>
              <w:jc w:val="center"/>
              <w:rPr>
                <w:rFonts w:ascii="Times New Roman" w:hAnsi="Times New Roman"/>
                <w:bCs/>
                <w:sz w:val="26"/>
                <w:szCs w:val="26"/>
                <w:lang w:val="sv-SE"/>
              </w:rPr>
            </w:pPr>
            <w:r>
              <w:rPr>
                <w:rFonts w:ascii="Times New Roman" w:hAnsi="Times New Roman"/>
                <w:bCs/>
                <w:sz w:val="26"/>
                <w:szCs w:val="26"/>
                <w:lang w:val="sv-SE"/>
              </w:rPr>
              <w:t>TTg</w:t>
            </w:r>
          </w:p>
        </w:tc>
        <w:tc>
          <w:tcPr>
            <w:tcW w:w="756" w:type="dxa"/>
            <w:vAlign w:val="center"/>
          </w:tcPr>
          <w:p w:rsidR="00A326B7" w:rsidRDefault="00A90587" w:rsidP="00FD3551">
            <w:pPr>
              <w:widowControl w:val="0"/>
              <w:spacing w:after="0" w:line="384" w:lineRule="auto"/>
              <w:jc w:val="center"/>
              <w:rPr>
                <w:rFonts w:ascii="Times New Roman" w:hAnsi="Times New Roman"/>
                <w:bCs/>
                <w:sz w:val="26"/>
                <w:szCs w:val="26"/>
                <w:lang w:val="sv-SE"/>
              </w:rPr>
            </w:pPr>
            <w:r>
              <w:rPr>
                <w:rFonts w:ascii="Times New Roman" w:hAnsi="Times New Roman"/>
                <w:bCs/>
                <w:sz w:val="26"/>
                <w:szCs w:val="26"/>
                <w:lang w:val="sv-SE"/>
              </w:rPr>
              <w:t>2008</w:t>
            </w:r>
          </w:p>
        </w:tc>
      </w:tr>
      <w:tr w:rsidR="00A326B7" w:rsidTr="00FD3551">
        <w:trPr>
          <w:trHeight w:val="482"/>
        </w:trPr>
        <w:tc>
          <w:tcPr>
            <w:tcW w:w="708" w:type="dxa"/>
            <w:vAlign w:val="center"/>
          </w:tcPr>
          <w:p w:rsidR="00A326B7" w:rsidRDefault="00A326B7" w:rsidP="00A12FD2">
            <w:pPr>
              <w:widowControl w:val="0"/>
              <w:spacing w:after="0" w:line="384" w:lineRule="auto"/>
              <w:jc w:val="center"/>
              <w:rPr>
                <w:rFonts w:ascii="Times New Roman" w:hAnsi="Times New Roman"/>
                <w:bCs/>
                <w:sz w:val="26"/>
                <w:szCs w:val="26"/>
                <w:lang w:val="sv-SE"/>
              </w:rPr>
            </w:pPr>
            <w:r>
              <w:rPr>
                <w:rFonts w:ascii="Times New Roman" w:hAnsi="Times New Roman"/>
                <w:bCs/>
                <w:sz w:val="26"/>
                <w:szCs w:val="26"/>
                <w:lang w:val="sv-SE"/>
              </w:rPr>
              <w:t>2.</w:t>
            </w:r>
          </w:p>
        </w:tc>
        <w:tc>
          <w:tcPr>
            <w:tcW w:w="867" w:type="dxa"/>
            <w:vAlign w:val="center"/>
          </w:tcPr>
          <w:p w:rsidR="00A326B7" w:rsidRDefault="00A326B7" w:rsidP="00A12FD2">
            <w:pPr>
              <w:widowControl w:val="0"/>
              <w:spacing w:after="0" w:line="384" w:lineRule="auto"/>
              <w:jc w:val="center"/>
              <w:rPr>
                <w:rFonts w:ascii="Times New Roman" w:hAnsi="Times New Roman"/>
                <w:bCs/>
                <w:sz w:val="26"/>
                <w:szCs w:val="26"/>
                <w:lang w:val="sv-SE"/>
              </w:rPr>
            </w:pPr>
            <w:r>
              <w:rPr>
                <w:rFonts w:ascii="Times New Roman" w:hAnsi="Times New Roman"/>
                <w:bCs/>
                <w:sz w:val="26"/>
                <w:szCs w:val="26"/>
                <w:lang w:val="sv-SE"/>
              </w:rPr>
              <w:t>ĐH</w:t>
            </w:r>
          </w:p>
          <w:p w:rsidR="00A326B7" w:rsidRDefault="00A326B7" w:rsidP="00A12FD2">
            <w:pPr>
              <w:widowControl w:val="0"/>
              <w:spacing w:after="0" w:line="384" w:lineRule="auto"/>
              <w:jc w:val="center"/>
              <w:rPr>
                <w:rFonts w:ascii="Times New Roman" w:hAnsi="Times New Roman"/>
                <w:bCs/>
                <w:sz w:val="26"/>
                <w:szCs w:val="26"/>
                <w:lang w:val="sv-SE"/>
              </w:rPr>
            </w:pPr>
            <w:r>
              <w:rPr>
                <w:rFonts w:ascii="Times New Roman" w:hAnsi="Times New Roman"/>
                <w:bCs/>
                <w:sz w:val="26"/>
                <w:szCs w:val="26"/>
                <w:lang w:val="sv-SE"/>
              </w:rPr>
              <w:t>(CĐ-ĐH)</w:t>
            </w:r>
          </w:p>
        </w:tc>
        <w:tc>
          <w:tcPr>
            <w:tcW w:w="1126" w:type="dxa"/>
            <w:vAlign w:val="center"/>
          </w:tcPr>
          <w:p w:rsidR="00A326B7" w:rsidRPr="001A50C3" w:rsidRDefault="00A326B7" w:rsidP="00FD3551">
            <w:pPr>
              <w:widowControl w:val="0"/>
              <w:spacing w:after="0" w:line="384" w:lineRule="auto"/>
              <w:jc w:val="center"/>
              <w:rPr>
                <w:rFonts w:ascii="Times New Roman" w:hAnsi="Times New Roman"/>
                <w:sz w:val="26"/>
                <w:szCs w:val="26"/>
                <w:lang w:val="sv-SE"/>
              </w:rPr>
            </w:pPr>
            <w:r w:rsidRPr="00035BFB">
              <w:rPr>
                <w:rFonts w:ascii="Times New Roman" w:hAnsi="Times New Roman"/>
                <w:sz w:val="26"/>
                <w:szCs w:val="26"/>
                <w:lang w:val="sv-SE"/>
              </w:rPr>
              <w:t>7340101</w:t>
            </w:r>
          </w:p>
        </w:tc>
        <w:tc>
          <w:tcPr>
            <w:tcW w:w="1039" w:type="dxa"/>
            <w:vAlign w:val="center"/>
          </w:tcPr>
          <w:p w:rsidR="00A326B7" w:rsidRPr="00035BFB" w:rsidRDefault="00A326B7" w:rsidP="00FD3551">
            <w:pPr>
              <w:widowControl w:val="0"/>
              <w:spacing w:after="0" w:line="384" w:lineRule="auto"/>
              <w:rPr>
                <w:rFonts w:ascii="Times New Roman" w:hAnsi="Times New Roman"/>
                <w:sz w:val="26"/>
                <w:szCs w:val="26"/>
                <w:lang w:val="sv-SE"/>
              </w:rPr>
            </w:pPr>
            <w:r w:rsidRPr="00035BFB">
              <w:rPr>
                <w:rFonts w:ascii="Times New Roman" w:hAnsi="Times New Roman"/>
                <w:sz w:val="26"/>
                <w:szCs w:val="26"/>
                <w:lang w:val="sv-SE"/>
              </w:rPr>
              <w:t>Quản trị kinh doanh</w:t>
            </w:r>
          </w:p>
        </w:tc>
        <w:tc>
          <w:tcPr>
            <w:tcW w:w="838" w:type="dxa"/>
            <w:vAlign w:val="center"/>
          </w:tcPr>
          <w:p w:rsidR="00A326B7" w:rsidRDefault="00A326B7" w:rsidP="00FD3551">
            <w:pPr>
              <w:widowControl w:val="0"/>
              <w:spacing w:after="0" w:line="384" w:lineRule="auto"/>
              <w:jc w:val="center"/>
              <w:rPr>
                <w:rFonts w:ascii="Times New Roman" w:hAnsi="Times New Roman"/>
                <w:bCs/>
                <w:sz w:val="26"/>
                <w:szCs w:val="26"/>
                <w:lang w:val="sv-SE"/>
              </w:rPr>
            </w:pPr>
            <w:r>
              <w:rPr>
                <w:rFonts w:ascii="Times New Roman" w:hAnsi="Times New Roman"/>
                <w:bCs/>
                <w:sz w:val="26"/>
                <w:szCs w:val="26"/>
                <w:lang w:val="sv-SE"/>
              </w:rPr>
              <w:t>25</w:t>
            </w:r>
          </w:p>
        </w:tc>
        <w:tc>
          <w:tcPr>
            <w:tcW w:w="968" w:type="dxa"/>
            <w:vAlign w:val="center"/>
          </w:tcPr>
          <w:p w:rsidR="00A326B7" w:rsidRPr="00A12FD2" w:rsidRDefault="00705923" w:rsidP="00FD3551">
            <w:pPr>
              <w:widowControl w:val="0"/>
              <w:spacing w:after="0" w:line="384" w:lineRule="auto"/>
              <w:jc w:val="center"/>
              <w:rPr>
                <w:rFonts w:ascii="Times New Roman" w:hAnsi="Times New Roman"/>
                <w:bCs/>
                <w:sz w:val="26"/>
                <w:szCs w:val="26"/>
                <w:lang w:val="sv-SE"/>
              </w:rPr>
            </w:pPr>
            <w:r>
              <w:rPr>
                <w:rFonts w:ascii="Times New Roman" w:hAnsi="Times New Roman"/>
                <w:bCs/>
                <w:sz w:val="26"/>
                <w:szCs w:val="26"/>
                <w:lang w:val="sv-SE"/>
              </w:rPr>
              <w:t>25</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A326B7" w:rsidRPr="00A12FD2" w:rsidRDefault="00A326B7" w:rsidP="00FD3551">
            <w:pPr>
              <w:widowControl w:val="0"/>
              <w:spacing w:after="0" w:line="384" w:lineRule="auto"/>
              <w:rPr>
                <w:rFonts w:ascii="Times New Roman" w:hAnsi="Times New Roman"/>
                <w:bCs/>
                <w:sz w:val="26"/>
                <w:szCs w:val="26"/>
                <w:lang w:val="sv-SE"/>
              </w:rPr>
            </w:pPr>
            <w:r w:rsidRPr="00A12FD2">
              <w:rPr>
                <w:rFonts w:ascii="Times New Roman" w:hAnsi="Times New Roman"/>
                <w:bCs/>
                <w:sz w:val="26"/>
                <w:szCs w:val="26"/>
                <w:lang w:val="sv-SE"/>
              </w:rPr>
              <w:t>18/2017/QĐ-TTg</w:t>
            </w:r>
          </w:p>
        </w:tc>
        <w:tc>
          <w:tcPr>
            <w:tcW w:w="1401" w:type="dxa"/>
            <w:tcBorders>
              <w:top w:val="single" w:sz="4" w:space="0" w:color="auto"/>
              <w:left w:val="nil"/>
              <w:bottom w:val="single" w:sz="4" w:space="0" w:color="auto"/>
              <w:right w:val="single" w:sz="4" w:space="0" w:color="auto"/>
            </w:tcBorders>
            <w:shd w:val="clear" w:color="auto" w:fill="auto"/>
            <w:vAlign w:val="center"/>
          </w:tcPr>
          <w:p w:rsidR="00A326B7" w:rsidRPr="00A12FD2" w:rsidRDefault="00A326B7" w:rsidP="00FD3551">
            <w:pPr>
              <w:widowControl w:val="0"/>
              <w:spacing w:line="384" w:lineRule="auto"/>
              <w:jc w:val="center"/>
              <w:rPr>
                <w:rFonts w:ascii="Times New Roman" w:hAnsi="Times New Roman"/>
                <w:bCs/>
                <w:sz w:val="26"/>
                <w:szCs w:val="26"/>
                <w:lang w:val="sv-SE"/>
              </w:rPr>
            </w:pPr>
            <w:r w:rsidRPr="00A12FD2">
              <w:rPr>
                <w:rFonts w:ascii="Times New Roman" w:hAnsi="Times New Roman"/>
                <w:bCs/>
                <w:sz w:val="26"/>
                <w:szCs w:val="26"/>
                <w:lang w:val="sv-SE"/>
              </w:rPr>
              <w:t>31/05/2017</w:t>
            </w:r>
          </w:p>
        </w:tc>
        <w:tc>
          <w:tcPr>
            <w:tcW w:w="1451" w:type="dxa"/>
            <w:vAlign w:val="center"/>
          </w:tcPr>
          <w:p w:rsidR="00A326B7" w:rsidRDefault="00A326B7" w:rsidP="00FD3551">
            <w:pPr>
              <w:widowControl w:val="0"/>
              <w:spacing w:after="0" w:line="384" w:lineRule="auto"/>
              <w:jc w:val="center"/>
              <w:rPr>
                <w:rFonts w:ascii="Times New Roman" w:hAnsi="Times New Roman"/>
                <w:bCs/>
                <w:sz w:val="26"/>
                <w:szCs w:val="26"/>
                <w:lang w:val="sv-SE"/>
              </w:rPr>
            </w:pPr>
            <w:r>
              <w:rPr>
                <w:rFonts w:ascii="Times New Roman" w:hAnsi="Times New Roman"/>
                <w:bCs/>
                <w:sz w:val="26"/>
                <w:szCs w:val="26"/>
                <w:lang w:val="sv-SE"/>
              </w:rPr>
              <w:t>TTg</w:t>
            </w:r>
          </w:p>
        </w:tc>
        <w:tc>
          <w:tcPr>
            <w:tcW w:w="756" w:type="dxa"/>
            <w:vAlign w:val="center"/>
          </w:tcPr>
          <w:p w:rsidR="00A326B7" w:rsidRDefault="00A90587" w:rsidP="00FD3551">
            <w:pPr>
              <w:widowControl w:val="0"/>
              <w:spacing w:after="0" w:line="384" w:lineRule="auto"/>
              <w:jc w:val="center"/>
              <w:rPr>
                <w:rFonts w:ascii="Times New Roman" w:hAnsi="Times New Roman"/>
                <w:bCs/>
                <w:sz w:val="26"/>
                <w:szCs w:val="26"/>
                <w:lang w:val="sv-SE"/>
              </w:rPr>
            </w:pPr>
            <w:r>
              <w:rPr>
                <w:rFonts w:ascii="Times New Roman" w:hAnsi="Times New Roman"/>
                <w:bCs/>
                <w:sz w:val="26"/>
                <w:szCs w:val="26"/>
                <w:lang w:val="sv-SE"/>
              </w:rPr>
              <w:t>2014</w:t>
            </w:r>
          </w:p>
        </w:tc>
      </w:tr>
      <w:tr w:rsidR="00A326B7" w:rsidTr="00FD3551">
        <w:trPr>
          <w:trHeight w:val="482"/>
        </w:trPr>
        <w:tc>
          <w:tcPr>
            <w:tcW w:w="708" w:type="dxa"/>
            <w:vAlign w:val="center"/>
          </w:tcPr>
          <w:p w:rsidR="00A326B7" w:rsidRDefault="00A326B7" w:rsidP="00A12FD2">
            <w:pPr>
              <w:widowControl w:val="0"/>
              <w:spacing w:after="0" w:line="384" w:lineRule="auto"/>
              <w:jc w:val="center"/>
              <w:rPr>
                <w:rFonts w:ascii="Times New Roman" w:hAnsi="Times New Roman"/>
                <w:bCs/>
                <w:sz w:val="26"/>
                <w:szCs w:val="26"/>
                <w:lang w:val="sv-SE"/>
              </w:rPr>
            </w:pPr>
            <w:r>
              <w:rPr>
                <w:rFonts w:ascii="Times New Roman" w:hAnsi="Times New Roman"/>
                <w:bCs/>
                <w:sz w:val="26"/>
                <w:szCs w:val="26"/>
                <w:lang w:val="sv-SE"/>
              </w:rPr>
              <w:t>3.</w:t>
            </w:r>
          </w:p>
        </w:tc>
        <w:tc>
          <w:tcPr>
            <w:tcW w:w="867" w:type="dxa"/>
            <w:vAlign w:val="center"/>
          </w:tcPr>
          <w:p w:rsidR="00A326B7" w:rsidRDefault="00A326B7" w:rsidP="00A12FD2">
            <w:pPr>
              <w:widowControl w:val="0"/>
              <w:spacing w:after="0" w:line="384" w:lineRule="auto"/>
              <w:jc w:val="center"/>
              <w:rPr>
                <w:rFonts w:ascii="Times New Roman" w:hAnsi="Times New Roman"/>
                <w:bCs/>
                <w:sz w:val="26"/>
                <w:szCs w:val="26"/>
                <w:lang w:val="sv-SE"/>
              </w:rPr>
            </w:pPr>
            <w:r>
              <w:rPr>
                <w:rFonts w:ascii="Times New Roman" w:hAnsi="Times New Roman"/>
                <w:bCs/>
                <w:sz w:val="26"/>
                <w:szCs w:val="26"/>
                <w:lang w:val="sv-SE"/>
              </w:rPr>
              <w:t>ĐH</w:t>
            </w:r>
          </w:p>
          <w:p w:rsidR="00A326B7" w:rsidRDefault="00A326B7" w:rsidP="00A12FD2">
            <w:pPr>
              <w:widowControl w:val="0"/>
              <w:spacing w:after="0" w:line="384" w:lineRule="auto"/>
              <w:jc w:val="center"/>
              <w:rPr>
                <w:rFonts w:ascii="Times New Roman" w:hAnsi="Times New Roman"/>
                <w:bCs/>
                <w:sz w:val="26"/>
                <w:szCs w:val="26"/>
                <w:lang w:val="sv-SE"/>
              </w:rPr>
            </w:pPr>
            <w:r>
              <w:rPr>
                <w:rFonts w:ascii="Times New Roman" w:hAnsi="Times New Roman"/>
                <w:bCs/>
                <w:sz w:val="26"/>
                <w:szCs w:val="26"/>
                <w:lang w:val="sv-SE"/>
              </w:rPr>
              <w:t>(CĐ-ĐH)</w:t>
            </w:r>
          </w:p>
        </w:tc>
        <w:tc>
          <w:tcPr>
            <w:tcW w:w="1126" w:type="dxa"/>
            <w:vAlign w:val="center"/>
          </w:tcPr>
          <w:p w:rsidR="00A326B7" w:rsidRPr="00035BFB" w:rsidRDefault="00A326B7" w:rsidP="00FD3551">
            <w:pPr>
              <w:widowControl w:val="0"/>
              <w:spacing w:after="0" w:line="384" w:lineRule="auto"/>
              <w:jc w:val="center"/>
              <w:rPr>
                <w:rFonts w:ascii="Times New Roman" w:hAnsi="Times New Roman"/>
                <w:sz w:val="26"/>
                <w:szCs w:val="26"/>
                <w:lang w:val="sv-SE"/>
              </w:rPr>
            </w:pPr>
            <w:r w:rsidRPr="00035BFB">
              <w:rPr>
                <w:rFonts w:ascii="Times New Roman" w:hAnsi="Times New Roman"/>
                <w:sz w:val="26"/>
                <w:szCs w:val="26"/>
                <w:lang w:val="sv-SE"/>
              </w:rPr>
              <w:t>7340301</w:t>
            </w:r>
          </w:p>
        </w:tc>
        <w:tc>
          <w:tcPr>
            <w:tcW w:w="1039" w:type="dxa"/>
            <w:vAlign w:val="center"/>
          </w:tcPr>
          <w:p w:rsidR="00A326B7" w:rsidRPr="00035BFB" w:rsidRDefault="00A326B7" w:rsidP="00FD3551">
            <w:pPr>
              <w:widowControl w:val="0"/>
              <w:spacing w:after="0" w:line="384" w:lineRule="auto"/>
              <w:rPr>
                <w:rFonts w:ascii="Times New Roman" w:hAnsi="Times New Roman"/>
                <w:sz w:val="26"/>
                <w:szCs w:val="26"/>
                <w:lang w:val="sv-SE"/>
              </w:rPr>
            </w:pPr>
            <w:r w:rsidRPr="00035BFB">
              <w:rPr>
                <w:rFonts w:ascii="Times New Roman" w:hAnsi="Times New Roman"/>
                <w:sz w:val="26"/>
                <w:szCs w:val="26"/>
                <w:lang w:val="sv-SE"/>
              </w:rPr>
              <w:t>Kế toán</w:t>
            </w:r>
          </w:p>
        </w:tc>
        <w:tc>
          <w:tcPr>
            <w:tcW w:w="838" w:type="dxa"/>
            <w:vAlign w:val="center"/>
          </w:tcPr>
          <w:p w:rsidR="00A326B7" w:rsidRDefault="00A326B7" w:rsidP="00FD3551">
            <w:pPr>
              <w:widowControl w:val="0"/>
              <w:spacing w:after="0" w:line="384" w:lineRule="auto"/>
              <w:jc w:val="center"/>
              <w:rPr>
                <w:rFonts w:ascii="Times New Roman" w:hAnsi="Times New Roman"/>
                <w:bCs/>
                <w:sz w:val="26"/>
                <w:szCs w:val="26"/>
                <w:lang w:val="sv-SE"/>
              </w:rPr>
            </w:pPr>
            <w:r>
              <w:rPr>
                <w:rFonts w:ascii="Times New Roman" w:hAnsi="Times New Roman"/>
                <w:bCs/>
                <w:sz w:val="26"/>
                <w:szCs w:val="26"/>
                <w:lang w:val="sv-SE"/>
              </w:rPr>
              <w:t>25</w:t>
            </w:r>
          </w:p>
        </w:tc>
        <w:tc>
          <w:tcPr>
            <w:tcW w:w="968" w:type="dxa"/>
            <w:vAlign w:val="center"/>
          </w:tcPr>
          <w:p w:rsidR="00A326B7" w:rsidRPr="00A12FD2" w:rsidRDefault="00705923" w:rsidP="00FD3551">
            <w:pPr>
              <w:widowControl w:val="0"/>
              <w:spacing w:after="0" w:line="384" w:lineRule="auto"/>
              <w:jc w:val="center"/>
              <w:rPr>
                <w:rFonts w:ascii="Times New Roman" w:hAnsi="Times New Roman"/>
                <w:bCs/>
                <w:sz w:val="26"/>
                <w:szCs w:val="26"/>
                <w:lang w:val="sv-SE"/>
              </w:rPr>
            </w:pPr>
            <w:r>
              <w:rPr>
                <w:rFonts w:ascii="Times New Roman" w:hAnsi="Times New Roman"/>
                <w:bCs/>
                <w:sz w:val="26"/>
                <w:szCs w:val="26"/>
                <w:lang w:val="sv-SE"/>
              </w:rPr>
              <w:t>25</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A326B7" w:rsidRPr="00A12FD2" w:rsidRDefault="00A326B7" w:rsidP="00FD3551">
            <w:pPr>
              <w:widowControl w:val="0"/>
              <w:spacing w:after="0" w:line="384" w:lineRule="auto"/>
              <w:rPr>
                <w:rFonts w:ascii="Times New Roman" w:hAnsi="Times New Roman"/>
                <w:bCs/>
                <w:sz w:val="26"/>
                <w:szCs w:val="26"/>
                <w:lang w:val="sv-SE"/>
              </w:rPr>
            </w:pPr>
            <w:r w:rsidRPr="00A12FD2">
              <w:rPr>
                <w:rFonts w:ascii="Times New Roman" w:hAnsi="Times New Roman"/>
                <w:bCs/>
                <w:sz w:val="26"/>
                <w:szCs w:val="26"/>
                <w:lang w:val="sv-SE"/>
              </w:rPr>
              <w:t>18/2017/QĐ-TTg</w:t>
            </w:r>
          </w:p>
        </w:tc>
        <w:tc>
          <w:tcPr>
            <w:tcW w:w="1401" w:type="dxa"/>
            <w:tcBorders>
              <w:top w:val="single" w:sz="4" w:space="0" w:color="auto"/>
              <w:left w:val="nil"/>
              <w:bottom w:val="single" w:sz="4" w:space="0" w:color="auto"/>
              <w:right w:val="single" w:sz="4" w:space="0" w:color="auto"/>
            </w:tcBorders>
            <w:shd w:val="clear" w:color="auto" w:fill="auto"/>
            <w:vAlign w:val="center"/>
          </w:tcPr>
          <w:p w:rsidR="00A326B7" w:rsidRPr="00A12FD2" w:rsidRDefault="00A326B7" w:rsidP="00FD3551">
            <w:pPr>
              <w:widowControl w:val="0"/>
              <w:spacing w:line="384" w:lineRule="auto"/>
              <w:jc w:val="center"/>
              <w:rPr>
                <w:rFonts w:ascii="Times New Roman" w:hAnsi="Times New Roman"/>
                <w:bCs/>
                <w:sz w:val="26"/>
                <w:szCs w:val="26"/>
                <w:lang w:val="sv-SE"/>
              </w:rPr>
            </w:pPr>
            <w:r w:rsidRPr="00A12FD2">
              <w:rPr>
                <w:rFonts w:ascii="Times New Roman" w:hAnsi="Times New Roman"/>
                <w:bCs/>
                <w:sz w:val="26"/>
                <w:szCs w:val="26"/>
                <w:lang w:val="sv-SE"/>
              </w:rPr>
              <w:t>31/05/2017</w:t>
            </w:r>
          </w:p>
        </w:tc>
        <w:tc>
          <w:tcPr>
            <w:tcW w:w="1451" w:type="dxa"/>
            <w:vAlign w:val="center"/>
          </w:tcPr>
          <w:p w:rsidR="00A326B7" w:rsidRDefault="00A326B7" w:rsidP="00FD3551">
            <w:pPr>
              <w:widowControl w:val="0"/>
              <w:spacing w:after="0" w:line="384" w:lineRule="auto"/>
              <w:jc w:val="center"/>
              <w:rPr>
                <w:rFonts w:ascii="Times New Roman" w:hAnsi="Times New Roman"/>
                <w:bCs/>
                <w:sz w:val="26"/>
                <w:szCs w:val="26"/>
                <w:lang w:val="sv-SE"/>
              </w:rPr>
            </w:pPr>
            <w:r>
              <w:rPr>
                <w:rFonts w:ascii="Times New Roman" w:hAnsi="Times New Roman"/>
                <w:bCs/>
                <w:sz w:val="26"/>
                <w:szCs w:val="26"/>
                <w:lang w:val="sv-SE"/>
              </w:rPr>
              <w:t>TTg</w:t>
            </w:r>
          </w:p>
        </w:tc>
        <w:tc>
          <w:tcPr>
            <w:tcW w:w="756" w:type="dxa"/>
            <w:vAlign w:val="center"/>
          </w:tcPr>
          <w:p w:rsidR="00A326B7" w:rsidRDefault="00A326B7" w:rsidP="00FD3551">
            <w:pPr>
              <w:widowControl w:val="0"/>
              <w:spacing w:after="0" w:line="384" w:lineRule="auto"/>
              <w:jc w:val="center"/>
              <w:rPr>
                <w:rFonts w:ascii="Times New Roman" w:hAnsi="Times New Roman"/>
                <w:bCs/>
                <w:sz w:val="26"/>
                <w:szCs w:val="26"/>
                <w:lang w:val="sv-SE"/>
              </w:rPr>
            </w:pPr>
            <w:r>
              <w:rPr>
                <w:rFonts w:ascii="Times New Roman" w:hAnsi="Times New Roman"/>
                <w:bCs/>
                <w:sz w:val="26"/>
                <w:szCs w:val="26"/>
                <w:lang w:val="sv-SE"/>
              </w:rPr>
              <w:t>2017</w:t>
            </w:r>
          </w:p>
        </w:tc>
      </w:tr>
      <w:tr w:rsidR="00A326B7" w:rsidTr="00FD3551">
        <w:trPr>
          <w:trHeight w:val="482"/>
        </w:trPr>
        <w:tc>
          <w:tcPr>
            <w:tcW w:w="708" w:type="dxa"/>
            <w:vAlign w:val="center"/>
          </w:tcPr>
          <w:p w:rsidR="00A326B7" w:rsidRDefault="00A326B7" w:rsidP="00A12FD2">
            <w:pPr>
              <w:widowControl w:val="0"/>
              <w:spacing w:after="0" w:line="384" w:lineRule="auto"/>
              <w:jc w:val="center"/>
              <w:rPr>
                <w:rFonts w:ascii="Times New Roman" w:hAnsi="Times New Roman"/>
                <w:bCs/>
                <w:sz w:val="26"/>
                <w:szCs w:val="26"/>
                <w:lang w:val="sv-SE"/>
              </w:rPr>
            </w:pPr>
            <w:r>
              <w:rPr>
                <w:rFonts w:ascii="Times New Roman" w:hAnsi="Times New Roman"/>
                <w:bCs/>
                <w:sz w:val="26"/>
                <w:szCs w:val="26"/>
                <w:lang w:val="sv-SE"/>
              </w:rPr>
              <w:t>4.</w:t>
            </w:r>
          </w:p>
        </w:tc>
        <w:tc>
          <w:tcPr>
            <w:tcW w:w="867" w:type="dxa"/>
            <w:vAlign w:val="center"/>
          </w:tcPr>
          <w:p w:rsidR="00A326B7" w:rsidRDefault="00A326B7" w:rsidP="00A12FD2">
            <w:pPr>
              <w:widowControl w:val="0"/>
              <w:spacing w:after="0" w:line="384" w:lineRule="auto"/>
              <w:jc w:val="center"/>
              <w:rPr>
                <w:rFonts w:ascii="Times New Roman" w:hAnsi="Times New Roman"/>
                <w:bCs/>
                <w:sz w:val="26"/>
                <w:szCs w:val="26"/>
                <w:lang w:val="sv-SE"/>
              </w:rPr>
            </w:pPr>
            <w:r>
              <w:rPr>
                <w:rFonts w:ascii="Times New Roman" w:hAnsi="Times New Roman"/>
                <w:bCs/>
                <w:sz w:val="26"/>
                <w:szCs w:val="26"/>
                <w:lang w:val="sv-SE"/>
              </w:rPr>
              <w:t>ĐH</w:t>
            </w:r>
          </w:p>
          <w:p w:rsidR="00A326B7" w:rsidRDefault="00A326B7" w:rsidP="00A12FD2">
            <w:pPr>
              <w:widowControl w:val="0"/>
              <w:spacing w:after="0" w:line="384" w:lineRule="auto"/>
              <w:jc w:val="center"/>
              <w:rPr>
                <w:rFonts w:ascii="Times New Roman" w:hAnsi="Times New Roman"/>
                <w:bCs/>
                <w:sz w:val="26"/>
                <w:szCs w:val="26"/>
                <w:lang w:val="sv-SE"/>
              </w:rPr>
            </w:pPr>
            <w:r>
              <w:rPr>
                <w:rFonts w:ascii="Times New Roman" w:hAnsi="Times New Roman"/>
                <w:bCs/>
                <w:sz w:val="26"/>
                <w:szCs w:val="26"/>
                <w:lang w:val="sv-SE"/>
              </w:rPr>
              <w:t>(CĐ-ĐH)</w:t>
            </w:r>
          </w:p>
        </w:tc>
        <w:tc>
          <w:tcPr>
            <w:tcW w:w="1126" w:type="dxa"/>
            <w:vAlign w:val="center"/>
          </w:tcPr>
          <w:p w:rsidR="00A326B7" w:rsidRPr="00035BFB" w:rsidRDefault="00A326B7" w:rsidP="00FD3551">
            <w:pPr>
              <w:widowControl w:val="0"/>
              <w:spacing w:after="0" w:line="384" w:lineRule="auto"/>
              <w:jc w:val="center"/>
              <w:rPr>
                <w:rFonts w:ascii="Times New Roman" w:hAnsi="Times New Roman"/>
                <w:sz w:val="26"/>
                <w:szCs w:val="26"/>
                <w:lang w:val="sv-SE"/>
              </w:rPr>
            </w:pPr>
            <w:r w:rsidRPr="00035BFB">
              <w:rPr>
                <w:rFonts w:ascii="Times New Roman" w:hAnsi="Times New Roman"/>
                <w:sz w:val="26"/>
                <w:szCs w:val="26"/>
                <w:lang w:val="sv-SE"/>
              </w:rPr>
              <w:t>7480201</w:t>
            </w:r>
          </w:p>
        </w:tc>
        <w:tc>
          <w:tcPr>
            <w:tcW w:w="1039" w:type="dxa"/>
            <w:vAlign w:val="center"/>
          </w:tcPr>
          <w:p w:rsidR="00A326B7" w:rsidRPr="00035BFB" w:rsidRDefault="00A326B7" w:rsidP="00FD3551">
            <w:pPr>
              <w:widowControl w:val="0"/>
              <w:spacing w:after="0" w:line="384" w:lineRule="auto"/>
              <w:rPr>
                <w:rFonts w:ascii="Times New Roman" w:hAnsi="Times New Roman"/>
                <w:sz w:val="26"/>
                <w:szCs w:val="26"/>
                <w:lang w:val="sv-SE"/>
              </w:rPr>
            </w:pPr>
            <w:r w:rsidRPr="00035BFB">
              <w:rPr>
                <w:rFonts w:ascii="Times New Roman" w:hAnsi="Times New Roman"/>
                <w:sz w:val="26"/>
                <w:szCs w:val="26"/>
                <w:lang w:val="sv-SE"/>
              </w:rPr>
              <w:t>Công nghệ thông tin</w:t>
            </w:r>
          </w:p>
        </w:tc>
        <w:tc>
          <w:tcPr>
            <w:tcW w:w="838" w:type="dxa"/>
            <w:vAlign w:val="center"/>
          </w:tcPr>
          <w:p w:rsidR="00A326B7" w:rsidRDefault="00A326B7" w:rsidP="00FD3551">
            <w:pPr>
              <w:widowControl w:val="0"/>
              <w:spacing w:after="0" w:line="384" w:lineRule="auto"/>
              <w:jc w:val="center"/>
              <w:rPr>
                <w:rFonts w:ascii="Times New Roman" w:hAnsi="Times New Roman"/>
                <w:bCs/>
                <w:sz w:val="26"/>
                <w:szCs w:val="26"/>
                <w:lang w:val="sv-SE"/>
              </w:rPr>
            </w:pPr>
            <w:r>
              <w:rPr>
                <w:rFonts w:ascii="Times New Roman" w:hAnsi="Times New Roman"/>
                <w:bCs/>
                <w:sz w:val="26"/>
                <w:szCs w:val="26"/>
                <w:lang w:val="sv-SE"/>
              </w:rPr>
              <w:t>40</w:t>
            </w:r>
          </w:p>
        </w:tc>
        <w:tc>
          <w:tcPr>
            <w:tcW w:w="968" w:type="dxa"/>
            <w:vAlign w:val="center"/>
          </w:tcPr>
          <w:p w:rsidR="00A326B7" w:rsidRPr="003D69DD" w:rsidRDefault="00705923" w:rsidP="00FD3551">
            <w:pPr>
              <w:widowControl w:val="0"/>
              <w:spacing w:after="0" w:line="384" w:lineRule="auto"/>
              <w:jc w:val="center"/>
              <w:rPr>
                <w:rFonts w:ascii="Times New Roman" w:hAnsi="Times New Roman"/>
                <w:sz w:val="26"/>
                <w:szCs w:val="26"/>
                <w:lang w:val="sv-SE"/>
              </w:rPr>
            </w:pPr>
            <w:r>
              <w:rPr>
                <w:rFonts w:ascii="Times New Roman" w:hAnsi="Times New Roman"/>
                <w:sz w:val="26"/>
                <w:szCs w:val="26"/>
                <w:lang w:val="sv-SE"/>
              </w:rPr>
              <w:t>50</w:t>
            </w:r>
          </w:p>
        </w:tc>
        <w:tc>
          <w:tcPr>
            <w:tcW w:w="1603" w:type="dxa"/>
            <w:vAlign w:val="center"/>
          </w:tcPr>
          <w:p w:rsidR="00A326B7" w:rsidRDefault="00284179" w:rsidP="00FD3551">
            <w:pPr>
              <w:widowControl w:val="0"/>
              <w:spacing w:after="0" w:line="384" w:lineRule="auto"/>
              <w:rPr>
                <w:rFonts w:ascii="Times New Roman" w:hAnsi="Times New Roman"/>
                <w:bCs/>
                <w:sz w:val="26"/>
                <w:szCs w:val="26"/>
                <w:lang w:val="sv-SE"/>
              </w:rPr>
            </w:pPr>
            <w:r>
              <w:rPr>
                <w:rFonts w:ascii="Times New Roman" w:hAnsi="Times New Roman"/>
                <w:sz w:val="26"/>
                <w:szCs w:val="26"/>
                <w:lang w:val="sv-SE"/>
              </w:rPr>
              <w:t>5773</w:t>
            </w:r>
            <w:r w:rsidR="00A326B7" w:rsidRPr="003D69DD">
              <w:rPr>
                <w:rFonts w:ascii="Times New Roman" w:hAnsi="Times New Roman"/>
                <w:sz w:val="26"/>
                <w:szCs w:val="26"/>
                <w:lang w:val="sv-SE"/>
              </w:rPr>
              <w:t>/QĐ-BGDĐT</w:t>
            </w:r>
          </w:p>
        </w:tc>
        <w:tc>
          <w:tcPr>
            <w:tcW w:w="1401" w:type="dxa"/>
            <w:vAlign w:val="center"/>
          </w:tcPr>
          <w:p w:rsidR="00A326B7" w:rsidRDefault="00284179" w:rsidP="00FD3551">
            <w:pPr>
              <w:widowControl w:val="0"/>
              <w:spacing w:after="0" w:line="384" w:lineRule="auto"/>
              <w:jc w:val="center"/>
              <w:rPr>
                <w:rFonts w:ascii="Times New Roman" w:hAnsi="Times New Roman"/>
                <w:bCs/>
                <w:sz w:val="26"/>
                <w:szCs w:val="26"/>
                <w:lang w:val="sv-SE"/>
              </w:rPr>
            </w:pPr>
            <w:r>
              <w:rPr>
                <w:rFonts w:ascii="Times New Roman" w:hAnsi="Times New Roman"/>
                <w:bCs/>
                <w:sz w:val="26"/>
                <w:szCs w:val="26"/>
                <w:lang w:val="sv-SE"/>
              </w:rPr>
              <w:t>12/09/2007</w:t>
            </w:r>
          </w:p>
        </w:tc>
        <w:tc>
          <w:tcPr>
            <w:tcW w:w="1451" w:type="dxa"/>
            <w:vAlign w:val="center"/>
          </w:tcPr>
          <w:p w:rsidR="00A326B7" w:rsidRDefault="00A326B7" w:rsidP="00FD3551">
            <w:pPr>
              <w:widowControl w:val="0"/>
              <w:spacing w:after="0" w:line="384" w:lineRule="auto"/>
              <w:jc w:val="center"/>
              <w:rPr>
                <w:rFonts w:ascii="Times New Roman" w:hAnsi="Times New Roman"/>
                <w:bCs/>
                <w:sz w:val="26"/>
                <w:szCs w:val="26"/>
                <w:lang w:val="sv-SE"/>
              </w:rPr>
            </w:pPr>
            <w:r>
              <w:rPr>
                <w:rFonts w:ascii="Times New Roman" w:hAnsi="Times New Roman"/>
                <w:bCs/>
                <w:sz w:val="26"/>
                <w:szCs w:val="26"/>
                <w:lang w:val="sv-SE"/>
              </w:rPr>
              <w:t>BGDĐT</w:t>
            </w:r>
          </w:p>
        </w:tc>
        <w:tc>
          <w:tcPr>
            <w:tcW w:w="756" w:type="dxa"/>
            <w:vAlign w:val="center"/>
          </w:tcPr>
          <w:p w:rsidR="00A326B7" w:rsidRDefault="00A326B7" w:rsidP="00284179">
            <w:pPr>
              <w:widowControl w:val="0"/>
              <w:spacing w:after="0" w:line="384" w:lineRule="auto"/>
              <w:jc w:val="center"/>
              <w:rPr>
                <w:rFonts w:ascii="Times New Roman" w:hAnsi="Times New Roman"/>
                <w:bCs/>
                <w:sz w:val="26"/>
                <w:szCs w:val="26"/>
                <w:lang w:val="sv-SE"/>
              </w:rPr>
            </w:pPr>
            <w:r>
              <w:rPr>
                <w:rFonts w:ascii="Times New Roman" w:hAnsi="Times New Roman"/>
                <w:bCs/>
                <w:sz w:val="26"/>
                <w:szCs w:val="26"/>
                <w:lang w:val="sv-SE"/>
              </w:rPr>
              <w:t>20</w:t>
            </w:r>
            <w:r w:rsidR="00284179">
              <w:rPr>
                <w:rFonts w:ascii="Times New Roman" w:hAnsi="Times New Roman"/>
                <w:bCs/>
                <w:sz w:val="26"/>
                <w:szCs w:val="26"/>
                <w:lang w:val="sv-SE"/>
              </w:rPr>
              <w:t>07</w:t>
            </w:r>
          </w:p>
        </w:tc>
      </w:tr>
      <w:tr w:rsidR="00A326B7" w:rsidTr="00FD3551">
        <w:trPr>
          <w:trHeight w:val="482"/>
        </w:trPr>
        <w:tc>
          <w:tcPr>
            <w:tcW w:w="708" w:type="dxa"/>
            <w:vAlign w:val="center"/>
          </w:tcPr>
          <w:p w:rsidR="00A326B7" w:rsidRDefault="00A326B7" w:rsidP="00A12FD2">
            <w:pPr>
              <w:widowControl w:val="0"/>
              <w:spacing w:after="0" w:line="384" w:lineRule="auto"/>
              <w:jc w:val="center"/>
              <w:rPr>
                <w:rFonts w:ascii="Times New Roman" w:hAnsi="Times New Roman"/>
                <w:bCs/>
                <w:sz w:val="26"/>
                <w:szCs w:val="26"/>
                <w:lang w:val="sv-SE"/>
              </w:rPr>
            </w:pPr>
            <w:r>
              <w:rPr>
                <w:rFonts w:ascii="Times New Roman" w:hAnsi="Times New Roman"/>
                <w:bCs/>
                <w:sz w:val="26"/>
                <w:szCs w:val="26"/>
                <w:lang w:val="sv-SE"/>
              </w:rPr>
              <w:t>5.</w:t>
            </w:r>
          </w:p>
        </w:tc>
        <w:tc>
          <w:tcPr>
            <w:tcW w:w="867" w:type="dxa"/>
            <w:vAlign w:val="center"/>
          </w:tcPr>
          <w:p w:rsidR="00A326B7" w:rsidRDefault="00A326B7" w:rsidP="00A12FD2">
            <w:pPr>
              <w:widowControl w:val="0"/>
              <w:spacing w:after="0" w:line="384" w:lineRule="auto"/>
              <w:jc w:val="center"/>
              <w:rPr>
                <w:rFonts w:ascii="Times New Roman" w:hAnsi="Times New Roman"/>
                <w:bCs/>
                <w:sz w:val="26"/>
                <w:szCs w:val="26"/>
                <w:lang w:val="sv-SE"/>
              </w:rPr>
            </w:pPr>
            <w:r>
              <w:rPr>
                <w:rFonts w:ascii="Times New Roman" w:hAnsi="Times New Roman"/>
                <w:bCs/>
                <w:sz w:val="26"/>
                <w:szCs w:val="26"/>
                <w:lang w:val="sv-SE"/>
              </w:rPr>
              <w:t>ĐH</w:t>
            </w:r>
          </w:p>
          <w:p w:rsidR="00A326B7" w:rsidRDefault="00A326B7" w:rsidP="00A12FD2">
            <w:pPr>
              <w:widowControl w:val="0"/>
              <w:spacing w:after="0" w:line="384" w:lineRule="auto"/>
              <w:jc w:val="center"/>
              <w:rPr>
                <w:rFonts w:ascii="Times New Roman" w:hAnsi="Times New Roman"/>
                <w:bCs/>
                <w:sz w:val="26"/>
                <w:szCs w:val="26"/>
                <w:lang w:val="sv-SE"/>
              </w:rPr>
            </w:pPr>
            <w:r>
              <w:rPr>
                <w:rFonts w:ascii="Times New Roman" w:hAnsi="Times New Roman"/>
                <w:bCs/>
                <w:sz w:val="26"/>
                <w:szCs w:val="26"/>
                <w:lang w:val="sv-SE"/>
              </w:rPr>
              <w:t>(CĐ-ĐH)</w:t>
            </w:r>
          </w:p>
        </w:tc>
        <w:tc>
          <w:tcPr>
            <w:tcW w:w="1126" w:type="dxa"/>
            <w:vAlign w:val="center"/>
          </w:tcPr>
          <w:p w:rsidR="00A326B7" w:rsidRPr="00035BFB" w:rsidRDefault="00A326B7" w:rsidP="00FD3551">
            <w:pPr>
              <w:widowControl w:val="0"/>
              <w:spacing w:after="0" w:line="384" w:lineRule="auto"/>
              <w:jc w:val="center"/>
              <w:rPr>
                <w:rFonts w:ascii="Times New Roman" w:hAnsi="Times New Roman"/>
                <w:sz w:val="26"/>
                <w:szCs w:val="26"/>
                <w:lang w:val="sv-SE"/>
              </w:rPr>
            </w:pPr>
            <w:r w:rsidRPr="00035BFB">
              <w:rPr>
                <w:rFonts w:ascii="Times New Roman" w:hAnsi="Times New Roman"/>
                <w:sz w:val="26"/>
                <w:szCs w:val="26"/>
                <w:lang w:val="sv-SE"/>
              </w:rPr>
              <w:t>7510201</w:t>
            </w:r>
          </w:p>
        </w:tc>
        <w:tc>
          <w:tcPr>
            <w:tcW w:w="1039" w:type="dxa"/>
            <w:vAlign w:val="center"/>
          </w:tcPr>
          <w:p w:rsidR="00A326B7" w:rsidRPr="00035BFB" w:rsidRDefault="00A326B7" w:rsidP="00FD3551">
            <w:pPr>
              <w:widowControl w:val="0"/>
              <w:spacing w:after="0" w:line="384" w:lineRule="auto"/>
              <w:rPr>
                <w:rFonts w:ascii="Times New Roman" w:hAnsi="Times New Roman"/>
                <w:sz w:val="26"/>
                <w:szCs w:val="26"/>
                <w:lang w:val="sv-SE"/>
              </w:rPr>
            </w:pPr>
            <w:r w:rsidRPr="00035BFB">
              <w:rPr>
                <w:rFonts w:ascii="Times New Roman" w:hAnsi="Times New Roman"/>
                <w:sz w:val="26"/>
                <w:szCs w:val="26"/>
                <w:lang w:val="sv-SE"/>
              </w:rPr>
              <w:t>Công nghệ kỹ thuật cơ khí</w:t>
            </w:r>
          </w:p>
        </w:tc>
        <w:tc>
          <w:tcPr>
            <w:tcW w:w="838" w:type="dxa"/>
            <w:vAlign w:val="center"/>
          </w:tcPr>
          <w:p w:rsidR="00A326B7" w:rsidRDefault="00705D45" w:rsidP="00FD3551">
            <w:pPr>
              <w:widowControl w:val="0"/>
              <w:spacing w:after="0" w:line="384" w:lineRule="auto"/>
              <w:jc w:val="center"/>
              <w:rPr>
                <w:rFonts w:ascii="Times New Roman" w:hAnsi="Times New Roman"/>
                <w:bCs/>
                <w:sz w:val="26"/>
                <w:szCs w:val="26"/>
                <w:lang w:val="sv-SE"/>
              </w:rPr>
            </w:pPr>
            <w:r>
              <w:rPr>
                <w:rFonts w:ascii="Times New Roman" w:hAnsi="Times New Roman"/>
                <w:bCs/>
                <w:sz w:val="26"/>
                <w:szCs w:val="26"/>
                <w:lang w:val="sv-SE"/>
              </w:rPr>
              <w:t>3</w:t>
            </w:r>
            <w:r w:rsidR="00A326B7">
              <w:rPr>
                <w:rFonts w:ascii="Times New Roman" w:hAnsi="Times New Roman"/>
                <w:bCs/>
                <w:sz w:val="26"/>
                <w:szCs w:val="26"/>
                <w:lang w:val="sv-SE"/>
              </w:rPr>
              <w:t>0</w:t>
            </w:r>
          </w:p>
        </w:tc>
        <w:tc>
          <w:tcPr>
            <w:tcW w:w="968" w:type="dxa"/>
            <w:tcBorders>
              <w:right w:val="single" w:sz="8" w:space="0" w:color="auto"/>
            </w:tcBorders>
            <w:vAlign w:val="center"/>
          </w:tcPr>
          <w:p w:rsidR="00A326B7" w:rsidRPr="00A12FD2" w:rsidRDefault="00705923" w:rsidP="00FD3551">
            <w:pPr>
              <w:widowControl w:val="0"/>
              <w:spacing w:after="0" w:line="384" w:lineRule="auto"/>
              <w:jc w:val="center"/>
              <w:rPr>
                <w:rFonts w:ascii="Times New Roman" w:hAnsi="Times New Roman"/>
                <w:bCs/>
                <w:sz w:val="26"/>
                <w:szCs w:val="26"/>
                <w:lang w:val="sv-SE"/>
              </w:rPr>
            </w:pPr>
            <w:r>
              <w:rPr>
                <w:rFonts w:ascii="Times New Roman" w:hAnsi="Times New Roman"/>
                <w:bCs/>
                <w:sz w:val="26"/>
                <w:szCs w:val="26"/>
                <w:lang w:val="sv-SE"/>
              </w:rPr>
              <w:t>50</w:t>
            </w:r>
          </w:p>
        </w:tc>
        <w:tc>
          <w:tcPr>
            <w:tcW w:w="1603" w:type="dxa"/>
            <w:tcBorders>
              <w:top w:val="single" w:sz="4" w:space="0" w:color="auto"/>
              <w:left w:val="single" w:sz="8" w:space="0" w:color="auto"/>
              <w:bottom w:val="single" w:sz="4" w:space="0" w:color="auto"/>
              <w:right w:val="single" w:sz="4" w:space="0" w:color="auto"/>
            </w:tcBorders>
            <w:shd w:val="clear" w:color="auto" w:fill="auto"/>
            <w:vAlign w:val="center"/>
          </w:tcPr>
          <w:p w:rsidR="00A326B7" w:rsidRPr="00A12FD2" w:rsidRDefault="00A326B7" w:rsidP="00FD3551">
            <w:pPr>
              <w:widowControl w:val="0"/>
              <w:spacing w:after="0" w:line="384" w:lineRule="auto"/>
              <w:rPr>
                <w:rFonts w:ascii="Times New Roman" w:hAnsi="Times New Roman"/>
                <w:bCs/>
                <w:sz w:val="26"/>
                <w:szCs w:val="26"/>
                <w:lang w:val="sv-SE"/>
              </w:rPr>
            </w:pPr>
            <w:r w:rsidRPr="00A12FD2">
              <w:rPr>
                <w:rFonts w:ascii="Times New Roman" w:hAnsi="Times New Roman"/>
                <w:bCs/>
                <w:sz w:val="26"/>
                <w:szCs w:val="26"/>
                <w:lang w:val="sv-SE"/>
              </w:rPr>
              <w:t>18/2017/QĐ-TTg</w:t>
            </w:r>
          </w:p>
        </w:tc>
        <w:tc>
          <w:tcPr>
            <w:tcW w:w="1401" w:type="dxa"/>
            <w:tcBorders>
              <w:top w:val="single" w:sz="4" w:space="0" w:color="auto"/>
              <w:left w:val="nil"/>
              <w:bottom w:val="single" w:sz="4" w:space="0" w:color="auto"/>
              <w:right w:val="single" w:sz="4" w:space="0" w:color="auto"/>
            </w:tcBorders>
            <w:shd w:val="clear" w:color="auto" w:fill="auto"/>
            <w:vAlign w:val="center"/>
          </w:tcPr>
          <w:p w:rsidR="00A326B7" w:rsidRPr="00A12FD2" w:rsidRDefault="00A326B7" w:rsidP="00FD3551">
            <w:pPr>
              <w:widowControl w:val="0"/>
              <w:spacing w:line="384" w:lineRule="auto"/>
              <w:jc w:val="center"/>
              <w:rPr>
                <w:rFonts w:ascii="Times New Roman" w:hAnsi="Times New Roman"/>
                <w:bCs/>
                <w:sz w:val="26"/>
                <w:szCs w:val="26"/>
                <w:lang w:val="sv-SE"/>
              </w:rPr>
            </w:pPr>
            <w:r w:rsidRPr="00A12FD2">
              <w:rPr>
                <w:rFonts w:ascii="Times New Roman" w:hAnsi="Times New Roman"/>
                <w:bCs/>
                <w:sz w:val="26"/>
                <w:szCs w:val="26"/>
                <w:lang w:val="sv-SE"/>
              </w:rPr>
              <w:t>31/05/2017</w:t>
            </w:r>
          </w:p>
        </w:tc>
        <w:tc>
          <w:tcPr>
            <w:tcW w:w="1451" w:type="dxa"/>
            <w:vAlign w:val="center"/>
          </w:tcPr>
          <w:p w:rsidR="00A326B7" w:rsidRDefault="00A326B7" w:rsidP="00FD3551">
            <w:pPr>
              <w:widowControl w:val="0"/>
              <w:spacing w:after="0" w:line="384" w:lineRule="auto"/>
              <w:jc w:val="center"/>
              <w:rPr>
                <w:rFonts w:ascii="Times New Roman" w:hAnsi="Times New Roman"/>
                <w:bCs/>
                <w:sz w:val="26"/>
                <w:szCs w:val="26"/>
                <w:lang w:val="sv-SE"/>
              </w:rPr>
            </w:pPr>
            <w:r>
              <w:rPr>
                <w:rFonts w:ascii="Times New Roman" w:hAnsi="Times New Roman"/>
                <w:bCs/>
                <w:sz w:val="26"/>
                <w:szCs w:val="26"/>
                <w:lang w:val="sv-SE"/>
              </w:rPr>
              <w:t>TTg</w:t>
            </w:r>
          </w:p>
        </w:tc>
        <w:tc>
          <w:tcPr>
            <w:tcW w:w="756" w:type="dxa"/>
            <w:vAlign w:val="center"/>
          </w:tcPr>
          <w:p w:rsidR="00A326B7" w:rsidRDefault="00284179" w:rsidP="00FD3551">
            <w:pPr>
              <w:widowControl w:val="0"/>
              <w:spacing w:after="0" w:line="384" w:lineRule="auto"/>
              <w:jc w:val="center"/>
              <w:rPr>
                <w:rFonts w:ascii="Times New Roman" w:hAnsi="Times New Roman"/>
                <w:bCs/>
                <w:sz w:val="26"/>
                <w:szCs w:val="26"/>
                <w:lang w:val="sv-SE"/>
              </w:rPr>
            </w:pPr>
            <w:r>
              <w:rPr>
                <w:rFonts w:ascii="Times New Roman" w:hAnsi="Times New Roman"/>
                <w:bCs/>
                <w:sz w:val="26"/>
                <w:szCs w:val="26"/>
                <w:lang w:val="sv-SE"/>
              </w:rPr>
              <w:t>2014</w:t>
            </w:r>
          </w:p>
        </w:tc>
      </w:tr>
      <w:tr w:rsidR="00A326B7" w:rsidTr="00FD3551">
        <w:trPr>
          <w:trHeight w:val="482"/>
        </w:trPr>
        <w:tc>
          <w:tcPr>
            <w:tcW w:w="708" w:type="dxa"/>
            <w:vAlign w:val="center"/>
          </w:tcPr>
          <w:p w:rsidR="00A326B7" w:rsidRDefault="00A326B7" w:rsidP="00A12FD2">
            <w:pPr>
              <w:widowControl w:val="0"/>
              <w:spacing w:after="0" w:line="384" w:lineRule="auto"/>
              <w:jc w:val="center"/>
              <w:rPr>
                <w:rFonts w:ascii="Times New Roman" w:hAnsi="Times New Roman"/>
                <w:bCs/>
                <w:sz w:val="26"/>
                <w:szCs w:val="26"/>
                <w:lang w:val="sv-SE"/>
              </w:rPr>
            </w:pPr>
            <w:r>
              <w:rPr>
                <w:rFonts w:ascii="Times New Roman" w:hAnsi="Times New Roman"/>
                <w:bCs/>
                <w:sz w:val="26"/>
                <w:szCs w:val="26"/>
                <w:lang w:val="sv-SE"/>
              </w:rPr>
              <w:t>6.</w:t>
            </w:r>
          </w:p>
        </w:tc>
        <w:tc>
          <w:tcPr>
            <w:tcW w:w="867" w:type="dxa"/>
            <w:vAlign w:val="center"/>
          </w:tcPr>
          <w:p w:rsidR="00A326B7" w:rsidRDefault="00A326B7" w:rsidP="00A12FD2">
            <w:pPr>
              <w:widowControl w:val="0"/>
              <w:spacing w:after="0" w:line="384" w:lineRule="auto"/>
              <w:jc w:val="center"/>
              <w:rPr>
                <w:rFonts w:ascii="Times New Roman" w:hAnsi="Times New Roman"/>
                <w:bCs/>
                <w:sz w:val="26"/>
                <w:szCs w:val="26"/>
                <w:lang w:val="sv-SE"/>
              </w:rPr>
            </w:pPr>
            <w:r>
              <w:rPr>
                <w:rFonts w:ascii="Times New Roman" w:hAnsi="Times New Roman"/>
                <w:bCs/>
                <w:sz w:val="26"/>
                <w:szCs w:val="26"/>
                <w:lang w:val="sv-SE"/>
              </w:rPr>
              <w:t>ĐH</w:t>
            </w:r>
          </w:p>
          <w:p w:rsidR="00A326B7" w:rsidRDefault="00A326B7" w:rsidP="00A12FD2">
            <w:pPr>
              <w:widowControl w:val="0"/>
              <w:spacing w:after="0" w:line="384" w:lineRule="auto"/>
              <w:jc w:val="center"/>
              <w:rPr>
                <w:rFonts w:ascii="Times New Roman" w:hAnsi="Times New Roman"/>
                <w:bCs/>
                <w:sz w:val="26"/>
                <w:szCs w:val="26"/>
                <w:lang w:val="sv-SE"/>
              </w:rPr>
            </w:pPr>
            <w:r>
              <w:rPr>
                <w:rFonts w:ascii="Times New Roman" w:hAnsi="Times New Roman"/>
                <w:bCs/>
                <w:sz w:val="26"/>
                <w:szCs w:val="26"/>
                <w:lang w:val="sv-SE"/>
              </w:rPr>
              <w:t>(CĐ-ĐH)</w:t>
            </w:r>
          </w:p>
        </w:tc>
        <w:tc>
          <w:tcPr>
            <w:tcW w:w="1126" w:type="dxa"/>
            <w:vAlign w:val="center"/>
          </w:tcPr>
          <w:p w:rsidR="00A326B7" w:rsidRPr="00035BFB" w:rsidRDefault="00A326B7" w:rsidP="00FD3551">
            <w:pPr>
              <w:widowControl w:val="0"/>
              <w:spacing w:after="0" w:line="384" w:lineRule="auto"/>
              <w:jc w:val="center"/>
              <w:rPr>
                <w:rFonts w:ascii="Times New Roman" w:hAnsi="Times New Roman"/>
                <w:sz w:val="26"/>
                <w:szCs w:val="26"/>
                <w:lang w:val="sv-SE"/>
              </w:rPr>
            </w:pPr>
            <w:r w:rsidRPr="00035BFB">
              <w:rPr>
                <w:rFonts w:ascii="Times New Roman" w:hAnsi="Times New Roman"/>
                <w:sz w:val="26"/>
                <w:szCs w:val="26"/>
                <w:lang w:val="sv-SE"/>
              </w:rPr>
              <w:t>7510202</w:t>
            </w:r>
          </w:p>
        </w:tc>
        <w:tc>
          <w:tcPr>
            <w:tcW w:w="1039" w:type="dxa"/>
            <w:vAlign w:val="center"/>
          </w:tcPr>
          <w:p w:rsidR="00A326B7" w:rsidRPr="00035BFB" w:rsidRDefault="00A326B7" w:rsidP="00FD3551">
            <w:pPr>
              <w:widowControl w:val="0"/>
              <w:spacing w:after="0" w:line="384" w:lineRule="auto"/>
              <w:rPr>
                <w:rFonts w:ascii="Times New Roman" w:hAnsi="Times New Roman"/>
                <w:sz w:val="26"/>
                <w:szCs w:val="26"/>
                <w:lang w:val="sv-SE"/>
              </w:rPr>
            </w:pPr>
            <w:r w:rsidRPr="00035BFB">
              <w:rPr>
                <w:rFonts w:ascii="Times New Roman" w:hAnsi="Times New Roman"/>
                <w:sz w:val="26"/>
                <w:szCs w:val="26"/>
                <w:lang w:val="sv-SE"/>
              </w:rPr>
              <w:t>Công nghệ chế tạo máy</w:t>
            </w:r>
          </w:p>
        </w:tc>
        <w:tc>
          <w:tcPr>
            <w:tcW w:w="838" w:type="dxa"/>
            <w:vAlign w:val="center"/>
          </w:tcPr>
          <w:p w:rsidR="00A326B7" w:rsidRDefault="00A326B7" w:rsidP="00FD3551">
            <w:pPr>
              <w:widowControl w:val="0"/>
              <w:spacing w:after="0" w:line="384" w:lineRule="auto"/>
              <w:jc w:val="center"/>
              <w:rPr>
                <w:rFonts w:ascii="Times New Roman" w:hAnsi="Times New Roman"/>
                <w:bCs/>
                <w:sz w:val="26"/>
                <w:szCs w:val="26"/>
                <w:lang w:val="sv-SE"/>
              </w:rPr>
            </w:pPr>
            <w:r>
              <w:rPr>
                <w:rFonts w:ascii="Times New Roman" w:hAnsi="Times New Roman"/>
                <w:bCs/>
                <w:sz w:val="26"/>
                <w:szCs w:val="26"/>
                <w:lang w:val="sv-SE"/>
              </w:rPr>
              <w:t>50</w:t>
            </w:r>
          </w:p>
        </w:tc>
        <w:tc>
          <w:tcPr>
            <w:tcW w:w="968" w:type="dxa"/>
            <w:vAlign w:val="center"/>
          </w:tcPr>
          <w:p w:rsidR="00A326B7" w:rsidRPr="003D69DD" w:rsidRDefault="00705923" w:rsidP="00FD3551">
            <w:pPr>
              <w:widowControl w:val="0"/>
              <w:spacing w:after="0" w:line="384" w:lineRule="auto"/>
              <w:jc w:val="center"/>
              <w:rPr>
                <w:rFonts w:ascii="Times New Roman" w:hAnsi="Times New Roman"/>
                <w:sz w:val="26"/>
                <w:szCs w:val="26"/>
                <w:lang w:val="sv-SE"/>
              </w:rPr>
            </w:pPr>
            <w:r>
              <w:rPr>
                <w:rFonts w:ascii="Times New Roman" w:hAnsi="Times New Roman"/>
                <w:sz w:val="26"/>
                <w:szCs w:val="26"/>
                <w:lang w:val="sv-SE"/>
              </w:rPr>
              <w:t>50</w:t>
            </w:r>
          </w:p>
        </w:tc>
        <w:tc>
          <w:tcPr>
            <w:tcW w:w="1603" w:type="dxa"/>
            <w:vAlign w:val="center"/>
          </w:tcPr>
          <w:p w:rsidR="00A326B7" w:rsidRDefault="00B70332" w:rsidP="00FD3551">
            <w:pPr>
              <w:widowControl w:val="0"/>
              <w:spacing w:after="0" w:line="384" w:lineRule="auto"/>
              <w:rPr>
                <w:rFonts w:ascii="Times New Roman" w:hAnsi="Times New Roman"/>
                <w:bCs/>
                <w:sz w:val="26"/>
                <w:szCs w:val="26"/>
                <w:lang w:val="sv-SE"/>
              </w:rPr>
            </w:pPr>
            <w:r>
              <w:rPr>
                <w:rFonts w:ascii="Times New Roman" w:hAnsi="Times New Roman"/>
                <w:sz w:val="26"/>
                <w:szCs w:val="26"/>
                <w:lang w:val="sv-SE"/>
              </w:rPr>
              <w:t>5773</w:t>
            </w:r>
            <w:r w:rsidR="00A326B7" w:rsidRPr="003D69DD">
              <w:rPr>
                <w:rFonts w:ascii="Times New Roman" w:hAnsi="Times New Roman"/>
                <w:sz w:val="26"/>
                <w:szCs w:val="26"/>
                <w:lang w:val="sv-SE"/>
              </w:rPr>
              <w:t>/QĐ-BGDĐT</w:t>
            </w:r>
          </w:p>
        </w:tc>
        <w:tc>
          <w:tcPr>
            <w:tcW w:w="1401" w:type="dxa"/>
            <w:vAlign w:val="center"/>
          </w:tcPr>
          <w:p w:rsidR="00A326B7" w:rsidRDefault="00B70332" w:rsidP="00FD3551">
            <w:pPr>
              <w:widowControl w:val="0"/>
              <w:spacing w:after="0" w:line="384" w:lineRule="auto"/>
              <w:jc w:val="center"/>
              <w:rPr>
                <w:rFonts w:ascii="Times New Roman" w:hAnsi="Times New Roman"/>
                <w:bCs/>
                <w:sz w:val="26"/>
                <w:szCs w:val="26"/>
                <w:lang w:val="sv-SE"/>
              </w:rPr>
            </w:pPr>
            <w:r>
              <w:rPr>
                <w:rFonts w:ascii="Times New Roman" w:hAnsi="Times New Roman"/>
                <w:bCs/>
                <w:sz w:val="26"/>
                <w:szCs w:val="26"/>
                <w:lang w:val="sv-SE"/>
              </w:rPr>
              <w:t>12/09/2007</w:t>
            </w:r>
          </w:p>
        </w:tc>
        <w:tc>
          <w:tcPr>
            <w:tcW w:w="1451" w:type="dxa"/>
            <w:vAlign w:val="center"/>
          </w:tcPr>
          <w:p w:rsidR="00A326B7" w:rsidRDefault="00A326B7" w:rsidP="00FD3551">
            <w:pPr>
              <w:widowControl w:val="0"/>
              <w:spacing w:after="0" w:line="384" w:lineRule="auto"/>
              <w:jc w:val="center"/>
              <w:rPr>
                <w:rFonts w:ascii="Times New Roman" w:hAnsi="Times New Roman"/>
                <w:bCs/>
                <w:sz w:val="26"/>
                <w:szCs w:val="26"/>
                <w:lang w:val="sv-SE"/>
              </w:rPr>
            </w:pPr>
            <w:r>
              <w:rPr>
                <w:rFonts w:ascii="Times New Roman" w:hAnsi="Times New Roman"/>
                <w:bCs/>
                <w:sz w:val="26"/>
                <w:szCs w:val="26"/>
                <w:lang w:val="sv-SE"/>
              </w:rPr>
              <w:t>BGDĐT</w:t>
            </w:r>
          </w:p>
        </w:tc>
        <w:tc>
          <w:tcPr>
            <w:tcW w:w="756" w:type="dxa"/>
            <w:vAlign w:val="center"/>
          </w:tcPr>
          <w:p w:rsidR="00A326B7" w:rsidRDefault="00284179" w:rsidP="00FD3551">
            <w:pPr>
              <w:widowControl w:val="0"/>
              <w:spacing w:after="0" w:line="384" w:lineRule="auto"/>
              <w:jc w:val="center"/>
              <w:rPr>
                <w:rFonts w:ascii="Times New Roman" w:hAnsi="Times New Roman"/>
                <w:bCs/>
                <w:sz w:val="26"/>
                <w:szCs w:val="26"/>
                <w:lang w:val="sv-SE"/>
              </w:rPr>
            </w:pPr>
            <w:r>
              <w:rPr>
                <w:rFonts w:ascii="Times New Roman" w:hAnsi="Times New Roman"/>
                <w:bCs/>
                <w:sz w:val="26"/>
                <w:szCs w:val="26"/>
                <w:lang w:val="sv-SE"/>
              </w:rPr>
              <w:t>2007</w:t>
            </w:r>
          </w:p>
        </w:tc>
      </w:tr>
      <w:tr w:rsidR="00A326B7" w:rsidTr="00FD3551">
        <w:trPr>
          <w:trHeight w:val="482"/>
        </w:trPr>
        <w:tc>
          <w:tcPr>
            <w:tcW w:w="708" w:type="dxa"/>
            <w:vAlign w:val="center"/>
          </w:tcPr>
          <w:p w:rsidR="00A326B7" w:rsidRDefault="00A326B7" w:rsidP="00A12FD2">
            <w:pPr>
              <w:widowControl w:val="0"/>
              <w:spacing w:after="0" w:line="384" w:lineRule="auto"/>
              <w:jc w:val="center"/>
              <w:rPr>
                <w:rFonts w:ascii="Times New Roman" w:hAnsi="Times New Roman"/>
                <w:bCs/>
                <w:sz w:val="26"/>
                <w:szCs w:val="26"/>
                <w:lang w:val="sv-SE"/>
              </w:rPr>
            </w:pPr>
            <w:r>
              <w:rPr>
                <w:rFonts w:ascii="Times New Roman" w:hAnsi="Times New Roman"/>
                <w:bCs/>
                <w:sz w:val="26"/>
                <w:szCs w:val="26"/>
                <w:lang w:val="sv-SE"/>
              </w:rPr>
              <w:t>7.</w:t>
            </w:r>
          </w:p>
        </w:tc>
        <w:tc>
          <w:tcPr>
            <w:tcW w:w="867" w:type="dxa"/>
            <w:vAlign w:val="center"/>
          </w:tcPr>
          <w:p w:rsidR="00A326B7" w:rsidRDefault="00A326B7" w:rsidP="00A12FD2">
            <w:pPr>
              <w:widowControl w:val="0"/>
              <w:spacing w:after="0" w:line="384" w:lineRule="auto"/>
              <w:jc w:val="center"/>
              <w:rPr>
                <w:rFonts w:ascii="Times New Roman" w:hAnsi="Times New Roman"/>
                <w:bCs/>
                <w:sz w:val="26"/>
                <w:szCs w:val="26"/>
                <w:lang w:val="sv-SE"/>
              </w:rPr>
            </w:pPr>
            <w:r>
              <w:rPr>
                <w:rFonts w:ascii="Times New Roman" w:hAnsi="Times New Roman"/>
                <w:bCs/>
                <w:sz w:val="26"/>
                <w:szCs w:val="26"/>
                <w:lang w:val="sv-SE"/>
              </w:rPr>
              <w:t>ĐH</w:t>
            </w:r>
          </w:p>
          <w:p w:rsidR="00A326B7" w:rsidRDefault="00A326B7" w:rsidP="00A12FD2">
            <w:pPr>
              <w:widowControl w:val="0"/>
              <w:spacing w:after="0" w:line="384" w:lineRule="auto"/>
              <w:jc w:val="center"/>
              <w:rPr>
                <w:rFonts w:ascii="Times New Roman" w:hAnsi="Times New Roman"/>
                <w:bCs/>
                <w:sz w:val="26"/>
                <w:szCs w:val="26"/>
                <w:lang w:val="sv-SE"/>
              </w:rPr>
            </w:pPr>
            <w:r>
              <w:rPr>
                <w:rFonts w:ascii="Times New Roman" w:hAnsi="Times New Roman"/>
                <w:bCs/>
                <w:sz w:val="26"/>
                <w:szCs w:val="26"/>
                <w:lang w:val="sv-SE"/>
              </w:rPr>
              <w:t>(CĐ-ĐH)</w:t>
            </w:r>
          </w:p>
        </w:tc>
        <w:tc>
          <w:tcPr>
            <w:tcW w:w="1126" w:type="dxa"/>
            <w:vAlign w:val="center"/>
          </w:tcPr>
          <w:p w:rsidR="00A326B7" w:rsidRPr="00035BFB" w:rsidRDefault="00A326B7" w:rsidP="00FD3551">
            <w:pPr>
              <w:widowControl w:val="0"/>
              <w:spacing w:after="0" w:line="384" w:lineRule="auto"/>
              <w:jc w:val="center"/>
              <w:rPr>
                <w:rFonts w:ascii="Times New Roman" w:hAnsi="Times New Roman"/>
                <w:sz w:val="26"/>
                <w:szCs w:val="26"/>
                <w:lang w:val="sv-SE"/>
              </w:rPr>
            </w:pPr>
            <w:r w:rsidRPr="00035BFB">
              <w:rPr>
                <w:rFonts w:ascii="Times New Roman" w:hAnsi="Times New Roman"/>
                <w:sz w:val="26"/>
                <w:szCs w:val="26"/>
                <w:lang w:val="sv-SE"/>
              </w:rPr>
              <w:t>7510205</w:t>
            </w:r>
          </w:p>
        </w:tc>
        <w:tc>
          <w:tcPr>
            <w:tcW w:w="1039" w:type="dxa"/>
            <w:vAlign w:val="center"/>
          </w:tcPr>
          <w:p w:rsidR="00A326B7" w:rsidRPr="00035BFB" w:rsidRDefault="00A326B7" w:rsidP="00FD3551">
            <w:pPr>
              <w:widowControl w:val="0"/>
              <w:spacing w:after="0" w:line="384" w:lineRule="auto"/>
              <w:rPr>
                <w:rFonts w:ascii="Times New Roman" w:hAnsi="Times New Roman"/>
                <w:sz w:val="26"/>
                <w:szCs w:val="26"/>
                <w:lang w:val="sv-SE"/>
              </w:rPr>
            </w:pPr>
            <w:r w:rsidRPr="00035BFB">
              <w:rPr>
                <w:rFonts w:ascii="Times New Roman" w:hAnsi="Times New Roman"/>
                <w:sz w:val="26"/>
                <w:szCs w:val="26"/>
                <w:lang w:val="sv-SE"/>
              </w:rPr>
              <w:t xml:space="preserve">Công nghệ kỹ </w:t>
            </w:r>
            <w:r w:rsidRPr="00035BFB">
              <w:rPr>
                <w:rFonts w:ascii="Times New Roman" w:hAnsi="Times New Roman"/>
                <w:sz w:val="26"/>
                <w:szCs w:val="26"/>
                <w:lang w:val="sv-SE"/>
              </w:rPr>
              <w:lastRenderedPageBreak/>
              <w:t>thuật ô tô</w:t>
            </w:r>
          </w:p>
        </w:tc>
        <w:tc>
          <w:tcPr>
            <w:tcW w:w="838" w:type="dxa"/>
            <w:vAlign w:val="center"/>
          </w:tcPr>
          <w:p w:rsidR="00A326B7" w:rsidRDefault="00A326B7" w:rsidP="00FD3551">
            <w:pPr>
              <w:widowControl w:val="0"/>
              <w:spacing w:after="0" w:line="384" w:lineRule="auto"/>
              <w:jc w:val="center"/>
              <w:rPr>
                <w:rFonts w:ascii="Times New Roman" w:hAnsi="Times New Roman"/>
                <w:bCs/>
                <w:sz w:val="26"/>
                <w:szCs w:val="26"/>
                <w:lang w:val="sv-SE"/>
              </w:rPr>
            </w:pPr>
            <w:r>
              <w:rPr>
                <w:rFonts w:ascii="Times New Roman" w:hAnsi="Times New Roman"/>
                <w:bCs/>
                <w:sz w:val="26"/>
                <w:szCs w:val="26"/>
                <w:lang w:val="sv-SE"/>
              </w:rPr>
              <w:lastRenderedPageBreak/>
              <w:t>50</w:t>
            </w:r>
          </w:p>
        </w:tc>
        <w:tc>
          <w:tcPr>
            <w:tcW w:w="968" w:type="dxa"/>
            <w:vAlign w:val="center"/>
          </w:tcPr>
          <w:p w:rsidR="00A326B7" w:rsidRPr="003D69DD" w:rsidRDefault="00705923" w:rsidP="00FD3551">
            <w:pPr>
              <w:widowControl w:val="0"/>
              <w:spacing w:after="0" w:line="384" w:lineRule="auto"/>
              <w:jc w:val="center"/>
              <w:rPr>
                <w:rFonts w:ascii="Times New Roman" w:hAnsi="Times New Roman"/>
                <w:sz w:val="26"/>
                <w:szCs w:val="26"/>
                <w:lang w:val="sv-SE"/>
              </w:rPr>
            </w:pPr>
            <w:r>
              <w:rPr>
                <w:rFonts w:ascii="Times New Roman" w:hAnsi="Times New Roman"/>
                <w:sz w:val="26"/>
                <w:szCs w:val="26"/>
                <w:lang w:val="sv-SE"/>
              </w:rPr>
              <w:t>50</w:t>
            </w:r>
          </w:p>
        </w:tc>
        <w:tc>
          <w:tcPr>
            <w:tcW w:w="1603" w:type="dxa"/>
            <w:vAlign w:val="center"/>
          </w:tcPr>
          <w:p w:rsidR="00A326B7" w:rsidRDefault="00A326B7" w:rsidP="00FD3551">
            <w:pPr>
              <w:widowControl w:val="0"/>
              <w:spacing w:after="0" w:line="384" w:lineRule="auto"/>
              <w:rPr>
                <w:rFonts w:ascii="Times New Roman" w:hAnsi="Times New Roman"/>
                <w:bCs/>
                <w:sz w:val="26"/>
                <w:szCs w:val="26"/>
                <w:lang w:val="sv-SE"/>
              </w:rPr>
            </w:pPr>
            <w:r w:rsidRPr="003D69DD">
              <w:rPr>
                <w:rFonts w:ascii="Times New Roman" w:hAnsi="Times New Roman"/>
                <w:sz w:val="26"/>
                <w:szCs w:val="26"/>
                <w:lang w:val="sv-SE"/>
              </w:rPr>
              <w:t>2273/QĐ-BGDĐT</w:t>
            </w:r>
          </w:p>
        </w:tc>
        <w:tc>
          <w:tcPr>
            <w:tcW w:w="1401" w:type="dxa"/>
            <w:vAlign w:val="center"/>
          </w:tcPr>
          <w:p w:rsidR="00A326B7" w:rsidRDefault="00A326B7" w:rsidP="00FD3551">
            <w:pPr>
              <w:widowControl w:val="0"/>
              <w:spacing w:after="0" w:line="384" w:lineRule="auto"/>
              <w:jc w:val="center"/>
              <w:rPr>
                <w:rFonts w:ascii="Times New Roman" w:hAnsi="Times New Roman"/>
                <w:bCs/>
                <w:sz w:val="26"/>
                <w:szCs w:val="26"/>
                <w:lang w:val="sv-SE"/>
              </w:rPr>
            </w:pPr>
            <w:r w:rsidRPr="003D69DD">
              <w:rPr>
                <w:rFonts w:ascii="Times New Roman" w:hAnsi="Times New Roman"/>
                <w:bCs/>
                <w:sz w:val="26"/>
                <w:szCs w:val="26"/>
                <w:lang w:val="sv-SE"/>
              </w:rPr>
              <w:t>01/06/2011</w:t>
            </w:r>
          </w:p>
        </w:tc>
        <w:tc>
          <w:tcPr>
            <w:tcW w:w="1451" w:type="dxa"/>
            <w:vAlign w:val="center"/>
          </w:tcPr>
          <w:p w:rsidR="00A326B7" w:rsidRDefault="00A326B7" w:rsidP="00FD3551">
            <w:pPr>
              <w:widowControl w:val="0"/>
              <w:spacing w:after="0" w:line="384" w:lineRule="auto"/>
              <w:jc w:val="center"/>
              <w:rPr>
                <w:rFonts w:ascii="Times New Roman" w:hAnsi="Times New Roman"/>
                <w:bCs/>
                <w:sz w:val="26"/>
                <w:szCs w:val="26"/>
                <w:lang w:val="sv-SE"/>
              </w:rPr>
            </w:pPr>
            <w:r>
              <w:rPr>
                <w:rFonts w:ascii="Times New Roman" w:hAnsi="Times New Roman"/>
                <w:bCs/>
                <w:sz w:val="26"/>
                <w:szCs w:val="26"/>
                <w:lang w:val="sv-SE"/>
              </w:rPr>
              <w:t>BGDĐT</w:t>
            </w:r>
          </w:p>
        </w:tc>
        <w:tc>
          <w:tcPr>
            <w:tcW w:w="756" w:type="dxa"/>
            <w:vAlign w:val="center"/>
          </w:tcPr>
          <w:p w:rsidR="00A326B7" w:rsidRDefault="00284179" w:rsidP="00FD3551">
            <w:pPr>
              <w:widowControl w:val="0"/>
              <w:spacing w:after="0" w:line="384" w:lineRule="auto"/>
              <w:jc w:val="center"/>
              <w:rPr>
                <w:rFonts w:ascii="Times New Roman" w:hAnsi="Times New Roman"/>
                <w:bCs/>
                <w:sz w:val="26"/>
                <w:szCs w:val="26"/>
                <w:lang w:val="sv-SE"/>
              </w:rPr>
            </w:pPr>
            <w:r>
              <w:rPr>
                <w:rFonts w:ascii="Times New Roman" w:hAnsi="Times New Roman"/>
                <w:bCs/>
                <w:sz w:val="26"/>
                <w:szCs w:val="26"/>
                <w:lang w:val="sv-SE"/>
              </w:rPr>
              <w:t>2008</w:t>
            </w:r>
          </w:p>
        </w:tc>
      </w:tr>
      <w:tr w:rsidR="00A326B7" w:rsidTr="00FD3551">
        <w:trPr>
          <w:trHeight w:val="482"/>
        </w:trPr>
        <w:tc>
          <w:tcPr>
            <w:tcW w:w="708" w:type="dxa"/>
            <w:vAlign w:val="center"/>
          </w:tcPr>
          <w:p w:rsidR="00A326B7" w:rsidRDefault="00A326B7" w:rsidP="00A12FD2">
            <w:pPr>
              <w:widowControl w:val="0"/>
              <w:spacing w:after="0" w:line="384" w:lineRule="auto"/>
              <w:jc w:val="center"/>
              <w:rPr>
                <w:rFonts w:ascii="Times New Roman" w:hAnsi="Times New Roman"/>
                <w:bCs/>
                <w:sz w:val="26"/>
                <w:szCs w:val="26"/>
                <w:lang w:val="sv-SE"/>
              </w:rPr>
            </w:pPr>
            <w:r>
              <w:rPr>
                <w:rFonts w:ascii="Times New Roman" w:hAnsi="Times New Roman"/>
                <w:bCs/>
                <w:sz w:val="26"/>
                <w:szCs w:val="26"/>
                <w:lang w:val="sv-SE"/>
              </w:rPr>
              <w:lastRenderedPageBreak/>
              <w:t>8.</w:t>
            </w:r>
          </w:p>
        </w:tc>
        <w:tc>
          <w:tcPr>
            <w:tcW w:w="867" w:type="dxa"/>
            <w:vAlign w:val="center"/>
          </w:tcPr>
          <w:p w:rsidR="00A326B7" w:rsidRDefault="00A326B7" w:rsidP="00A12FD2">
            <w:pPr>
              <w:widowControl w:val="0"/>
              <w:spacing w:after="0" w:line="384" w:lineRule="auto"/>
              <w:jc w:val="center"/>
              <w:rPr>
                <w:rFonts w:ascii="Times New Roman" w:hAnsi="Times New Roman"/>
                <w:bCs/>
                <w:sz w:val="26"/>
                <w:szCs w:val="26"/>
                <w:lang w:val="sv-SE"/>
              </w:rPr>
            </w:pPr>
            <w:r>
              <w:rPr>
                <w:rFonts w:ascii="Times New Roman" w:hAnsi="Times New Roman"/>
                <w:bCs/>
                <w:sz w:val="26"/>
                <w:szCs w:val="26"/>
                <w:lang w:val="sv-SE"/>
              </w:rPr>
              <w:t>ĐH</w:t>
            </w:r>
          </w:p>
          <w:p w:rsidR="00A326B7" w:rsidRDefault="00A326B7" w:rsidP="00A12FD2">
            <w:pPr>
              <w:widowControl w:val="0"/>
              <w:spacing w:after="0" w:line="384" w:lineRule="auto"/>
              <w:jc w:val="center"/>
              <w:rPr>
                <w:rFonts w:ascii="Times New Roman" w:hAnsi="Times New Roman"/>
                <w:bCs/>
                <w:sz w:val="26"/>
                <w:szCs w:val="26"/>
                <w:lang w:val="sv-SE"/>
              </w:rPr>
            </w:pPr>
            <w:r>
              <w:rPr>
                <w:rFonts w:ascii="Times New Roman" w:hAnsi="Times New Roman"/>
                <w:bCs/>
                <w:sz w:val="26"/>
                <w:szCs w:val="26"/>
                <w:lang w:val="sv-SE"/>
              </w:rPr>
              <w:t>(CĐ-ĐH)</w:t>
            </w:r>
          </w:p>
        </w:tc>
        <w:tc>
          <w:tcPr>
            <w:tcW w:w="1126" w:type="dxa"/>
            <w:vAlign w:val="center"/>
          </w:tcPr>
          <w:p w:rsidR="00A326B7" w:rsidRPr="00035BFB" w:rsidRDefault="00A326B7" w:rsidP="00FD3551">
            <w:pPr>
              <w:widowControl w:val="0"/>
              <w:spacing w:after="0" w:line="384" w:lineRule="auto"/>
              <w:jc w:val="center"/>
              <w:rPr>
                <w:rFonts w:ascii="Times New Roman" w:hAnsi="Times New Roman"/>
                <w:sz w:val="26"/>
                <w:szCs w:val="26"/>
                <w:lang w:val="sv-SE"/>
              </w:rPr>
            </w:pPr>
            <w:r w:rsidRPr="00035BFB">
              <w:rPr>
                <w:rFonts w:ascii="Times New Roman" w:hAnsi="Times New Roman"/>
                <w:sz w:val="26"/>
                <w:szCs w:val="26"/>
                <w:lang w:val="sv-SE"/>
              </w:rPr>
              <w:t>7510301</w:t>
            </w:r>
          </w:p>
        </w:tc>
        <w:tc>
          <w:tcPr>
            <w:tcW w:w="1039" w:type="dxa"/>
            <w:vAlign w:val="center"/>
          </w:tcPr>
          <w:p w:rsidR="00A326B7" w:rsidRPr="00035BFB" w:rsidRDefault="00A326B7" w:rsidP="00FD3551">
            <w:pPr>
              <w:widowControl w:val="0"/>
              <w:spacing w:after="0" w:line="384" w:lineRule="auto"/>
              <w:rPr>
                <w:rFonts w:ascii="Times New Roman" w:hAnsi="Times New Roman"/>
                <w:sz w:val="26"/>
                <w:szCs w:val="26"/>
                <w:lang w:val="sv-SE"/>
              </w:rPr>
            </w:pPr>
            <w:r w:rsidRPr="00035BFB">
              <w:rPr>
                <w:rFonts w:ascii="Times New Roman" w:hAnsi="Times New Roman"/>
                <w:sz w:val="26"/>
                <w:szCs w:val="26"/>
                <w:lang w:val="sv-SE"/>
              </w:rPr>
              <w:t>Công nghệ kỹ thuật điện, điện tử</w:t>
            </w:r>
          </w:p>
        </w:tc>
        <w:tc>
          <w:tcPr>
            <w:tcW w:w="838" w:type="dxa"/>
            <w:vAlign w:val="center"/>
          </w:tcPr>
          <w:p w:rsidR="00A326B7" w:rsidRDefault="00A326B7" w:rsidP="00FD3551">
            <w:pPr>
              <w:widowControl w:val="0"/>
              <w:spacing w:after="0" w:line="384" w:lineRule="auto"/>
              <w:jc w:val="center"/>
              <w:rPr>
                <w:rFonts w:ascii="Times New Roman" w:hAnsi="Times New Roman"/>
                <w:bCs/>
                <w:sz w:val="26"/>
                <w:szCs w:val="26"/>
                <w:lang w:val="sv-SE"/>
              </w:rPr>
            </w:pPr>
            <w:r>
              <w:rPr>
                <w:rFonts w:ascii="Times New Roman" w:hAnsi="Times New Roman"/>
                <w:bCs/>
                <w:sz w:val="26"/>
                <w:szCs w:val="26"/>
                <w:lang w:val="sv-SE"/>
              </w:rPr>
              <w:t>50</w:t>
            </w:r>
          </w:p>
        </w:tc>
        <w:tc>
          <w:tcPr>
            <w:tcW w:w="968" w:type="dxa"/>
            <w:vAlign w:val="center"/>
          </w:tcPr>
          <w:p w:rsidR="00A326B7" w:rsidRPr="003D69DD" w:rsidRDefault="00705923" w:rsidP="00FD3551">
            <w:pPr>
              <w:widowControl w:val="0"/>
              <w:spacing w:after="0" w:line="384" w:lineRule="auto"/>
              <w:jc w:val="center"/>
              <w:rPr>
                <w:rFonts w:ascii="Times New Roman" w:hAnsi="Times New Roman"/>
                <w:sz w:val="26"/>
                <w:szCs w:val="26"/>
                <w:lang w:val="sv-SE"/>
              </w:rPr>
            </w:pPr>
            <w:r>
              <w:rPr>
                <w:rFonts w:ascii="Times New Roman" w:hAnsi="Times New Roman"/>
                <w:sz w:val="26"/>
                <w:szCs w:val="26"/>
                <w:lang w:val="sv-SE"/>
              </w:rPr>
              <w:t>70</w:t>
            </w:r>
          </w:p>
        </w:tc>
        <w:tc>
          <w:tcPr>
            <w:tcW w:w="1603" w:type="dxa"/>
            <w:vAlign w:val="center"/>
          </w:tcPr>
          <w:p w:rsidR="00A326B7" w:rsidRDefault="00284179" w:rsidP="00FD3551">
            <w:pPr>
              <w:widowControl w:val="0"/>
              <w:spacing w:after="0" w:line="384" w:lineRule="auto"/>
              <w:rPr>
                <w:rFonts w:ascii="Times New Roman" w:hAnsi="Times New Roman"/>
                <w:bCs/>
                <w:sz w:val="26"/>
                <w:szCs w:val="26"/>
                <w:lang w:val="sv-SE"/>
              </w:rPr>
            </w:pPr>
            <w:r>
              <w:rPr>
                <w:rFonts w:ascii="Times New Roman" w:hAnsi="Times New Roman"/>
                <w:sz w:val="26"/>
                <w:szCs w:val="26"/>
                <w:lang w:val="sv-SE"/>
              </w:rPr>
              <w:t>5773</w:t>
            </w:r>
            <w:r w:rsidR="00A326B7" w:rsidRPr="003D69DD">
              <w:rPr>
                <w:rFonts w:ascii="Times New Roman" w:hAnsi="Times New Roman"/>
                <w:sz w:val="26"/>
                <w:szCs w:val="26"/>
                <w:lang w:val="sv-SE"/>
              </w:rPr>
              <w:t>/QĐ-BGDĐT</w:t>
            </w:r>
          </w:p>
        </w:tc>
        <w:tc>
          <w:tcPr>
            <w:tcW w:w="1401" w:type="dxa"/>
            <w:vAlign w:val="center"/>
          </w:tcPr>
          <w:p w:rsidR="00A326B7" w:rsidRDefault="00284179" w:rsidP="00FD3551">
            <w:pPr>
              <w:widowControl w:val="0"/>
              <w:spacing w:after="0" w:line="384" w:lineRule="auto"/>
              <w:jc w:val="center"/>
              <w:rPr>
                <w:rFonts w:ascii="Times New Roman" w:hAnsi="Times New Roman"/>
                <w:bCs/>
                <w:sz w:val="26"/>
                <w:szCs w:val="26"/>
                <w:lang w:val="sv-SE"/>
              </w:rPr>
            </w:pPr>
            <w:r>
              <w:rPr>
                <w:rFonts w:ascii="Times New Roman" w:hAnsi="Times New Roman"/>
                <w:bCs/>
                <w:sz w:val="26"/>
                <w:szCs w:val="26"/>
                <w:lang w:val="sv-SE"/>
              </w:rPr>
              <w:t>12/09/2007</w:t>
            </w:r>
          </w:p>
        </w:tc>
        <w:tc>
          <w:tcPr>
            <w:tcW w:w="1451" w:type="dxa"/>
            <w:vAlign w:val="center"/>
          </w:tcPr>
          <w:p w:rsidR="00A326B7" w:rsidRDefault="00A326B7" w:rsidP="00FD3551">
            <w:pPr>
              <w:widowControl w:val="0"/>
              <w:spacing w:after="0" w:line="384" w:lineRule="auto"/>
              <w:jc w:val="center"/>
              <w:rPr>
                <w:rFonts w:ascii="Times New Roman" w:hAnsi="Times New Roman"/>
                <w:bCs/>
                <w:sz w:val="26"/>
                <w:szCs w:val="26"/>
                <w:lang w:val="sv-SE"/>
              </w:rPr>
            </w:pPr>
            <w:r>
              <w:rPr>
                <w:rFonts w:ascii="Times New Roman" w:hAnsi="Times New Roman"/>
                <w:bCs/>
                <w:sz w:val="26"/>
                <w:szCs w:val="26"/>
                <w:lang w:val="sv-SE"/>
              </w:rPr>
              <w:t>BGDĐT</w:t>
            </w:r>
          </w:p>
        </w:tc>
        <w:tc>
          <w:tcPr>
            <w:tcW w:w="756" w:type="dxa"/>
            <w:vAlign w:val="center"/>
          </w:tcPr>
          <w:p w:rsidR="00A326B7" w:rsidRDefault="00284179" w:rsidP="00FD3551">
            <w:pPr>
              <w:widowControl w:val="0"/>
              <w:spacing w:after="0" w:line="384" w:lineRule="auto"/>
              <w:jc w:val="center"/>
              <w:rPr>
                <w:rFonts w:ascii="Times New Roman" w:hAnsi="Times New Roman"/>
                <w:bCs/>
                <w:sz w:val="26"/>
                <w:szCs w:val="26"/>
                <w:lang w:val="sv-SE"/>
              </w:rPr>
            </w:pPr>
            <w:r>
              <w:rPr>
                <w:rFonts w:ascii="Times New Roman" w:hAnsi="Times New Roman"/>
                <w:bCs/>
                <w:sz w:val="26"/>
                <w:szCs w:val="26"/>
                <w:lang w:val="sv-SE"/>
              </w:rPr>
              <w:t>2007</w:t>
            </w:r>
          </w:p>
        </w:tc>
      </w:tr>
      <w:tr w:rsidR="00A326B7" w:rsidTr="00FD3551">
        <w:trPr>
          <w:trHeight w:val="482"/>
        </w:trPr>
        <w:tc>
          <w:tcPr>
            <w:tcW w:w="708" w:type="dxa"/>
            <w:vAlign w:val="center"/>
          </w:tcPr>
          <w:p w:rsidR="00A326B7" w:rsidRDefault="00A326B7" w:rsidP="00A12FD2">
            <w:pPr>
              <w:widowControl w:val="0"/>
              <w:spacing w:after="0" w:line="384" w:lineRule="auto"/>
              <w:jc w:val="center"/>
              <w:rPr>
                <w:rFonts w:ascii="Times New Roman" w:hAnsi="Times New Roman"/>
                <w:bCs/>
                <w:sz w:val="26"/>
                <w:szCs w:val="26"/>
                <w:lang w:val="sv-SE"/>
              </w:rPr>
            </w:pPr>
            <w:r>
              <w:rPr>
                <w:rFonts w:ascii="Times New Roman" w:hAnsi="Times New Roman"/>
                <w:bCs/>
                <w:sz w:val="26"/>
                <w:szCs w:val="26"/>
                <w:lang w:val="sv-SE"/>
              </w:rPr>
              <w:t>9.</w:t>
            </w:r>
          </w:p>
        </w:tc>
        <w:tc>
          <w:tcPr>
            <w:tcW w:w="867" w:type="dxa"/>
            <w:vAlign w:val="center"/>
          </w:tcPr>
          <w:p w:rsidR="00A326B7" w:rsidRDefault="00A326B7" w:rsidP="00A12FD2">
            <w:pPr>
              <w:widowControl w:val="0"/>
              <w:spacing w:after="0" w:line="384" w:lineRule="auto"/>
              <w:jc w:val="center"/>
              <w:rPr>
                <w:rFonts w:ascii="Times New Roman" w:hAnsi="Times New Roman"/>
                <w:bCs/>
                <w:sz w:val="26"/>
                <w:szCs w:val="26"/>
                <w:lang w:val="sv-SE"/>
              </w:rPr>
            </w:pPr>
            <w:r>
              <w:rPr>
                <w:rFonts w:ascii="Times New Roman" w:hAnsi="Times New Roman"/>
                <w:bCs/>
                <w:sz w:val="26"/>
                <w:szCs w:val="26"/>
                <w:lang w:val="sv-SE"/>
              </w:rPr>
              <w:t>ĐH</w:t>
            </w:r>
          </w:p>
          <w:p w:rsidR="00A326B7" w:rsidRDefault="00A326B7" w:rsidP="00A12FD2">
            <w:pPr>
              <w:widowControl w:val="0"/>
              <w:spacing w:after="0" w:line="384" w:lineRule="auto"/>
              <w:jc w:val="center"/>
              <w:rPr>
                <w:rFonts w:ascii="Times New Roman" w:hAnsi="Times New Roman"/>
                <w:bCs/>
                <w:sz w:val="26"/>
                <w:szCs w:val="26"/>
                <w:lang w:val="sv-SE"/>
              </w:rPr>
            </w:pPr>
            <w:r>
              <w:rPr>
                <w:rFonts w:ascii="Times New Roman" w:hAnsi="Times New Roman"/>
                <w:bCs/>
                <w:sz w:val="26"/>
                <w:szCs w:val="26"/>
                <w:lang w:val="sv-SE"/>
              </w:rPr>
              <w:t>(CĐ-ĐH)</w:t>
            </w:r>
          </w:p>
        </w:tc>
        <w:tc>
          <w:tcPr>
            <w:tcW w:w="1126" w:type="dxa"/>
            <w:vAlign w:val="center"/>
          </w:tcPr>
          <w:p w:rsidR="00A326B7" w:rsidRPr="00035BFB" w:rsidRDefault="00A326B7" w:rsidP="00FD3551">
            <w:pPr>
              <w:widowControl w:val="0"/>
              <w:spacing w:after="0" w:line="384" w:lineRule="auto"/>
              <w:jc w:val="center"/>
              <w:rPr>
                <w:rFonts w:ascii="Times New Roman" w:hAnsi="Times New Roman"/>
                <w:sz w:val="26"/>
                <w:szCs w:val="26"/>
                <w:lang w:val="sv-SE"/>
              </w:rPr>
            </w:pPr>
            <w:r w:rsidRPr="00AF7BCB">
              <w:rPr>
                <w:rFonts w:ascii="Times New Roman" w:hAnsi="Times New Roman"/>
                <w:sz w:val="26"/>
                <w:szCs w:val="26"/>
                <w:lang w:val="sv-SE"/>
              </w:rPr>
              <w:t>7510302</w:t>
            </w:r>
          </w:p>
        </w:tc>
        <w:tc>
          <w:tcPr>
            <w:tcW w:w="1039" w:type="dxa"/>
            <w:vAlign w:val="center"/>
          </w:tcPr>
          <w:p w:rsidR="00A326B7" w:rsidRPr="00035BFB" w:rsidRDefault="00A326B7" w:rsidP="00FD3551">
            <w:pPr>
              <w:widowControl w:val="0"/>
              <w:spacing w:after="0" w:line="384" w:lineRule="auto"/>
              <w:rPr>
                <w:rFonts w:ascii="Times New Roman" w:hAnsi="Times New Roman"/>
                <w:sz w:val="26"/>
                <w:szCs w:val="26"/>
                <w:lang w:val="sv-SE"/>
              </w:rPr>
            </w:pPr>
            <w:r w:rsidRPr="00AF7BCB">
              <w:rPr>
                <w:rFonts w:ascii="Times New Roman" w:hAnsi="Times New Roman"/>
                <w:sz w:val="26"/>
                <w:szCs w:val="26"/>
                <w:lang w:val="sv-SE"/>
              </w:rPr>
              <w:t xml:space="preserve">Công nghệ kỹ thuật điện tử </w:t>
            </w:r>
            <w:r>
              <w:rPr>
                <w:rFonts w:ascii="Times New Roman" w:hAnsi="Times New Roman"/>
                <w:sz w:val="26"/>
                <w:szCs w:val="26"/>
                <w:lang w:val="sv-SE"/>
              </w:rPr>
              <w:t>-</w:t>
            </w:r>
            <w:r w:rsidRPr="00AF7BCB">
              <w:rPr>
                <w:rFonts w:ascii="Times New Roman" w:hAnsi="Times New Roman"/>
                <w:sz w:val="26"/>
                <w:szCs w:val="26"/>
                <w:lang w:val="sv-SE"/>
              </w:rPr>
              <w:t xml:space="preserve"> viễn thông</w:t>
            </w:r>
          </w:p>
        </w:tc>
        <w:tc>
          <w:tcPr>
            <w:tcW w:w="838" w:type="dxa"/>
            <w:vAlign w:val="center"/>
          </w:tcPr>
          <w:p w:rsidR="00A326B7" w:rsidRDefault="00585743" w:rsidP="00FD3551">
            <w:pPr>
              <w:widowControl w:val="0"/>
              <w:spacing w:after="0" w:line="384" w:lineRule="auto"/>
              <w:jc w:val="center"/>
              <w:rPr>
                <w:rFonts w:ascii="Times New Roman" w:hAnsi="Times New Roman"/>
                <w:bCs/>
                <w:sz w:val="26"/>
                <w:szCs w:val="26"/>
                <w:lang w:val="sv-SE"/>
              </w:rPr>
            </w:pPr>
            <w:r>
              <w:rPr>
                <w:rFonts w:ascii="Times New Roman" w:hAnsi="Times New Roman"/>
                <w:bCs/>
                <w:sz w:val="26"/>
                <w:szCs w:val="26"/>
                <w:lang w:val="sv-SE"/>
              </w:rPr>
              <w:t>15</w:t>
            </w:r>
          </w:p>
        </w:tc>
        <w:tc>
          <w:tcPr>
            <w:tcW w:w="968" w:type="dxa"/>
            <w:vAlign w:val="center"/>
          </w:tcPr>
          <w:p w:rsidR="00A326B7" w:rsidRPr="003D69DD" w:rsidRDefault="00705923" w:rsidP="00FD3551">
            <w:pPr>
              <w:widowControl w:val="0"/>
              <w:spacing w:after="0" w:line="384" w:lineRule="auto"/>
              <w:jc w:val="center"/>
              <w:rPr>
                <w:rFonts w:ascii="Times New Roman" w:hAnsi="Times New Roman"/>
                <w:sz w:val="26"/>
                <w:szCs w:val="26"/>
                <w:lang w:val="sv-SE"/>
              </w:rPr>
            </w:pPr>
            <w:r>
              <w:rPr>
                <w:rFonts w:ascii="Times New Roman" w:hAnsi="Times New Roman"/>
                <w:sz w:val="26"/>
                <w:szCs w:val="26"/>
                <w:lang w:val="sv-SE"/>
              </w:rPr>
              <w:t>30</w:t>
            </w:r>
          </w:p>
        </w:tc>
        <w:tc>
          <w:tcPr>
            <w:tcW w:w="1603" w:type="dxa"/>
            <w:vAlign w:val="center"/>
          </w:tcPr>
          <w:p w:rsidR="00A326B7" w:rsidRDefault="00284179" w:rsidP="00FD3551">
            <w:pPr>
              <w:widowControl w:val="0"/>
              <w:spacing w:after="0" w:line="384" w:lineRule="auto"/>
              <w:rPr>
                <w:rFonts w:ascii="Times New Roman" w:hAnsi="Times New Roman"/>
                <w:bCs/>
                <w:sz w:val="26"/>
                <w:szCs w:val="26"/>
                <w:lang w:val="sv-SE"/>
              </w:rPr>
            </w:pPr>
            <w:r>
              <w:rPr>
                <w:rFonts w:ascii="Times New Roman" w:hAnsi="Times New Roman"/>
                <w:sz w:val="26"/>
                <w:szCs w:val="26"/>
                <w:lang w:val="sv-SE"/>
              </w:rPr>
              <w:t>5773</w:t>
            </w:r>
            <w:r w:rsidR="00A326B7" w:rsidRPr="003D69DD">
              <w:rPr>
                <w:rFonts w:ascii="Times New Roman" w:hAnsi="Times New Roman"/>
                <w:sz w:val="26"/>
                <w:szCs w:val="26"/>
                <w:lang w:val="sv-SE"/>
              </w:rPr>
              <w:t>/QĐ-BGDĐT</w:t>
            </w:r>
          </w:p>
        </w:tc>
        <w:tc>
          <w:tcPr>
            <w:tcW w:w="1401" w:type="dxa"/>
            <w:vAlign w:val="center"/>
          </w:tcPr>
          <w:p w:rsidR="00A326B7" w:rsidRDefault="00284179" w:rsidP="00FD3551">
            <w:pPr>
              <w:widowControl w:val="0"/>
              <w:spacing w:after="0" w:line="384" w:lineRule="auto"/>
              <w:jc w:val="center"/>
              <w:rPr>
                <w:rFonts w:ascii="Times New Roman" w:hAnsi="Times New Roman"/>
                <w:bCs/>
                <w:sz w:val="26"/>
                <w:szCs w:val="26"/>
                <w:lang w:val="sv-SE"/>
              </w:rPr>
            </w:pPr>
            <w:r>
              <w:rPr>
                <w:rFonts w:ascii="Times New Roman" w:hAnsi="Times New Roman"/>
                <w:bCs/>
                <w:sz w:val="26"/>
                <w:szCs w:val="26"/>
                <w:lang w:val="sv-SE"/>
              </w:rPr>
              <w:t>12/09/2007</w:t>
            </w:r>
          </w:p>
        </w:tc>
        <w:tc>
          <w:tcPr>
            <w:tcW w:w="1451" w:type="dxa"/>
            <w:vAlign w:val="center"/>
          </w:tcPr>
          <w:p w:rsidR="00A326B7" w:rsidRDefault="00A326B7" w:rsidP="00FD3551">
            <w:pPr>
              <w:widowControl w:val="0"/>
              <w:spacing w:after="0" w:line="384" w:lineRule="auto"/>
              <w:jc w:val="center"/>
              <w:rPr>
                <w:rFonts w:ascii="Times New Roman" w:hAnsi="Times New Roman"/>
                <w:bCs/>
                <w:sz w:val="26"/>
                <w:szCs w:val="26"/>
                <w:lang w:val="sv-SE"/>
              </w:rPr>
            </w:pPr>
            <w:r>
              <w:rPr>
                <w:rFonts w:ascii="Times New Roman" w:hAnsi="Times New Roman"/>
                <w:bCs/>
                <w:sz w:val="26"/>
                <w:szCs w:val="26"/>
                <w:lang w:val="sv-SE"/>
              </w:rPr>
              <w:t>BGDĐT</w:t>
            </w:r>
          </w:p>
        </w:tc>
        <w:tc>
          <w:tcPr>
            <w:tcW w:w="756" w:type="dxa"/>
            <w:vAlign w:val="center"/>
          </w:tcPr>
          <w:p w:rsidR="00A326B7" w:rsidRDefault="00284179" w:rsidP="00FD3551">
            <w:pPr>
              <w:widowControl w:val="0"/>
              <w:spacing w:after="0" w:line="384" w:lineRule="auto"/>
              <w:jc w:val="center"/>
              <w:rPr>
                <w:rFonts w:ascii="Times New Roman" w:hAnsi="Times New Roman"/>
                <w:bCs/>
                <w:sz w:val="26"/>
                <w:szCs w:val="26"/>
                <w:lang w:val="sv-SE"/>
              </w:rPr>
            </w:pPr>
            <w:r>
              <w:rPr>
                <w:rFonts w:ascii="Times New Roman" w:hAnsi="Times New Roman"/>
                <w:bCs/>
                <w:sz w:val="26"/>
                <w:szCs w:val="26"/>
                <w:lang w:val="sv-SE"/>
              </w:rPr>
              <w:t>2007</w:t>
            </w:r>
          </w:p>
        </w:tc>
      </w:tr>
      <w:tr w:rsidR="00A326B7" w:rsidTr="00FD3551">
        <w:trPr>
          <w:trHeight w:val="482"/>
        </w:trPr>
        <w:tc>
          <w:tcPr>
            <w:tcW w:w="708" w:type="dxa"/>
            <w:vAlign w:val="center"/>
          </w:tcPr>
          <w:p w:rsidR="00A326B7" w:rsidRDefault="00A326B7" w:rsidP="00A12FD2">
            <w:pPr>
              <w:widowControl w:val="0"/>
              <w:spacing w:after="0" w:line="384" w:lineRule="auto"/>
              <w:jc w:val="center"/>
              <w:rPr>
                <w:rFonts w:ascii="Times New Roman" w:hAnsi="Times New Roman"/>
                <w:bCs/>
                <w:sz w:val="26"/>
                <w:szCs w:val="26"/>
                <w:lang w:val="sv-SE"/>
              </w:rPr>
            </w:pPr>
            <w:r>
              <w:rPr>
                <w:rFonts w:ascii="Times New Roman" w:hAnsi="Times New Roman"/>
                <w:bCs/>
                <w:sz w:val="26"/>
                <w:szCs w:val="26"/>
                <w:lang w:val="sv-SE"/>
              </w:rPr>
              <w:t>10.</w:t>
            </w:r>
          </w:p>
        </w:tc>
        <w:tc>
          <w:tcPr>
            <w:tcW w:w="867" w:type="dxa"/>
            <w:vAlign w:val="center"/>
          </w:tcPr>
          <w:p w:rsidR="00A326B7" w:rsidRDefault="00A326B7" w:rsidP="00A12FD2">
            <w:pPr>
              <w:widowControl w:val="0"/>
              <w:spacing w:after="0" w:line="384" w:lineRule="auto"/>
              <w:jc w:val="center"/>
              <w:rPr>
                <w:rFonts w:ascii="Times New Roman" w:hAnsi="Times New Roman"/>
                <w:bCs/>
                <w:sz w:val="26"/>
                <w:szCs w:val="26"/>
                <w:lang w:val="sv-SE"/>
              </w:rPr>
            </w:pPr>
            <w:r>
              <w:rPr>
                <w:rFonts w:ascii="Times New Roman" w:hAnsi="Times New Roman"/>
                <w:bCs/>
                <w:sz w:val="26"/>
                <w:szCs w:val="26"/>
                <w:lang w:val="sv-SE"/>
              </w:rPr>
              <w:t>ĐH</w:t>
            </w:r>
          </w:p>
          <w:p w:rsidR="00A326B7" w:rsidRDefault="00A326B7" w:rsidP="00A12FD2">
            <w:pPr>
              <w:widowControl w:val="0"/>
              <w:spacing w:after="0" w:line="384" w:lineRule="auto"/>
              <w:jc w:val="center"/>
              <w:rPr>
                <w:rFonts w:ascii="Times New Roman" w:hAnsi="Times New Roman"/>
                <w:bCs/>
                <w:sz w:val="26"/>
                <w:szCs w:val="26"/>
                <w:lang w:val="sv-SE"/>
              </w:rPr>
            </w:pPr>
            <w:r>
              <w:rPr>
                <w:rFonts w:ascii="Times New Roman" w:hAnsi="Times New Roman"/>
                <w:bCs/>
                <w:sz w:val="26"/>
                <w:szCs w:val="26"/>
                <w:lang w:val="sv-SE"/>
              </w:rPr>
              <w:t>(CĐ-ĐH)</w:t>
            </w:r>
          </w:p>
        </w:tc>
        <w:tc>
          <w:tcPr>
            <w:tcW w:w="1126" w:type="dxa"/>
            <w:vAlign w:val="center"/>
          </w:tcPr>
          <w:p w:rsidR="00A326B7" w:rsidRPr="00AF7BCB" w:rsidRDefault="00A326B7" w:rsidP="00FD3551">
            <w:pPr>
              <w:widowControl w:val="0"/>
              <w:spacing w:after="0" w:line="384" w:lineRule="auto"/>
              <w:jc w:val="center"/>
              <w:rPr>
                <w:rFonts w:ascii="Times New Roman" w:hAnsi="Times New Roman"/>
                <w:sz w:val="26"/>
                <w:szCs w:val="26"/>
                <w:lang w:val="sv-SE"/>
              </w:rPr>
            </w:pPr>
            <w:r w:rsidRPr="00AF7BCB">
              <w:rPr>
                <w:rFonts w:ascii="Times New Roman" w:hAnsi="Times New Roman"/>
                <w:sz w:val="26"/>
                <w:szCs w:val="26"/>
                <w:lang w:val="sv-SE"/>
              </w:rPr>
              <w:t>7510303</w:t>
            </w:r>
          </w:p>
        </w:tc>
        <w:tc>
          <w:tcPr>
            <w:tcW w:w="1039" w:type="dxa"/>
            <w:vAlign w:val="center"/>
          </w:tcPr>
          <w:p w:rsidR="00A326B7" w:rsidRPr="00AF7BCB" w:rsidRDefault="00A326B7" w:rsidP="00FD3551">
            <w:pPr>
              <w:widowControl w:val="0"/>
              <w:spacing w:after="0" w:line="384" w:lineRule="auto"/>
              <w:rPr>
                <w:rFonts w:ascii="Times New Roman" w:hAnsi="Times New Roman"/>
                <w:sz w:val="26"/>
                <w:szCs w:val="26"/>
                <w:lang w:val="sv-SE"/>
              </w:rPr>
            </w:pPr>
            <w:r w:rsidRPr="00AF7BCB">
              <w:rPr>
                <w:rFonts w:ascii="Times New Roman" w:hAnsi="Times New Roman"/>
                <w:sz w:val="26"/>
                <w:szCs w:val="26"/>
                <w:lang w:val="sv-SE"/>
              </w:rPr>
              <w:t>Công nghệ kỹ thuật điều khiển và tự động hoá</w:t>
            </w:r>
          </w:p>
        </w:tc>
        <w:tc>
          <w:tcPr>
            <w:tcW w:w="838" w:type="dxa"/>
            <w:vAlign w:val="center"/>
          </w:tcPr>
          <w:p w:rsidR="00A326B7" w:rsidRDefault="00585743" w:rsidP="00FD3551">
            <w:pPr>
              <w:widowControl w:val="0"/>
              <w:spacing w:after="0" w:line="384" w:lineRule="auto"/>
              <w:jc w:val="center"/>
              <w:rPr>
                <w:rFonts w:ascii="Times New Roman" w:hAnsi="Times New Roman"/>
                <w:bCs/>
                <w:sz w:val="26"/>
                <w:szCs w:val="26"/>
                <w:lang w:val="sv-SE"/>
              </w:rPr>
            </w:pPr>
            <w:r>
              <w:rPr>
                <w:rFonts w:ascii="Times New Roman" w:hAnsi="Times New Roman"/>
                <w:bCs/>
                <w:sz w:val="26"/>
                <w:szCs w:val="26"/>
                <w:lang w:val="sv-SE"/>
              </w:rPr>
              <w:t>2</w:t>
            </w:r>
            <w:r w:rsidR="00A326B7">
              <w:rPr>
                <w:rFonts w:ascii="Times New Roman" w:hAnsi="Times New Roman"/>
                <w:bCs/>
                <w:sz w:val="26"/>
                <w:szCs w:val="26"/>
                <w:lang w:val="sv-SE"/>
              </w:rPr>
              <w:t>0</w:t>
            </w:r>
          </w:p>
        </w:tc>
        <w:tc>
          <w:tcPr>
            <w:tcW w:w="968" w:type="dxa"/>
            <w:vAlign w:val="center"/>
          </w:tcPr>
          <w:p w:rsidR="00A326B7" w:rsidRPr="00A12FD2" w:rsidRDefault="00705923" w:rsidP="00FD3551">
            <w:pPr>
              <w:widowControl w:val="0"/>
              <w:spacing w:after="0" w:line="384" w:lineRule="auto"/>
              <w:jc w:val="center"/>
              <w:rPr>
                <w:rFonts w:ascii="Times New Roman" w:hAnsi="Times New Roman"/>
                <w:bCs/>
                <w:sz w:val="26"/>
                <w:szCs w:val="26"/>
                <w:lang w:val="sv-SE"/>
              </w:rPr>
            </w:pPr>
            <w:r>
              <w:rPr>
                <w:rFonts w:ascii="Times New Roman" w:hAnsi="Times New Roman"/>
                <w:bCs/>
                <w:sz w:val="26"/>
                <w:szCs w:val="26"/>
                <w:lang w:val="sv-SE"/>
              </w:rPr>
              <w:t>50</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A326B7" w:rsidRPr="00A12FD2" w:rsidRDefault="00A326B7" w:rsidP="00FD3551">
            <w:pPr>
              <w:widowControl w:val="0"/>
              <w:spacing w:after="0" w:line="384" w:lineRule="auto"/>
              <w:rPr>
                <w:rFonts w:ascii="Times New Roman" w:hAnsi="Times New Roman"/>
                <w:bCs/>
                <w:sz w:val="26"/>
                <w:szCs w:val="26"/>
                <w:lang w:val="sv-SE"/>
              </w:rPr>
            </w:pPr>
            <w:r w:rsidRPr="00A12FD2">
              <w:rPr>
                <w:rFonts w:ascii="Times New Roman" w:hAnsi="Times New Roman"/>
                <w:bCs/>
                <w:sz w:val="26"/>
                <w:szCs w:val="26"/>
                <w:lang w:val="sv-SE"/>
              </w:rPr>
              <w:t>18/2017/QĐ-TTg</w:t>
            </w:r>
          </w:p>
        </w:tc>
        <w:tc>
          <w:tcPr>
            <w:tcW w:w="1401" w:type="dxa"/>
            <w:tcBorders>
              <w:top w:val="single" w:sz="4" w:space="0" w:color="auto"/>
              <w:left w:val="nil"/>
              <w:bottom w:val="single" w:sz="4" w:space="0" w:color="auto"/>
              <w:right w:val="single" w:sz="4" w:space="0" w:color="auto"/>
            </w:tcBorders>
            <w:shd w:val="clear" w:color="auto" w:fill="auto"/>
            <w:vAlign w:val="center"/>
          </w:tcPr>
          <w:p w:rsidR="00A326B7" w:rsidRPr="00A12FD2" w:rsidRDefault="00A326B7" w:rsidP="00FD3551">
            <w:pPr>
              <w:widowControl w:val="0"/>
              <w:spacing w:line="384" w:lineRule="auto"/>
              <w:jc w:val="center"/>
              <w:rPr>
                <w:rFonts w:ascii="Times New Roman" w:hAnsi="Times New Roman"/>
                <w:bCs/>
                <w:sz w:val="26"/>
                <w:szCs w:val="26"/>
                <w:lang w:val="sv-SE"/>
              </w:rPr>
            </w:pPr>
            <w:r w:rsidRPr="00A12FD2">
              <w:rPr>
                <w:rFonts w:ascii="Times New Roman" w:hAnsi="Times New Roman"/>
                <w:bCs/>
                <w:sz w:val="26"/>
                <w:szCs w:val="26"/>
                <w:lang w:val="sv-SE"/>
              </w:rPr>
              <w:t>31/05/2017</w:t>
            </w:r>
          </w:p>
        </w:tc>
        <w:tc>
          <w:tcPr>
            <w:tcW w:w="1451" w:type="dxa"/>
            <w:vAlign w:val="center"/>
          </w:tcPr>
          <w:p w:rsidR="00A326B7" w:rsidRDefault="00A326B7" w:rsidP="00FD3551">
            <w:pPr>
              <w:widowControl w:val="0"/>
              <w:spacing w:after="0" w:line="384" w:lineRule="auto"/>
              <w:jc w:val="center"/>
              <w:rPr>
                <w:rFonts w:ascii="Times New Roman" w:hAnsi="Times New Roman"/>
                <w:bCs/>
                <w:sz w:val="26"/>
                <w:szCs w:val="26"/>
                <w:lang w:val="sv-SE"/>
              </w:rPr>
            </w:pPr>
            <w:r>
              <w:rPr>
                <w:rFonts w:ascii="Times New Roman" w:hAnsi="Times New Roman"/>
                <w:bCs/>
                <w:sz w:val="26"/>
                <w:szCs w:val="26"/>
                <w:lang w:val="sv-SE"/>
              </w:rPr>
              <w:t>TTg</w:t>
            </w:r>
          </w:p>
        </w:tc>
        <w:tc>
          <w:tcPr>
            <w:tcW w:w="756" w:type="dxa"/>
            <w:vAlign w:val="center"/>
          </w:tcPr>
          <w:p w:rsidR="00A326B7" w:rsidRDefault="00284179" w:rsidP="00FD3551">
            <w:pPr>
              <w:widowControl w:val="0"/>
              <w:spacing w:after="0" w:line="384" w:lineRule="auto"/>
              <w:jc w:val="center"/>
              <w:rPr>
                <w:rFonts w:ascii="Times New Roman" w:hAnsi="Times New Roman"/>
                <w:bCs/>
                <w:sz w:val="26"/>
                <w:szCs w:val="26"/>
                <w:lang w:val="sv-SE"/>
              </w:rPr>
            </w:pPr>
            <w:r>
              <w:rPr>
                <w:rFonts w:ascii="Times New Roman" w:hAnsi="Times New Roman"/>
                <w:bCs/>
                <w:sz w:val="26"/>
                <w:szCs w:val="26"/>
                <w:lang w:val="sv-SE"/>
              </w:rPr>
              <w:t>2014</w:t>
            </w:r>
          </w:p>
          <w:p w:rsidR="00705923" w:rsidRDefault="00705923" w:rsidP="00FD3551">
            <w:pPr>
              <w:widowControl w:val="0"/>
              <w:spacing w:after="0" w:line="384" w:lineRule="auto"/>
              <w:jc w:val="center"/>
              <w:rPr>
                <w:rFonts w:ascii="Times New Roman" w:hAnsi="Times New Roman"/>
                <w:bCs/>
                <w:sz w:val="26"/>
                <w:szCs w:val="26"/>
                <w:lang w:val="sv-SE"/>
              </w:rPr>
            </w:pPr>
          </w:p>
        </w:tc>
      </w:tr>
      <w:tr w:rsidR="00585743" w:rsidTr="00FD3551">
        <w:trPr>
          <w:trHeight w:val="482"/>
        </w:trPr>
        <w:tc>
          <w:tcPr>
            <w:tcW w:w="708" w:type="dxa"/>
            <w:vAlign w:val="center"/>
          </w:tcPr>
          <w:p w:rsidR="00585743" w:rsidRDefault="00585743" w:rsidP="00585743">
            <w:pPr>
              <w:widowControl w:val="0"/>
              <w:spacing w:after="0" w:line="384" w:lineRule="auto"/>
              <w:jc w:val="center"/>
              <w:rPr>
                <w:rFonts w:ascii="Times New Roman" w:hAnsi="Times New Roman"/>
                <w:bCs/>
                <w:sz w:val="26"/>
                <w:szCs w:val="26"/>
                <w:lang w:val="sv-SE"/>
              </w:rPr>
            </w:pPr>
            <w:r>
              <w:rPr>
                <w:rFonts w:ascii="Times New Roman" w:hAnsi="Times New Roman"/>
                <w:bCs/>
                <w:sz w:val="26"/>
                <w:szCs w:val="26"/>
                <w:lang w:val="sv-SE"/>
              </w:rPr>
              <w:t>11.</w:t>
            </w:r>
          </w:p>
        </w:tc>
        <w:tc>
          <w:tcPr>
            <w:tcW w:w="867" w:type="dxa"/>
            <w:vAlign w:val="center"/>
          </w:tcPr>
          <w:p w:rsidR="00585743" w:rsidRDefault="00585743" w:rsidP="00585743">
            <w:pPr>
              <w:widowControl w:val="0"/>
              <w:spacing w:after="0" w:line="384" w:lineRule="auto"/>
              <w:jc w:val="center"/>
              <w:rPr>
                <w:rFonts w:ascii="Times New Roman" w:hAnsi="Times New Roman"/>
                <w:bCs/>
                <w:sz w:val="26"/>
                <w:szCs w:val="26"/>
                <w:lang w:val="sv-SE"/>
              </w:rPr>
            </w:pPr>
            <w:r>
              <w:rPr>
                <w:rFonts w:ascii="Times New Roman" w:hAnsi="Times New Roman"/>
                <w:bCs/>
                <w:sz w:val="26"/>
                <w:szCs w:val="26"/>
                <w:lang w:val="sv-SE"/>
              </w:rPr>
              <w:t>ĐH</w:t>
            </w:r>
          </w:p>
          <w:p w:rsidR="00585743" w:rsidRDefault="00585743" w:rsidP="00585743">
            <w:pPr>
              <w:widowControl w:val="0"/>
              <w:spacing w:after="0" w:line="384" w:lineRule="auto"/>
              <w:jc w:val="center"/>
              <w:rPr>
                <w:rFonts w:ascii="Times New Roman" w:hAnsi="Times New Roman"/>
                <w:bCs/>
                <w:sz w:val="26"/>
                <w:szCs w:val="26"/>
                <w:lang w:val="sv-SE"/>
              </w:rPr>
            </w:pPr>
            <w:r>
              <w:rPr>
                <w:rFonts w:ascii="Times New Roman" w:hAnsi="Times New Roman"/>
                <w:bCs/>
                <w:sz w:val="26"/>
                <w:szCs w:val="26"/>
                <w:lang w:val="sv-SE"/>
              </w:rPr>
              <w:t>(TC-ĐH)</w:t>
            </w:r>
          </w:p>
        </w:tc>
        <w:tc>
          <w:tcPr>
            <w:tcW w:w="1126" w:type="dxa"/>
            <w:vAlign w:val="center"/>
          </w:tcPr>
          <w:p w:rsidR="00585743" w:rsidRPr="001A50C3" w:rsidRDefault="00585743" w:rsidP="00585743">
            <w:pPr>
              <w:widowControl w:val="0"/>
              <w:spacing w:after="0" w:line="384" w:lineRule="auto"/>
              <w:jc w:val="center"/>
              <w:rPr>
                <w:rFonts w:ascii="Times New Roman" w:hAnsi="Times New Roman"/>
                <w:sz w:val="26"/>
                <w:szCs w:val="26"/>
                <w:lang w:val="sv-SE"/>
              </w:rPr>
            </w:pPr>
            <w:r w:rsidRPr="00035BFB">
              <w:rPr>
                <w:rFonts w:ascii="Times New Roman" w:hAnsi="Times New Roman"/>
                <w:sz w:val="26"/>
                <w:szCs w:val="26"/>
                <w:lang w:val="sv-SE"/>
              </w:rPr>
              <w:t>7340101</w:t>
            </w:r>
          </w:p>
        </w:tc>
        <w:tc>
          <w:tcPr>
            <w:tcW w:w="1039" w:type="dxa"/>
            <w:vAlign w:val="center"/>
          </w:tcPr>
          <w:p w:rsidR="00585743" w:rsidRPr="00035BFB" w:rsidRDefault="00585743" w:rsidP="00585743">
            <w:pPr>
              <w:widowControl w:val="0"/>
              <w:spacing w:after="0" w:line="384" w:lineRule="auto"/>
              <w:rPr>
                <w:rFonts w:ascii="Times New Roman" w:hAnsi="Times New Roman"/>
                <w:sz w:val="26"/>
                <w:szCs w:val="26"/>
                <w:lang w:val="sv-SE"/>
              </w:rPr>
            </w:pPr>
            <w:r w:rsidRPr="00035BFB">
              <w:rPr>
                <w:rFonts w:ascii="Times New Roman" w:hAnsi="Times New Roman"/>
                <w:sz w:val="26"/>
                <w:szCs w:val="26"/>
                <w:lang w:val="sv-SE"/>
              </w:rPr>
              <w:t>Quản trị kinh doanh</w:t>
            </w:r>
          </w:p>
        </w:tc>
        <w:tc>
          <w:tcPr>
            <w:tcW w:w="838" w:type="dxa"/>
            <w:vAlign w:val="center"/>
          </w:tcPr>
          <w:p w:rsidR="00585743" w:rsidRDefault="00585743" w:rsidP="00585743">
            <w:pPr>
              <w:widowControl w:val="0"/>
              <w:spacing w:after="0" w:line="384" w:lineRule="auto"/>
              <w:jc w:val="center"/>
              <w:rPr>
                <w:rFonts w:ascii="Times New Roman" w:hAnsi="Times New Roman"/>
                <w:bCs/>
                <w:sz w:val="26"/>
                <w:szCs w:val="26"/>
                <w:lang w:val="sv-SE"/>
              </w:rPr>
            </w:pPr>
          </w:p>
        </w:tc>
        <w:tc>
          <w:tcPr>
            <w:tcW w:w="968" w:type="dxa"/>
            <w:vAlign w:val="center"/>
          </w:tcPr>
          <w:p w:rsidR="00585743" w:rsidRPr="00A12FD2" w:rsidRDefault="00585743" w:rsidP="00585743">
            <w:pPr>
              <w:widowControl w:val="0"/>
              <w:spacing w:after="0" w:line="384" w:lineRule="auto"/>
              <w:jc w:val="center"/>
              <w:rPr>
                <w:rFonts w:ascii="Times New Roman" w:hAnsi="Times New Roman"/>
                <w:bCs/>
                <w:sz w:val="26"/>
                <w:szCs w:val="26"/>
                <w:lang w:val="sv-SE"/>
              </w:rPr>
            </w:pPr>
            <w:r>
              <w:rPr>
                <w:rFonts w:ascii="Times New Roman" w:hAnsi="Times New Roman"/>
                <w:bCs/>
                <w:sz w:val="26"/>
                <w:szCs w:val="26"/>
                <w:lang w:val="sv-SE"/>
              </w:rPr>
              <w:t>10</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585743" w:rsidRPr="00A12FD2" w:rsidRDefault="00585743" w:rsidP="00585743">
            <w:pPr>
              <w:widowControl w:val="0"/>
              <w:spacing w:after="0" w:line="384" w:lineRule="auto"/>
              <w:rPr>
                <w:rFonts w:ascii="Times New Roman" w:hAnsi="Times New Roman"/>
                <w:bCs/>
                <w:sz w:val="26"/>
                <w:szCs w:val="26"/>
                <w:lang w:val="sv-SE"/>
              </w:rPr>
            </w:pPr>
            <w:r w:rsidRPr="00A12FD2">
              <w:rPr>
                <w:rFonts w:ascii="Times New Roman" w:hAnsi="Times New Roman"/>
                <w:bCs/>
                <w:sz w:val="26"/>
                <w:szCs w:val="26"/>
                <w:lang w:val="sv-SE"/>
              </w:rPr>
              <w:t>18/2017/QĐ-TTg</w:t>
            </w:r>
          </w:p>
        </w:tc>
        <w:tc>
          <w:tcPr>
            <w:tcW w:w="1401" w:type="dxa"/>
            <w:tcBorders>
              <w:top w:val="single" w:sz="4" w:space="0" w:color="auto"/>
              <w:left w:val="nil"/>
              <w:bottom w:val="single" w:sz="4" w:space="0" w:color="auto"/>
              <w:right w:val="single" w:sz="4" w:space="0" w:color="auto"/>
            </w:tcBorders>
            <w:shd w:val="clear" w:color="auto" w:fill="auto"/>
            <w:vAlign w:val="center"/>
          </w:tcPr>
          <w:p w:rsidR="00585743" w:rsidRPr="00A12FD2" w:rsidRDefault="00585743" w:rsidP="00585743">
            <w:pPr>
              <w:widowControl w:val="0"/>
              <w:spacing w:line="384" w:lineRule="auto"/>
              <w:jc w:val="center"/>
              <w:rPr>
                <w:rFonts w:ascii="Times New Roman" w:hAnsi="Times New Roman"/>
                <w:bCs/>
                <w:sz w:val="26"/>
                <w:szCs w:val="26"/>
                <w:lang w:val="sv-SE"/>
              </w:rPr>
            </w:pPr>
            <w:r w:rsidRPr="00A12FD2">
              <w:rPr>
                <w:rFonts w:ascii="Times New Roman" w:hAnsi="Times New Roman"/>
                <w:bCs/>
                <w:sz w:val="26"/>
                <w:szCs w:val="26"/>
                <w:lang w:val="sv-SE"/>
              </w:rPr>
              <w:t>31/05/2017</w:t>
            </w:r>
          </w:p>
        </w:tc>
        <w:tc>
          <w:tcPr>
            <w:tcW w:w="1451" w:type="dxa"/>
            <w:vAlign w:val="center"/>
          </w:tcPr>
          <w:p w:rsidR="00585743" w:rsidRDefault="00585743" w:rsidP="00585743">
            <w:pPr>
              <w:widowControl w:val="0"/>
              <w:spacing w:after="0" w:line="384" w:lineRule="auto"/>
              <w:jc w:val="center"/>
              <w:rPr>
                <w:rFonts w:ascii="Times New Roman" w:hAnsi="Times New Roman"/>
                <w:bCs/>
                <w:sz w:val="26"/>
                <w:szCs w:val="26"/>
                <w:lang w:val="sv-SE"/>
              </w:rPr>
            </w:pPr>
            <w:r>
              <w:rPr>
                <w:rFonts w:ascii="Times New Roman" w:hAnsi="Times New Roman"/>
                <w:bCs/>
                <w:sz w:val="26"/>
                <w:szCs w:val="26"/>
                <w:lang w:val="sv-SE"/>
              </w:rPr>
              <w:t>TTg</w:t>
            </w:r>
          </w:p>
        </w:tc>
        <w:tc>
          <w:tcPr>
            <w:tcW w:w="756" w:type="dxa"/>
            <w:vAlign w:val="center"/>
          </w:tcPr>
          <w:p w:rsidR="00585743" w:rsidRDefault="00585743" w:rsidP="00585743">
            <w:pPr>
              <w:widowControl w:val="0"/>
              <w:spacing w:after="0" w:line="384" w:lineRule="auto"/>
              <w:jc w:val="center"/>
              <w:rPr>
                <w:rFonts w:ascii="Times New Roman" w:hAnsi="Times New Roman"/>
                <w:bCs/>
                <w:sz w:val="26"/>
                <w:szCs w:val="26"/>
                <w:lang w:val="sv-SE"/>
              </w:rPr>
            </w:pPr>
            <w:r>
              <w:rPr>
                <w:rFonts w:ascii="Times New Roman" w:hAnsi="Times New Roman"/>
                <w:bCs/>
                <w:sz w:val="26"/>
                <w:szCs w:val="26"/>
                <w:lang w:val="sv-SE"/>
              </w:rPr>
              <w:t>2014</w:t>
            </w:r>
          </w:p>
        </w:tc>
      </w:tr>
      <w:tr w:rsidR="00585743" w:rsidTr="00FD3551">
        <w:trPr>
          <w:trHeight w:val="482"/>
        </w:trPr>
        <w:tc>
          <w:tcPr>
            <w:tcW w:w="708" w:type="dxa"/>
            <w:vAlign w:val="center"/>
          </w:tcPr>
          <w:p w:rsidR="00585743" w:rsidRDefault="00585743" w:rsidP="00585743">
            <w:pPr>
              <w:widowControl w:val="0"/>
              <w:spacing w:after="0" w:line="384" w:lineRule="auto"/>
              <w:jc w:val="center"/>
              <w:rPr>
                <w:rFonts w:ascii="Times New Roman" w:hAnsi="Times New Roman"/>
                <w:bCs/>
                <w:sz w:val="26"/>
                <w:szCs w:val="26"/>
                <w:lang w:val="sv-SE"/>
              </w:rPr>
            </w:pPr>
            <w:r>
              <w:rPr>
                <w:rFonts w:ascii="Times New Roman" w:hAnsi="Times New Roman"/>
                <w:bCs/>
                <w:sz w:val="26"/>
                <w:szCs w:val="26"/>
                <w:lang w:val="sv-SE"/>
              </w:rPr>
              <w:t>12.</w:t>
            </w:r>
          </w:p>
        </w:tc>
        <w:tc>
          <w:tcPr>
            <w:tcW w:w="867" w:type="dxa"/>
            <w:vAlign w:val="center"/>
          </w:tcPr>
          <w:p w:rsidR="00585743" w:rsidRDefault="00585743" w:rsidP="00585743">
            <w:pPr>
              <w:widowControl w:val="0"/>
              <w:spacing w:after="0" w:line="384" w:lineRule="auto"/>
              <w:jc w:val="center"/>
              <w:rPr>
                <w:rFonts w:ascii="Times New Roman" w:hAnsi="Times New Roman"/>
                <w:bCs/>
                <w:sz w:val="26"/>
                <w:szCs w:val="26"/>
                <w:lang w:val="sv-SE"/>
              </w:rPr>
            </w:pPr>
            <w:r>
              <w:rPr>
                <w:rFonts w:ascii="Times New Roman" w:hAnsi="Times New Roman"/>
                <w:bCs/>
                <w:sz w:val="26"/>
                <w:szCs w:val="26"/>
                <w:lang w:val="sv-SE"/>
              </w:rPr>
              <w:t>ĐH</w:t>
            </w:r>
          </w:p>
          <w:p w:rsidR="00585743" w:rsidRDefault="00585743" w:rsidP="00585743">
            <w:pPr>
              <w:widowControl w:val="0"/>
              <w:spacing w:after="0" w:line="384" w:lineRule="auto"/>
              <w:jc w:val="center"/>
              <w:rPr>
                <w:rFonts w:ascii="Times New Roman" w:hAnsi="Times New Roman"/>
                <w:bCs/>
                <w:sz w:val="26"/>
                <w:szCs w:val="26"/>
                <w:lang w:val="sv-SE"/>
              </w:rPr>
            </w:pPr>
            <w:r>
              <w:rPr>
                <w:rFonts w:ascii="Times New Roman" w:hAnsi="Times New Roman"/>
                <w:bCs/>
                <w:sz w:val="26"/>
                <w:szCs w:val="26"/>
                <w:lang w:val="sv-SE"/>
              </w:rPr>
              <w:t>(TC-</w:t>
            </w:r>
            <w:r>
              <w:rPr>
                <w:rFonts w:ascii="Times New Roman" w:hAnsi="Times New Roman"/>
                <w:bCs/>
                <w:sz w:val="26"/>
                <w:szCs w:val="26"/>
                <w:lang w:val="sv-SE"/>
              </w:rPr>
              <w:lastRenderedPageBreak/>
              <w:t>ĐH)</w:t>
            </w:r>
          </w:p>
        </w:tc>
        <w:tc>
          <w:tcPr>
            <w:tcW w:w="1126" w:type="dxa"/>
            <w:vAlign w:val="center"/>
          </w:tcPr>
          <w:p w:rsidR="00585743" w:rsidRPr="00035BFB" w:rsidRDefault="00585743" w:rsidP="00585743">
            <w:pPr>
              <w:widowControl w:val="0"/>
              <w:spacing w:after="0" w:line="384" w:lineRule="auto"/>
              <w:jc w:val="center"/>
              <w:rPr>
                <w:rFonts w:ascii="Times New Roman" w:hAnsi="Times New Roman"/>
                <w:sz w:val="26"/>
                <w:szCs w:val="26"/>
                <w:lang w:val="sv-SE"/>
              </w:rPr>
            </w:pPr>
            <w:r w:rsidRPr="00035BFB">
              <w:rPr>
                <w:rFonts w:ascii="Times New Roman" w:hAnsi="Times New Roman"/>
                <w:sz w:val="26"/>
                <w:szCs w:val="26"/>
                <w:lang w:val="sv-SE"/>
              </w:rPr>
              <w:lastRenderedPageBreak/>
              <w:t>7340301</w:t>
            </w:r>
          </w:p>
        </w:tc>
        <w:tc>
          <w:tcPr>
            <w:tcW w:w="1039" w:type="dxa"/>
            <w:vAlign w:val="center"/>
          </w:tcPr>
          <w:p w:rsidR="00585743" w:rsidRPr="00035BFB" w:rsidRDefault="00585743" w:rsidP="00585743">
            <w:pPr>
              <w:widowControl w:val="0"/>
              <w:spacing w:after="0" w:line="384" w:lineRule="auto"/>
              <w:rPr>
                <w:rFonts w:ascii="Times New Roman" w:hAnsi="Times New Roman"/>
                <w:sz w:val="26"/>
                <w:szCs w:val="26"/>
                <w:lang w:val="sv-SE"/>
              </w:rPr>
            </w:pPr>
            <w:r w:rsidRPr="00035BFB">
              <w:rPr>
                <w:rFonts w:ascii="Times New Roman" w:hAnsi="Times New Roman"/>
                <w:sz w:val="26"/>
                <w:szCs w:val="26"/>
                <w:lang w:val="sv-SE"/>
              </w:rPr>
              <w:t>Kế toán</w:t>
            </w:r>
          </w:p>
        </w:tc>
        <w:tc>
          <w:tcPr>
            <w:tcW w:w="838" w:type="dxa"/>
            <w:vAlign w:val="center"/>
          </w:tcPr>
          <w:p w:rsidR="00585743" w:rsidRDefault="00585743" w:rsidP="00585743">
            <w:pPr>
              <w:widowControl w:val="0"/>
              <w:spacing w:after="0" w:line="384" w:lineRule="auto"/>
              <w:jc w:val="center"/>
              <w:rPr>
                <w:rFonts w:ascii="Times New Roman" w:hAnsi="Times New Roman"/>
                <w:bCs/>
                <w:sz w:val="26"/>
                <w:szCs w:val="26"/>
                <w:lang w:val="sv-SE"/>
              </w:rPr>
            </w:pPr>
          </w:p>
        </w:tc>
        <w:tc>
          <w:tcPr>
            <w:tcW w:w="968" w:type="dxa"/>
            <w:vAlign w:val="center"/>
          </w:tcPr>
          <w:p w:rsidR="00585743" w:rsidRPr="00A12FD2" w:rsidRDefault="00585743" w:rsidP="00585743">
            <w:pPr>
              <w:widowControl w:val="0"/>
              <w:spacing w:after="0" w:line="384" w:lineRule="auto"/>
              <w:jc w:val="center"/>
              <w:rPr>
                <w:rFonts w:ascii="Times New Roman" w:hAnsi="Times New Roman"/>
                <w:bCs/>
                <w:sz w:val="26"/>
                <w:szCs w:val="26"/>
                <w:lang w:val="sv-SE"/>
              </w:rPr>
            </w:pPr>
            <w:r>
              <w:rPr>
                <w:rFonts w:ascii="Times New Roman" w:hAnsi="Times New Roman"/>
                <w:bCs/>
                <w:sz w:val="26"/>
                <w:szCs w:val="26"/>
                <w:lang w:val="sv-SE"/>
              </w:rPr>
              <w:t>10</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585743" w:rsidRPr="00A12FD2" w:rsidRDefault="00585743" w:rsidP="00585743">
            <w:pPr>
              <w:widowControl w:val="0"/>
              <w:spacing w:after="0" w:line="384" w:lineRule="auto"/>
              <w:rPr>
                <w:rFonts w:ascii="Times New Roman" w:hAnsi="Times New Roman"/>
                <w:bCs/>
                <w:sz w:val="26"/>
                <w:szCs w:val="26"/>
                <w:lang w:val="sv-SE"/>
              </w:rPr>
            </w:pPr>
            <w:r w:rsidRPr="00A12FD2">
              <w:rPr>
                <w:rFonts w:ascii="Times New Roman" w:hAnsi="Times New Roman"/>
                <w:bCs/>
                <w:sz w:val="26"/>
                <w:szCs w:val="26"/>
                <w:lang w:val="sv-SE"/>
              </w:rPr>
              <w:t>18/2017/QĐ-TTg</w:t>
            </w:r>
          </w:p>
        </w:tc>
        <w:tc>
          <w:tcPr>
            <w:tcW w:w="1401" w:type="dxa"/>
            <w:tcBorders>
              <w:top w:val="single" w:sz="4" w:space="0" w:color="auto"/>
              <w:left w:val="nil"/>
              <w:bottom w:val="single" w:sz="4" w:space="0" w:color="auto"/>
              <w:right w:val="single" w:sz="4" w:space="0" w:color="auto"/>
            </w:tcBorders>
            <w:shd w:val="clear" w:color="auto" w:fill="auto"/>
            <w:vAlign w:val="center"/>
          </w:tcPr>
          <w:p w:rsidR="00585743" w:rsidRPr="00A12FD2" w:rsidRDefault="00585743" w:rsidP="00585743">
            <w:pPr>
              <w:widowControl w:val="0"/>
              <w:spacing w:line="384" w:lineRule="auto"/>
              <w:jc w:val="center"/>
              <w:rPr>
                <w:rFonts w:ascii="Times New Roman" w:hAnsi="Times New Roman"/>
                <w:bCs/>
                <w:sz w:val="26"/>
                <w:szCs w:val="26"/>
                <w:lang w:val="sv-SE"/>
              </w:rPr>
            </w:pPr>
            <w:r w:rsidRPr="00A12FD2">
              <w:rPr>
                <w:rFonts w:ascii="Times New Roman" w:hAnsi="Times New Roman"/>
                <w:bCs/>
                <w:sz w:val="26"/>
                <w:szCs w:val="26"/>
                <w:lang w:val="sv-SE"/>
              </w:rPr>
              <w:t>31/05/2017</w:t>
            </w:r>
          </w:p>
        </w:tc>
        <w:tc>
          <w:tcPr>
            <w:tcW w:w="1451" w:type="dxa"/>
            <w:vAlign w:val="center"/>
          </w:tcPr>
          <w:p w:rsidR="00585743" w:rsidRDefault="00585743" w:rsidP="00585743">
            <w:pPr>
              <w:widowControl w:val="0"/>
              <w:spacing w:after="0" w:line="384" w:lineRule="auto"/>
              <w:jc w:val="center"/>
              <w:rPr>
                <w:rFonts w:ascii="Times New Roman" w:hAnsi="Times New Roman"/>
                <w:bCs/>
                <w:sz w:val="26"/>
                <w:szCs w:val="26"/>
                <w:lang w:val="sv-SE"/>
              </w:rPr>
            </w:pPr>
            <w:r>
              <w:rPr>
                <w:rFonts w:ascii="Times New Roman" w:hAnsi="Times New Roman"/>
                <w:bCs/>
                <w:sz w:val="26"/>
                <w:szCs w:val="26"/>
                <w:lang w:val="sv-SE"/>
              </w:rPr>
              <w:t>TTg</w:t>
            </w:r>
          </w:p>
        </w:tc>
        <w:tc>
          <w:tcPr>
            <w:tcW w:w="756" w:type="dxa"/>
            <w:vAlign w:val="center"/>
          </w:tcPr>
          <w:p w:rsidR="00585743" w:rsidRDefault="00585743" w:rsidP="00585743">
            <w:pPr>
              <w:widowControl w:val="0"/>
              <w:spacing w:after="0" w:line="384" w:lineRule="auto"/>
              <w:jc w:val="center"/>
              <w:rPr>
                <w:rFonts w:ascii="Times New Roman" w:hAnsi="Times New Roman"/>
                <w:bCs/>
                <w:sz w:val="26"/>
                <w:szCs w:val="26"/>
                <w:lang w:val="sv-SE"/>
              </w:rPr>
            </w:pPr>
            <w:r>
              <w:rPr>
                <w:rFonts w:ascii="Times New Roman" w:hAnsi="Times New Roman"/>
                <w:bCs/>
                <w:sz w:val="26"/>
                <w:szCs w:val="26"/>
                <w:lang w:val="sv-SE"/>
              </w:rPr>
              <w:t>2017</w:t>
            </w:r>
          </w:p>
        </w:tc>
      </w:tr>
      <w:tr w:rsidR="00585743" w:rsidTr="00FD3551">
        <w:trPr>
          <w:trHeight w:val="482"/>
        </w:trPr>
        <w:tc>
          <w:tcPr>
            <w:tcW w:w="708" w:type="dxa"/>
            <w:vAlign w:val="center"/>
          </w:tcPr>
          <w:p w:rsidR="00585743" w:rsidRDefault="00585743" w:rsidP="00585743">
            <w:pPr>
              <w:widowControl w:val="0"/>
              <w:spacing w:after="0" w:line="384" w:lineRule="auto"/>
              <w:jc w:val="center"/>
              <w:rPr>
                <w:rFonts w:ascii="Times New Roman" w:hAnsi="Times New Roman"/>
                <w:bCs/>
                <w:sz w:val="26"/>
                <w:szCs w:val="26"/>
                <w:lang w:val="sv-SE"/>
              </w:rPr>
            </w:pPr>
            <w:r>
              <w:rPr>
                <w:rFonts w:ascii="Times New Roman" w:hAnsi="Times New Roman"/>
                <w:bCs/>
                <w:sz w:val="26"/>
                <w:szCs w:val="26"/>
                <w:lang w:val="sv-SE"/>
              </w:rPr>
              <w:lastRenderedPageBreak/>
              <w:t>13.</w:t>
            </w:r>
          </w:p>
        </w:tc>
        <w:tc>
          <w:tcPr>
            <w:tcW w:w="867" w:type="dxa"/>
            <w:vAlign w:val="center"/>
          </w:tcPr>
          <w:p w:rsidR="00585743" w:rsidRDefault="00585743" w:rsidP="00585743">
            <w:pPr>
              <w:widowControl w:val="0"/>
              <w:spacing w:after="0" w:line="384" w:lineRule="auto"/>
              <w:jc w:val="center"/>
              <w:rPr>
                <w:rFonts w:ascii="Times New Roman" w:hAnsi="Times New Roman"/>
                <w:bCs/>
                <w:sz w:val="26"/>
                <w:szCs w:val="26"/>
                <w:lang w:val="sv-SE"/>
              </w:rPr>
            </w:pPr>
            <w:r>
              <w:rPr>
                <w:rFonts w:ascii="Times New Roman" w:hAnsi="Times New Roman"/>
                <w:bCs/>
                <w:sz w:val="26"/>
                <w:szCs w:val="26"/>
                <w:lang w:val="sv-SE"/>
              </w:rPr>
              <w:t>ĐH</w:t>
            </w:r>
          </w:p>
          <w:p w:rsidR="00585743" w:rsidRDefault="00585743" w:rsidP="00585743">
            <w:pPr>
              <w:widowControl w:val="0"/>
              <w:spacing w:after="0" w:line="384" w:lineRule="auto"/>
              <w:jc w:val="center"/>
              <w:rPr>
                <w:rFonts w:ascii="Times New Roman" w:hAnsi="Times New Roman"/>
                <w:bCs/>
                <w:sz w:val="26"/>
                <w:szCs w:val="26"/>
                <w:lang w:val="sv-SE"/>
              </w:rPr>
            </w:pPr>
            <w:r>
              <w:rPr>
                <w:rFonts w:ascii="Times New Roman" w:hAnsi="Times New Roman"/>
                <w:bCs/>
                <w:sz w:val="26"/>
                <w:szCs w:val="26"/>
                <w:lang w:val="sv-SE"/>
              </w:rPr>
              <w:t>(TC-ĐH)</w:t>
            </w:r>
          </w:p>
        </w:tc>
        <w:tc>
          <w:tcPr>
            <w:tcW w:w="1126" w:type="dxa"/>
            <w:vAlign w:val="center"/>
          </w:tcPr>
          <w:p w:rsidR="00585743" w:rsidRPr="00035BFB" w:rsidRDefault="00585743" w:rsidP="00585743">
            <w:pPr>
              <w:widowControl w:val="0"/>
              <w:spacing w:after="0" w:line="384" w:lineRule="auto"/>
              <w:jc w:val="center"/>
              <w:rPr>
                <w:rFonts w:ascii="Times New Roman" w:hAnsi="Times New Roman"/>
                <w:sz w:val="26"/>
                <w:szCs w:val="26"/>
                <w:lang w:val="sv-SE"/>
              </w:rPr>
            </w:pPr>
            <w:r w:rsidRPr="00035BFB">
              <w:rPr>
                <w:rFonts w:ascii="Times New Roman" w:hAnsi="Times New Roman"/>
                <w:sz w:val="26"/>
                <w:szCs w:val="26"/>
                <w:lang w:val="sv-SE"/>
              </w:rPr>
              <w:t>7510205</w:t>
            </w:r>
          </w:p>
        </w:tc>
        <w:tc>
          <w:tcPr>
            <w:tcW w:w="1039" w:type="dxa"/>
            <w:vAlign w:val="center"/>
          </w:tcPr>
          <w:p w:rsidR="00585743" w:rsidRPr="00035BFB" w:rsidRDefault="00585743" w:rsidP="00585743">
            <w:pPr>
              <w:widowControl w:val="0"/>
              <w:spacing w:after="0" w:line="384" w:lineRule="auto"/>
              <w:rPr>
                <w:rFonts w:ascii="Times New Roman" w:hAnsi="Times New Roman"/>
                <w:sz w:val="26"/>
                <w:szCs w:val="26"/>
                <w:lang w:val="sv-SE"/>
              </w:rPr>
            </w:pPr>
            <w:r w:rsidRPr="00035BFB">
              <w:rPr>
                <w:rFonts w:ascii="Times New Roman" w:hAnsi="Times New Roman"/>
                <w:sz w:val="26"/>
                <w:szCs w:val="26"/>
                <w:lang w:val="sv-SE"/>
              </w:rPr>
              <w:t>Công nghệ kỹ thuật ô tô</w:t>
            </w:r>
          </w:p>
        </w:tc>
        <w:tc>
          <w:tcPr>
            <w:tcW w:w="838" w:type="dxa"/>
            <w:vAlign w:val="center"/>
          </w:tcPr>
          <w:p w:rsidR="00585743" w:rsidRDefault="00585743" w:rsidP="00585743">
            <w:pPr>
              <w:widowControl w:val="0"/>
              <w:spacing w:after="0" w:line="384" w:lineRule="auto"/>
              <w:jc w:val="center"/>
              <w:rPr>
                <w:rFonts w:ascii="Times New Roman" w:hAnsi="Times New Roman"/>
                <w:bCs/>
                <w:sz w:val="26"/>
                <w:szCs w:val="26"/>
                <w:lang w:val="sv-SE"/>
              </w:rPr>
            </w:pPr>
          </w:p>
        </w:tc>
        <w:tc>
          <w:tcPr>
            <w:tcW w:w="968" w:type="dxa"/>
            <w:vAlign w:val="center"/>
          </w:tcPr>
          <w:p w:rsidR="00585743" w:rsidRPr="003D69DD" w:rsidRDefault="00585743" w:rsidP="00585743">
            <w:pPr>
              <w:widowControl w:val="0"/>
              <w:spacing w:after="0" w:line="384" w:lineRule="auto"/>
              <w:jc w:val="center"/>
              <w:rPr>
                <w:rFonts w:ascii="Times New Roman" w:hAnsi="Times New Roman"/>
                <w:sz w:val="26"/>
                <w:szCs w:val="26"/>
                <w:lang w:val="sv-SE"/>
              </w:rPr>
            </w:pPr>
            <w:r>
              <w:rPr>
                <w:rFonts w:ascii="Times New Roman" w:hAnsi="Times New Roman"/>
                <w:sz w:val="26"/>
                <w:szCs w:val="26"/>
                <w:lang w:val="sv-SE"/>
              </w:rPr>
              <w:t>50</w:t>
            </w:r>
          </w:p>
        </w:tc>
        <w:tc>
          <w:tcPr>
            <w:tcW w:w="1603" w:type="dxa"/>
            <w:vAlign w:val="center"/>
          </w:tcPr>
          <w:p w:rsidR="00585743" w:rsidRDefault="00585743" w:rsidP="00585743">
            <w:pPr>
              <w:widowControl w:val="0"/>
              <w:spacing w:after="0" w:line="384" w:lineRule="auto"/>
              <w:rPr>
                <w:rFonts w:ascii="Times New Roman" w:hAnsi="Times New Roman"/>
                <w:bCs/>
                <w:sz w:val="26"/>
                <w:szCs w:val="26"/>
                <w:lang w:val="sv-SE"/>
              </w:rPr>
            </w:pPr>
            <w:r>
              <w:rPr>
                <w:rFonts w:ascii="Times New Roman" w:hAnsi="Times New Roman"/>
                <w:sz w:val="26"/>
                <w:szCs w:val="26"/>
                <w:lang w:val="sv-SE"/>
              </w:rPr>
              <w:t>2276</w:t>
            </w:r>
            <w:r w:rsidRPr="003D69DD">
              <w:rPr>
                <w:rFonts w:ascii="Times New Roman" w:hAnsi="Times New Roman"/>
                <w:sz w:val="26"/>
                <w:szCs w:val="26"/>
                <w:lang w:val="sv-SE"/>
              </w:rPr>
              <w:t>/QĐ-BGDĐT</w:t>
            </w:r>
          </w:p>
        </w:tc>
        <w:tc>
          <w:tcPr>
            <w:tcW w:w="1401" w:type="dxa"/>
            <w:vAlign w:val="center"/>
          </w:tcPr>
          <w:p w:rsidR="00585743" w:rsidRDefault="00585743" w:rsidP="00585743">
            <w:pPr>
              <w:widowControl w:val="0"/>
              <w:spacing w:after="0" w:line="384" w:lineRule="auto"/>
              <w:jc w:val="center"/>
              <w:rPr>
                <w:rFonts w:ascii="Times New Roman" w:hAnsi="Times New Roman"/>
                <w:bCs/>
                <w:sz w:val="26"/>
                <w:szCs w:val="26"/>
                <w:lang w:val="sv-SE"/>
              </w:rPr>
            </w:pPr>
            <w:r w:rsidRPr="003D69DD">
              <w:rPr>
                <w:rFonts w:ascii="Times New Roman" w:hAnsi="Times New Roman"/>
                <w:bCs/>
                <w:sz w:val="26"/>
                <w:szCs w:val="26"/>
                <w:lang w:val="sv-SE"/>
              </w:rPr>
              <w:t>01/06/2011</w:t>
            </w:r>
          </w:p>
        </w:tc>
        <w:tc>
          <w:tcPr>
            <w:tcW w:w="1451" w:type="dxa"/>
            <w:vAlign w:val="center"/>
          </w:tcPr>
          <w:p w:rsidR="00585743" w:rsidRDefault="00585743" w:rsidP="00585743">
            <w:pPr>
              <w:widowControl w:val="0"/>
              <w:spacing w:after="0" w:line="384" w:lineRule="auto"/>
              <w:jc w:val="center"/>
              <w:rPr>
                <w:rFonts w:ascii="Times New Roman" w:hAnsi="Times New Roman"/>
                <w:bCs/>
                <w:sz w:val="26"/>
                <w:szCs w:val="26"/>
                <w:lang w:val="sv-SE"/>
              </w:rPr>
            </w:pPr>
            <w:r>
              <w:rPr>
                <w:rFonts w:ascii="Times New Roman" w:hAnsi="Times New Roman"/>
                <w:bCs/>
                <w:sz w:val="26"/>
                <w:szCs w:val="26"/>
                <w:lang w:val="sv-SE"/>
              </w:rPr>
              <w:t>BGDĐT</w:t>
            </w:r>
          </w:p>
        </w:tc>
        <w:tc>
          <w:tcPr>
            <w:tcW w:w="756" w:type="dxa"/>
            <w:vAlign w:val="center"/>
          </w:tcPr>
          <w:p w:rsidR="00585743" w:rsidRDefault="00585743" w:rsidP="00585743">
            <w:pPr>
              <w:widowControl w:val="0"/>
              <w:spacing w:after="0" w:line="384" w:lineRule="auto"/>
              <w:jc w:val="center"/>
              <w:rPr>
                <w:rFonts w:ascii="Times New Roman" w:hAnsi="Times New Roman"/>
                <w:bCs/>
                <w:sz w:val="26"/>
                <w:szCs w:val="26"/>
                <w:lang w:val="sv-SE"/>
              </w:rPr>
            </w:pPr>
            <w:r>
              <w:rPr>
                <w:rFonts w:ascii="Times New Roman" w:hAnsi="Times New Roman"/>
                <w:bCs/>
                <w:sz w:val="26"/>
                <w:szCs w:val="26"/>
                <w:lang w:val="sv-SE"/>
              </w:rPr>
              <w:t>2011</w:t>
            </w:r>
          </w:p>
        </w:tc>
      </w:tr>
      <w:tr w:rsidR="00585743" w:rsidTr="00FD3551">
        <w:trPr>
          <w:trHeight w:val="482"/>
        </w:trPr>
        <w:tc>
          <w:tcPr>
            <w:tcW w:w="708" w:type="dxa"/>
            <w:vAlign w:val="center"/>
          </w:tcPr>
          <w:p w:rsidR="00585743" w:rsidRDefault="00585743" w:rsidP="00585743">
            <w:pPr>
              <w:widowControl w:val="0"/>
              <w:spacing w:after="0" w:line="384" w:lineRule="auto"/>
              <w:jc w:val="center"/>
              <w:rPr>
                <w:rFonts w:ascii="Times New Roman" w:hAnsi="Times New Roman"/>
                <w:bCs/>
                <w:sz w:val="26"/>
                <w:szCs w:val="26"/>
                <w:lang w:val="sv-SE"/>
              </w:rPr>
            </w:pPr>
            <w:r>
              <w:rPr>
                <w:rFonts w:ascii="Times New Roman" w:hAnsi="Times New Roman"/>
                <w:bCs/>
                <w:sz w:val="26"/>
                <w:szCs w:val="26"/>
                <w:lang w:val="sv-SE"/>
              </w:rPr>
              <w:t>14.</w:t>
            </w:r>
          </w:p>
        </w:tc>
        <w:tc>
          <w:tcPr>
            <w:tcW w:w="867" w:type="dxa"/>
            <w:vAlign w:val="center"/>
          </w:tcPr>
          <w:p w:rsidR="00585743" w:rsidRDefault="00585743" w:rsidP="00585743">
            <w:pPr>
              <w:widowControl w:val="0"/>
              <w:spacing w:after="0" w:line="384" w:lineRule="auto"/>
              <w:jc w:val="center"/>
              <w:rPr>
                <w:rFonts w:ascii="Times New Roman" w:hAnsi="Times New Roman"/>
                <w:bCs/>
                <w:sz w:val="26"/>
                <w:szCs w:val="26"/>
                <w:lang w:val="sv-SE"/>
              </w:rPr>
            </w:pPr>
            <w:r>
              <w:rPr>
                <w:rFonts w:ascii="Times New Roman" w:hAnsi="Times New Roman"/>
                <w:bCs/>
                <w:sz w:val="26"/>
                <w:szCs w:val="26"/>
                <w:lang w:val="sv-SE"/>
              </w:rPr>
              <w:t>ĐH</w:t>
            </w:r>
          </w:p>
          <w:p w:rsidR="00585743" w:rsidRDefault="00585743" w:rsidP="00585743">
            <w:pPr>
              <w:widowControl w:val="0"/>
              <w:spacing w:after="0" w:line="384" w:lineRule="auto"/>
              <w:jc w:val="center"/>
              <w:rPr>
                <w:rFonts w:ascii="Times New Roman" w:hAnsi="Times New Roman"/>
                <w:bCs/>
                <w:sz w:val="26"/>
                <w:szCs w:val="26"/>
                <w:lang w:val="sv-SE"/>
              </w:rPr>
            </w:pPr>
            <w:r>
              <w:rPr>
                <w:rFonts w:ascii="Times New Roman" w:hAnsi="Times New Roman"/>
                <w:bCs/>
                <w:sz w:val="26"/>
                <w:szCs w:val="26"/>
                <w:lang w:val="sv-SE"/>
              </w:rPr>
              <w:t>(TC-ĐH)</w:t>
            </w:r>
          </w:p>
        </w:tc>
        <w:tc>
          <w:tcPr>
            <w:tcW w:w="1126" w:type="dxa"/>
            <w:vAlign w:val="center"/>
          </w:tcPr>
          <w:p w:rsidR="00585743" w:rsidRPr="00035BFB" w:rsidRDefault="00585743" w:rsidP="00585743">
            <w:pPr>
              <w:widowControl w:val="0"/>
              <w:spacing w:after="0" w:line="384" w:lineRule="auto"/>
              <w:jc w:val="center"/>
              <w:rPr>
                <w:rFonts w:ascii="Times New Roman" w:hAnsi="Times New Roman"/>
                <w:sz w:val="26"/>
                <w:szCs w:val="26"/>
                <w:lang w:val="sv-SE"/>
              </w:rPr>
            </w:pPr>
            <w:r w:rsidRPr="00035BFB">
              <w:rPr>
                <w:rFonts w:ascii="Times New Roman" w:hAnsi="Times New Roman"/>
                <w:sz w:val="26"/>
                <w:szCs w:val="26"/>
                <w:lang w:val="sv-SE"/>
              </w:rPr>
              <w:t>7510301</w:t>
            </w:r>
          </w:p>
        </w:tc>
        <w:tc>
          <w:tcPr>
            <w:tcW w:w="1039" w:type="dxa"/>
            <w:vAlign w:val="center"/>
          </w:tcPr>
          <w:p w:rsidR="00585743" w:rsidRPr="00035BFB" w:rsidRDefault="00585743" w:rsidP="00585743">
            <w:pPr>
              <w:widowControl w:val="0"/>
              <w:spacing w:after="0" w:line="384" w:lineRule="auto"/>
              <w:rPr>
                <w:rFonts w:ascii="Times New Roman" w:hAnsi="Times New Roman"/>
                <w:sz w:val="26"/>
                <w:szCs w:val="26"/>
                <w:lang w:val="sv-SE"/>
              </w:rPr>
            </w:pPr>
            <w:r w:rsidRPr="00035BFB">
              <w:rPr>
                <w:rFonts w:ascii="Times New Roman" w:hAnsi="Times New Roman"/>
                <w:sz w:val="26"/>
                <w:szCs w:val="26"/>
                <w:lang w:val="sv-SE"/>
              </w:rPr>
              <w:t>Công nghệ kỹ thuật điện, điện tử</w:t>
            </w:r>
          </w:p>
        </w:tc>
        <w:tc>
          <w:tcPr>
            <w:tcW w:w="838" w:type="dxa"/>
            <w:vAlign w:val="center"/>
          </w:tcPr>
          <w:p w:rsidR="00585743" w:rsidRDefault="00585743" w:rsidP="00585743">
            <w:pPr>
              <w:widowControl w:val="0"/>
              <w:spacing w:after="0" w:line="384" w:lineRule="auto"/>
              <w:jc w:val="center"/>
              <w:rPr>
                <w:rFonts w:ascii="Times New Roman" w:hAnsi="Times New Roman"/>
                <w:bCs/>
                <w:sz w:val="26"/>
                <w:szCs w:val="26"/>
                <w:lang w:val="sv-SE"/>
              </w:rPr>
            </w:pPr>
          </w:p>
        </w:tc>
        <w:tc>
          <w:tcPr>
            <w:tcW w:w="968" w:type="dxa"/>
            <w:vAlign w:val="center"/>
          </w:tcPr>
          <w:p w:rsidR="00585743" w:rsidRPr="003D69DD" w:rsidRDefault="00585743" w:rsidP="00585743">
            <w:pPr>
              <w:widowControl w:val="0"/>
              <w:spacing w:after="0" w:line="384" w:lineRule="auto"/>
              <w:jc w:val="center"/>
              <w:rPr>
                <w:rFonts w:ascii="Times New Roman" w:hAnsi="Times New Roman"/>
                <w:sz w:val="26"/>
                <w:szCs w:val="26"/>
                <w:lang w:val="sv-SE"/>
              </w:rPr>
            </w:pPr>
            <w:r>
              <w:rPr>
                <w:rFonts w:ascii="Times New Roman" w:hAnsi="Times New Roman"/>
                <w:sz w:val="26"/>
                <w:szCs w:val="26"/>
                <w:lang w:val="sv-SE"/>
              </w:rPr>
              <w:t>50</w:t>
            </w:r>
          </w:p>
        </w:tc>
        <w:tc>
          <w:tcPr>
            <w:tcW w:w="1603" w:type="dxa"/>
            <w:vAlign w:val="center"/>
          </w:tcPr>
          <w:p w:rsidR="00585743" w:rsidRDefault="00585743" w:rsidP="00585743">
            <w:pPr>
              <w:widowControl w:val="0"/>
              <w:spacing w:after="0" w:line="384" w:lineRule="auto"/>
              <w:rPr>
                <w:rFonts w:ascii="Times New Roman" w:hAnsi="Times New Roman"/>
                <w:bCs/>
                <w:sz w:val="26"/>
                <w:szCs w:val="26"/>
                <w:lang w:val="sv-SE"/>
              </w:rPr>
            </w:pPr>
            <w:r>
              <w:rPr>
                <w:rFonts w:ascii="Times New Roman" w:hAnsi="Times New Roman"/>
                <w:sz w:val="26"/>
                <w:szCs w:val="26"/>
                <w:lang w:val="sv-SE"/>
              </w:rPr>
              <w:t>2276</w:t>
            </w:r>
            <w:r w:rsidRPr="003D69DD">
              <w:rPr>
                <w:rFonts w:ascii="Times New Roman" w:hAnsi="Times New Roman"/>
                <w:sz w:val="26"/>
                <w:szCs w:val="26"/>
                <w:lang w:val="sv-SE"/>
              </w:rPr>
              <w:t>/QĐ-BGDĐT</w:t>
            </w:r>
          </w:p>
        </w:tc>
        <w:tc>
          <w:tcPr>
            <w:tcW w:w="1401" w:type="dxa"/>
            <w:vAlign w:val="center"/>
          </w:tcPr>
          <w:p w:rsidR="00585743" w:rsidRDefault="00585743" w:rsidP="00585743">
            <w:pPr>
              <w:widowControl w:val="0"/>
              <w:spacing w:after="0" w:line="384" w:lineRule="auto"/>
              <w:jc w:val="center"/>
              <w:rPr>
                <w:rFonts w:ascii="Times New Roman" w:hAnsi="Times New Roman"/>
                <w:bCs/>
                <w:sz w:val="26"/>
                <w:szCs w:val="26"/>
                <w:lang w:val="sv-SE"/>
              </w:rPr>
            </w:pPr>
            <w:r w:rsidRPr="003D69DD">
              <w:rPr>
                <w:rFonts w:ascii="Times New Roman" w:hAnsi="Times New Roman"/>
                <w:bCs/>
                <w:sz w:val="26"/>
                <w:szCs w:val="26"/>
                <w:lang w:val="sv-SE"/>
              </w:rPr>
              <w:t>01/06/2011</w:t>
            </w:r>
          </w:p>
        </w:tc>
        <w:tc>
          <w:tcPr>
            <w:tcW w:w="1451" w:type="dxa"/>
            <w:vAlign w:val="center"/>
          </w:tcPr>
          <w:p w:rsidR="00585743" w:rsidRDefault="00585743" w:rsidP="00585743">
            <w:pPr>
              <w:widowControl w:val="0"/>
              <w:spacing w:after="0" w:line="384" w:lineRule="auto"/>
              <w:jc w:val="center"/>
              <w:rPr>
                <w:rFonts w:ascii="Times New Roman" w:hAnsi="Times New Roman"/>
                <w:bCs/>
                <w:sz w:val="26"/>
                <w:szCs w:val="26"/>
                <w:lang w:val="sv-SE"/>
              </w:rPr>
            </w:pPr>
            <w:r>
              <w:rPr>
                <w:rFonts w:ascii="Times New Roman" w:hAnsi="Times New Roman"/>
                <w:bCs/>
                <w:sz w:val="26"/>
                <w:szCs w:val="26"/>
                <w:lang w:val="sv-SE"/>
              </w:rPr>
              <w:t>BGDĐT</w:t>
            </w:r>
          </w:p>
        </w:tc>
        <w:tc>
          <w:tcPr>
            <w:tcW w:w="756" w:type="dxa"/>
            <w:vAlign w:val="center"/>
          </w:tcPr>
          <w:p w:rsidR="00585743" w:rsidRDefault="00585743" w:rsidP="00585743">
            <w:pPr>
              <w:widowControl w:val="0"/>
              <w:spacing w:after="0" w:line="384" w:lineRule="auto"/>
              <w:jc w:val="center"/>
              <w:rPr>
                <w:rFonts w:ascii="Times New Roman" w:hAnsi="Times New Roman"/>
                <w:bCs/>
                <w:sz w:val="26"/>
                <w:szCs w:val="26"/>
                <w:lang w:val="sv-SE"/>
              </w:rPr>
            </w:pPr>
            <w:r>
              <w:rPr>
                <w:rFonts w:ascii="Times New Roman" w:hAnsi="Times New Roman"/>
                <w:bCs/>
                <w:sz w:val="26"/>
                <w:szCs w:val="26"/>
                <w:lang w:val="sv-SE"/>
              </w:rPr>
              <w:t>2011</w:t>
            </w:r>
          </w:p>
        </w:tc>
      </w:tr>
    </w:tbl>
    <w:p w:rsidR="00DB45F8" w:rsidRPr="00DB45F8" w:rsidRDefault="00DB45F8" w:rsidP="004C7DD0">
      <w:pPr>
        <w:widowControl w:val="0"/>
        <w:spacing w:after="0" w:line="384" w:lineRule="auto"/>
        <w:ind w:firstLine="567"/>
        <w:jc w:val="both"/>
        <w:rPr>
          <w:rFonts w:ascii="Times New Roman" w:hAnsi="Times New Roman"/>
          <w:bCs/>
          <w:sz w:val="26"/>
          <w:szCs w:val="26"/>
          <w:lang w:val="sv-SE"/>
        </w:rPr>
      </w:pPr>
    </w:p>
    <w:p w:rsidR="001A46EC" w:rsidRPr="005C7B76" w:rsidRDefault="001A46EC" w:rsidP="004C7DD0">
      <w:pPr>
        <w:widowControl w:val="0"/>
        <w:spacing w:after="0" w:line="384" w:lineRule="auto"/>
        <w:ind w:firstLine="567"/>
        <w:jc w:val="both"/>
        <w:rPr>
          <w:rFonts w:ascii="Times New Roman" w:hAnsi="Times New Roman"/>
          <w:b/>
          <w:bCs/>
          <w:i/>
          <w:sz w:val="26"/>
          <w:szCs w:val="26"/>
        </w:rPr>
      </w:pPr>
      <w:r w:rsidRPr="005C7B76">
        <w:rPr>
          <w:rFonts w:ascii="Times New Roman" w:hAnsi="Times New Roman"/>
          <w:b/>
          <w:bCs/>
          <w:i/>
          <w:sz w:val="26"/>
          <w:szCs w:val="26"/>
        </w:rPr>
        <w:t>2.5. Ngưỡng đảm bảo chất lượng đầu vào, điều kiện nhận hồ sơ ĐKXT</w:t>
      </w:r>
    </w:p>
    <w:p w:rsidR="00B110DC" w:rsidRDefault="00B110DC" w:rsidP="004C7DD0">
      <w:pPr>
        <w:widowControl w:val="0"/>
        <w:spacing w:after="0" w:line="384" w:lineRule="auto"/>
        <w:ind w:firstLine="567"/>
        <w:jc w:val="both"/>
        <w:rPr>
          <w:rFonts w:ascii="Times New Roman" w:hAnsi="Times New Roman"/>
          <w:bCs/>
          <w:i/>
          <w:sz w:val="26"/>
          <w:szCs w:val="26"/>
        </w:rPr>
      </w:pPr>
      <w:r>
        <w:rPr>
          <w:rFonts w:ascii="Times New Roman" w:hAnsi="Times New Roman"/>
          <w:bCs/>
          <w:i/>
          <w:sz w:val="26"/>
          <w:szCs w:val="26"/>
        </w:rPr>
        <w:t>a. Đối với liên thông chính quy:</w:t>
      </w:r>
    </w:p>
    <w:p w:rsidR="00B110DC" w:rsidRPr="00026DF5" w:rsidRDefault="00B110DC" w:rsidP="004C7DD0">
      <w:pPr>
        <w:widowControl w:val="0"/>
        <w:spacing w:after="0" w:line="384" w:lineRule="auto"/>
        <w:ind w:firstLine="567"/>
        <w:jc w:val="both"/>
        <w:rPr>
          <w:rFonts w:ascii="Times New Roman" w:hAnsi="Times New Roman"/>
          <w:bCs/>
          <w:i/>
          <w:sz w:val="26"/>
          <w:szCs w:val="26"/>
        </w:rPr>
      </w:pPr>
      <w:r>
        <w:rPr>
          <w:rFonts w:ascii="Times New Roman" w:hAnsi="Times New Roman"/>
          <w:bCs/>
          <w:i/>
          <w:sz w:val="26"/>
          <w:szCs w:val="26"/>
        </w:rPr>
        <w:t xml:space="preserve">+ Phương thức 1: </w:t>
      </w:r>
      <w:r w:rsidR="00026DF5">
        <w:rPr>
          <w:rFonts w:ascii="Times New Roman" w:hAnsi="Times New Roman"/>
          <w:bCs/>
          <w:i/>
          <w:sz w:val="26"/>
          <w:szCs w:val="26"/>
        </w:rPr>
        <w:t xml:space="preserve">Theo phương thức xét tuyển theo kết quả học tập THPT của đại học chính quy. </w:t>
      </w:r>
      <w:r w:rsidR="00026DF5" w:rsidRPr="00026DF5">
        <w:rPr>
          <w:rFonts w:ascii="Times New Roman" w:hAnsi="Times New Roman"/>
          <w:i/>
          <w:color w:val="000000"/>
          <w:sz w:val="26"/>
          <w:szCs w:val="26"/>
        </w:rPr>
        <w:t>T</w:t>
      </w:r>
      <w:r w:rsidR="00026DF5" w:rsidRPr="00026DF5">
        <w:rPr>
          <w:rFonts w:ascii="Times New Roman" w:hAnsi="Times New Roman"/>
          <w:i/>
          <w:color w:val="000000"/>
          <w:sz w:val="26"/>
          <w:szCs w:val="26"/>
          <w:lang w:val="nl-NL"/>
        </w:rPr>
        <w:t xml:space="preserve">hí sinh trúng tuyển phải có </w:t>
      </w:r>
      <w:r w:rsidR="00026DF5" w:rsidRPr="00026DF5">
        <w:rPr>
          <w:rFonts w:ascii="Times New Roman" w:hAnsi="Times New Roman"/>
          <w:b/>
          <w:i/>
          <w:color w:val="000000"/>
          <w:sz w:val="26"/>
          <w:szCs w:val="26"/>
          <w:lang w:val="nl-NL"/>
        </w:rPr>
        <w:t xml:space="preserve">Điểm xét tuyển </w:t>
      </w:r>
      <w:r w:rsidR="001F105D">
        <w:rPr>
          <w:rFonts w:ascii="Times New Roman" w:hAnsi="Times New Roman"/>
          <w:i/>
          <w:color w:val="000000"/>
          <w:sz w:val="26"/>
          <w:szCs w:val="26"/>
          <w:lang w:val="nl-NL"/>
        </w:rPr>
        <w:t>&gt;=16</w:t>
      </w:r>
      <w:r w:rsidR="00026DF5" w:rsidRPr="00026DF5">
        <w:rPr>
          <w:rFonts w:ascii="Times New Roman" w:hAnsi="Times New Roman"/>
          <w:i/>
          <w:color w:val="000000"/>
          <w:sz w:val="26"/>
          <w:szCs w:val="26"/>
          <w:lang w:val="nl-NL"/>
        </w:rPr>
        <w:t>.0.</w:t>
      </w:r>
    </w:p>
    <w:p w:rsidR="00B110DC" w:rsidRDefault="00B110DC" w:rsidP="004C7DD0">
      <w:pPr>
        <w:widowControl w:val="0"/>
        <w:spacing w:after="0" w:line="384" w:lineRule="auto"/>
        <w:ind w:firstLine="567"/>
        <w:jc w:val="both"/>
        <w:rPr>
          <w:rFonts w:ascii="Times New Roman" w:hAnsi="Times New Roman"/>
          <w:bCs/>
          <w:i/>
          <w:sz w:val="26"/>
          <w:szCs w:val="26"/>
        </w:rPr>
      </w:pPr>
      <w:r>
        <w:rPr>
          <w:rFonts w:ascii="Times New Roman" w:hAnsi="Times New Roman"/>
          <w:bCs/>
          <w:i/>
          <w:sz w:val="26"/>
          <w:szCs w:val="26"/>
        </w:rPr>
        <w:t>+ Phương thức 2:</w:t>
      </w:r>
    </w:p>
    <w:p w:rsidR="0090342B" w:rsidRPr="00026DF5" w:rsidRDefault="0090342B" w:rsidP="0090342B">
      <w:pPr>
        <w:widowControl w:val="0"/>
        <w:spacing w:after="0" w:line="384" w:lineRule="auto"/>
        <w:ind w:firstLine="567"/>
        <w:jc w:val="both"/>
        <w:rPr>
          <w:rFonts w:ascii="Times New Roman" w:hAnsi="Times New Roman"/>
          <w:bCs/>
          <w:i/>
          <w:sz w:val="26"/>
          <w:szCs w:val="26"/>
        </w:rPr>
      </w:pPr>
      <w:r>
        <w:rPr>
          <w:rFonts w:ascii="Times New Roman" w:hAnsi="Times New Roman"/>
          <w:bCs/>
          <w:i/>
          <w:sz w:val="26"/>
          <w:szCs w:val="26"/>
        </w:rPr>
        <w:t xml:space="preserve">(1). Theo phương thức xét tuyển theo kết quả học tập THPT của đại học chính quy. </w:t>
      </w:r>
      <w:r w:rsidRPr="00026DF5">
        <w:rPr>
          <w:rFonts w:ascii="Times New Roman" w:hAnsi="Times New Roman"/>
          <w:i/>
          <w:color w:val="000000"/>
          <w:sz w:val="26"/>
          <w:szCs w:val="26"/>
        </w:rPr>
        <w:t>T</w:t>
      </w:r>
      <w:r w:rsidRPr="00026DF5">
        <w:rPr>
          <w:rFonts w:ascii="Times New Roman" w:hAnsi="Times New Roman"/>
          <w:i/>
          <w:color w:val="000000"/>
          <w:sz w:val="26"/>
          <w:szCs w:val="26"/>
          <w:lang w:val="nl-NL"/>
        </w:rPr>
        <w:t xml:space="preserve">hí sinh trúng tuyển phải có </w:t>
      </w:r>
      <w:r w:rsidRPr="00026DF5">
        <w:rPr>
          <w:rFonts w:ascii="Times New Roman" w:hAnsi="Times New Roman"/>
          <w:b/>
          <w:i/>
          <w:color w:val="000000"/>
          <w:sz w:val="26"/>
          <w:szCs w:val="26"/>
          <w:lang w:val="nl-NL"/>
        </w:rPr>
        <w:t xml:space="preserve">Điểm xét tuyển </w:t>
      </w:r>
      <w:r w:rsidRPr="00026DF5">
        <w:rPr>
          <w:rFonts w:ascii="Times New Roman" w:hAnsi="Times New Roman"/>
          <w:i/>
          <w:color w:val="000000"/>
          <w:sz w:val="26"/>
          <w:szCs w:val="26"/>
          <w:lang w:val="nl-NL"/>
        </w:rPr>
        <w:t>&gt;=15.0.</w:t>
      </w:r>
    </w:p>
    <w:p w:rsidR="0090342B" w:rsidRDefault="0090342B" w:rsidP="004C7DD0">
      <w:pPr>
        <w:widowControl w:val="0"/>
        <w:spacing w:after="0" w:line="384" w:lineRule="auto"/>
        <w:ind w:firstLine="567"/>
        <w:jc w:val="both"/>
        <w:rPr>
          <w:rFonts w:ascii="Times New Roman" w:hAnsi="Times New Roman"/>
          <w:bCs/>
          <w:i/>
          <w:sz w:val="26"/>
          <w:szCs w:val="26"/>
        </w:rPr>
      </w:pPr>
      <w:r>
        <w:rPr>
          <w:rFonts w:ascii="Times New Roman" w:hAnsi="Times New Roman"/>
          <w:bCs/>
          <w:i/>
          <w:sz w:val="26"/>
          <w:szCs w:val="26"/>
        </w:rPr>
        <w:t>(2). Thí sinh trúng tuyển có điểm trung bình chung học tập  ≥ 5.5 (theo thang điểm 10) hoặc có điểm trung bình chung tích lũy ≥ 2.1 (theo thang điểm 4).</w:t>
      </w:r>
    </w:p>
    <w:p w:rsidR="00B110DC" w:rsidRDefault="00B110DC" w:rsidP="004C7DD0">
      <w:pPr>
        <w:widowControl w:val="0"/>
        <w:spacing w:after="0" w:line="384" w:lineRule="auto"/>
        <w:ind w:firstLine="567"/>
        <w:jc w:val="both"/>
        <w:rPr>
          <w:rFonts w:ascii="Times New Roman" w:hAnsi="Times New Roman"/>
          <w:bCs/>
          <w:i/>
          <w:sz w:val="26"/>
          <w:szCs w:val="26"/>
        </w:rPr>
      </w:pPr>
      <w:r>
        <w:rPr>
          <w:rFonts w:ascii="Times New Roman" w:hAnsi="Times New Roman"/>
          <w:bCs/>
          <w:i/>
          <w:sz w:val="26"/>
          <w:szCs w:val="26"/>
        </w:rPr>
        <w:t>+ Phương thức 3: Điểm các môn thi ≥ 5.0 (theo thang điểm 10)</w:t>
      </w:r>
    </w:p>
    <w:p w:rsidR="00B110DC" w:rsidRDefault="00B110DC" w:rsidP="004C7DD0">
      <w:pPr>
        <w:widowControl w:val="0"/>
        <w:spacing w:after="0" w:line="384" w:lineRule="auto"/>
        <w:ind w:firstLine="567"/>
        <w:jc w:val="both"/>
        <w:rPr>
          <w:rFonts w:ascii="Times New Roman" w:hAnsi="Times New Roman"/>
          <w:bCs/>
          <w:i/>
          <w:sz w:val="26"/>
          <w:szCs w:val="26"/>
        </w:rPr>
      </w:pPr>
      <w:r>
        <w:rPr>
          <w:rFonts w:ascii="Times New Roman" w:hAnsi="Times New Roman"/>
          <w:bCs/>
          <w:i/>
          <w:sz w:val="26"/>
          <w:szCs w:val="26"/>
        </w:rPr>
        <w:t>b. Đối với liên thông vừa làm vừa học</w:t>
      </w:r>
    </w:p>
    <w:p w:rsidR="00026DF5" w:rsidRDefault="00B110DC" w:rsidP="00026DF5">
      <w:pPr>
        <w:widowControl w:val="0"/>
        <w:spacing w:after="0" w:line="384" w:lineRule="auto"/>
        <w:ind w:firstLine="567"/>
        <w:jc w:val="both"/>
        <w:rPr>
          <w:rFonts w:ascii="Times New Roman" w:hAnsi="Times New Roman"/>
          <w:bCs/>
          <w:i/>
          <w:sz w:val="26"/>
          <w:szCs w:val="26"/>
        </w:rPr>
      </w:pPr>
      <w:r>
        <w:rPr>
          <w:rFonts w:ascii="Times New Roman" w:hAnsi="Times New Roman"/>
          <w:bCs/>
          <w:i/>
          <w:sz w:val="26"/>
          <w:szCs w:val="26"/>
        </w:rPr>
        <w:t xml:space="preserve">+ Phương thức 1: </w:t>
      </w:r>
      <w:r w:rsidR="00026DF5">
        <w:rPr>
          <w:rFonts w:ascii="Times New Roman" w:hAnsi="Times New Roman"/>
          <w:bCs/>
          <w:i/>
          <w:sz w:val="26"/>
          <w:szCs w:val="26"/>
        </w:rPr>
        <w:t xml:space="preserve">Theo phương thức xét tuyển theo kết quả học tập THPT của đại học chính quy. </w:t>
      </w:r>
      <w:r w:rsidR="00026DF5" w:rsidRPr="00026DF5">
        <w:rPr>
          <w:rFonts w:ascii="Times New Roman" w:hAnsi="Times New Roman"/>
          <w:i/>
          <w:color w:val="000000"/>
          <w:sz w:val="26"/>
          <w:szCs w:val="26"/>
        </w:rPr>
        <w:t>T</w:t>
      </w:r>
      <w:r w:rsidR="00026DF5" w:rsidRPr="00026DF5">
        <w:rPr>
          <w:rFonts w:ascii="Times New Roman" w:hAnsi="Times New Roman"/>
          <w:i/>
          <w:color w:val="000000"/>
          <w:sz w:val="26"/>
          <w:szCs w:val="26"/>
          <w:lang w:val="nl-NL"/>
        </w:rPr>
        <w:t xml:space="preserve">hí sinh trúng tuyển phải có </w:t>
      </w:r>
      <w:r w:rsidR="00026DF5" w:rsidRPr="00026DF5">
        <w:rPr>
          <w:rFonts w:ascii="Times New Roman" w:hAnsi="Times New Roman"/>
          <w:b/>
          <w:i/>
          <w:color w:val="000000"/>
          <w:sz w:val="26"/>
          <w:szCs w:val="26"/>
          <w:lang w:val="nl-NL"/>
        </w:rPr>
        <w:t xml:space="preserve">Điểm xét tuyển </w:t>
      </w:r>
      <w:r w:rsidR="00026DF5" w:rsidRPr="00026DF5">
        <w:rPr>
          <w:rFonts w:ascii="Times New Roman" w:hAnsi="Times New Roman"/>
          <w:i/>
          <w:color w:val="000000"/>
          <w:sz w:val="26"/>
          <w:szCs w:val="26"/>
          <w:lang w:val="nl-NL"/>
        </w:rPr>
        <w:t>&gt;=15.0.</w:t>
      </w:r>
    </w:p>
    <w:p w:rsidR="00B110DC" w:rsidRDefault="00B110DC" w:rsidP="004C7DD0">
      <w:pPr>
        <w:widowControl w:val="0"/>
        <w:spacing w:after="0" w:line="384" w:lineRule="auto"/>
        <w:ind w:firstLine="567"/>
        <w:jc w:val="both"/>
        <w:rPr>
          <w:rFonts w:ascii="Times New Roman" w:hAnsi="Times New Roman"/>
          <w:bCs/>
          <w:i/>
          <w:sz w:val="26"/>
          <w:szCs w:val="26"/>
        </w:rPr>
      </w:pPr>
      <w:r>
        <w:rPr>
          <w:rFonts w:ascii="Times New Roman" w:hAnsi="Times New Roman"/>
          <w:bCs/>
          <w:i/>
          <w:sz w:val="26"/>
          <w:szCs w:val="26"/>
        </w:rPr>
        <w:t xml:space="preserve">+ Phương thức 2: </w:t>
      </w:r>
      <w:r w:rsidR="0090342B">
        <w:rPr>
          <w:rFonts w:ascii="Times New Roman" w:hAnsi="Times New Roman"/>
          <w:bCs/>
          <w:i/>
          <w:sz w:val="26"/>
          <w:szCs w:val="26"/>
        </w:rPr>
        <w:t>Thí sinh trúng tuyển có điểm trung bình chung học tập  ≥ 5.0 (theo thang điểm 10) hoặc có điểm trung bình chung tích lũy ≥ 2.0 (theo thang điểm 4).</w:t>
      </w:r>
    </w:p>
    <w:p w:rsidR="001F105D" w:rsidRPr="00FD3551" w:rsidRDefault="001F105D" w:rsidP="004C7DD0">
      <w:pPr>
        <w:widowControl w:val="0"/>
        <w:spacing w:after="0" w:line="384" w:lineRule="auto"/>
        <w:ind w:firstLine="567"/>
        <w:jc w:val="both"/>
        <w:rPr>
          <w:rFonts w:ascii="Times New Roman" w:hAnsi="Times New Roman"/>
          <w:bCs/>
          <w:i/>
          <w:sz w:val="26"/>
          <w:szCs w:val="26"/>
        </w:rPr>
      </w:pPr>
      <w:r>
        <w:rPr>
          <w:rFonts w:ascii="Times New Roman" w:hAnsi="Times New Roman"/>
          <w:bCs/>
          <w:i/>
          <w:sz w:val="26"/>
          <w:szCs w:val="26"/>
        </w:rPr>
        <w:t xml:space="preserve">■ Đối với ngành Sư phạm công nghệ: </w:t>
      </w:r>
      <w:r w:rsidR="00585743">
        <w:rPr>
          <w:rFonts w:ascii="Times New Roman" w:hAnsi="Times New Roman"/>
          <w:bCs/>
          <w:i/>
          <w:sz w:val="26"/>
          <w:szCs w:val="26"/>
        </w:rPr>
        <w:t>Theo Quy định về ngưỡng đảm bảo chất lượng của Bộ Giáo dục và Đào tao.</w:t>
      </w:r>
    </w:p>
    <w:p w:rsidR="008228A2" w:rsidRPr="005C7B76" w:rsidRDefault="008228A2" w:rsidP="004C7DD0">
      <w:pPr>
        <w:widowControl w:val="0"/>
        <w:spacing w:after="0" w:line="384" w:lineRule="auto"/>
        <w:ind w:firstLine="567"/>
        <w:jc w:val="both"/>
        <w:rPr>
          <w:rFonts w:ascii="Times New Roman" w:hAnsi="Times New Roman"/>
          <w:b/>
          <w:bCs/>
          <w:i/>
          <w:sz w:val="26"/>
          <w:szCs w:val="26"/>
        </w:rPr>
      </w:pPr>
      <w:r w:rsidRPr="005C7B76">
        <w:rPr>
          <w:rFonts w:ascii="Times New Roman" w:hAnsi="Times New Roman"/>
          <w:b/>
          <w:bCs/>
          <w:i/>
          <w:sz w:val="26"/>
          <w:szCs w:val="26"/>
        </w:rPr>
        <w:lastRenderedPageBreak/>
        <w:t>2.6. Các thông tin cần thiết khác để thí sinh ĐKXT vào các ngành của trường</w:t>
      </w:r>
    </w:p>
    <w:p w:rsidR="0090342B" w:rsidRPr="00173F2F" w:rsidRDefault="0090342B" w:rsidP="0090342B">
      <w:pPr>
        <w:spacing w:after="0" w:line="360" w:lineRule="auto"/>
        <w:ind w:firstLine="567"/>
        <w:jc w:val="both"/>
        <w:rPr>
          <w:rFonts w:ascii="Times New Roman" w:hAnsi="Times New Roman"/>
          <w:sz w:val="26"/>
          <w:szCs w:val="26"/>
          <w:lang w:val="sv-SE"/>
        </w:rPr>
      </w:pPr>
      <w:r w:rsidRPr="00173F2F">
        <w:rPr>
          <w:rFonts w:ascii="Times New Roman" w:hAnsi="Times New Roman"/>
          <w:sz w:val="26"/>
          <w:szCs w:val="26"/>
          <w:lang w:val="sv-SE"/>
        </w:rPr>
        <w:t>- Mã trường, mã ngành, tổ hợp môn xét tuyển:</w:t>
      </w:r>
    </w:p>
    <w:tbl>
      <w:tblPr>
        <w:tblW w:w="9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5"/>
        <w:gridCol w:w="4473"/>
        <w:gridCol w:w="1701"/>
        <w:gridCol w:w="2602"/>
      </w:tblGrid>
      <w:tr w:rsidR="004068F2" w:rsidRPr="00516E63" w:rsidTr="006B70BF">
        <w:trPr>
          <w:cantSplit/>
          <w:trHeight w:val="463"/>
        </w:trPr>
        <w:tc>
          <w:tcPr>
            <w:tcW w:w="9401" w:type="dxa"/>
            <w:gridSpan w:val="4"/>
            <w:vAlign w:val="center"/>
          </w:tcPr>
          <w:p w:rsidR="004068F2" w:rsidRPr="00516E63" w:rsidRDefault="004068F2" w:rsidP="006B70BF">
            <w:pPr>
              <w:spacing w:after="0"/>
              <w:jc w:val="center"/>
              <w:rPr>
                <w:rFonts w:ascii="Times New Roman" w:hAnsi="Times New Roman"/>
                <w:b/>
                <w:color w:val="000000"/>
                <w:sz w:val="26"/>
                <w:szCs w:val="26"/>
              </w:rPr>
            </w:pPr>
            <w:r>
              <w:rPr>
                <w:rFonts w:ascii="Times New Roman" w:hAnsi="Times New Roman"/>
                <w:b/>
                <w:color w:val="000000"/>
                <w:sz w:val="26"/>
                <w:szCs w:val="26"/>
              </w:rPr>
              <w:t>Mã trường: SKV</w:t>
            </w:r>
          </w:p>
        </w:tc>
      </w:tr>
      <w:tr w:rsidR="004068F2" w:rsidRPr="00516E63" w:rsidTr="00FE2717">
        <w:trPr>
          <w:cantSplit/>
          <w:trHeight w:val="463"/>
        </w:trPr>
        <w:tc>
          <w:tcPr>
            <w:tcW w:w="625" w:type="dxa"/>
            <w:vAlign w:val="center"/>
          </w:tcPr>
          <w:p w:rsidR="004068F2" w:rsidRPr="00516E63" w:rsidRDefault="004068F2" w:rsidP="006B70BF">
            <w:pPr>
              <w:spacing w:after="0"/>
              <w:ind w:left="-57" w:right="-57"/>
              <w:jc w:val="center"/>
              <w:rPr>
                <w:rFonts w:ascii="Times New Roman" w:hAnsi="Times New Roman"/>
                <w:b/>
                <w:color w:val="000000"/>
                <w:sz w:val="26"/>
                <w:szCs w:val="26"/>
                <w:lang w:val="nl-NL"/>
              </w:rPr>
            </w:pPr>
            <w:r w:rsidRPr="00516E63">
              <w:rPr>
                <w:rFonts w:ascii="Times New Roman" w:hAnsi="Times New Roman"/>
                <w:b/>
                <w:color w:val="000000"/>
                <w:sz w:val="26"/>
                <w:szCs w:val="26"/>
                <w:lang w:val="nl-NL"/>
              </w:rPr>
              <w:t>TT</w:t>
            </w:r>
          </w:p>
        </w:tc>
        <w:tc>
          <w:tcPr>
            <w:tcW w:w="4473" w:type="dxa"/>
            <w:vAlign w:val="center"/>
          </w:tcPr>
          <w:p w:rsidR="004068F2" w:rsidRPr="00516E63" w:rsidRDefault="004068F2" w:rsidP="006B70BF">
            <w:pPr>
              <w:spacing w:after="0"/>
              <w:jc w:val="center"/>
              <w:rPr>
                <w:rFonts w:ascii="Times New Roman" w:hAnsi="Times New Roman"/>
                <w:b/>
                <w:color w:val="000000"/>
                <w:sz w:val="26"/>
                <w:szCs w:val="26"/>
              </w:rPr>
            </w:pPr>
            <w:r w:rsidRPr="00516E63">
              <w:rPr>
                <w:rFonts w:ascii="Times New Roman" w:hAnsi="Times New Roman"/>
                <w:b/>
                <w:color w:val="000000"/>
                <w:sz w:val="26"/>
                <w:szCs w:val="26"/>
              </w:rPr>
              <w:t>Ngành đào tạo</w:t>
            </w:r>
          </w:p>
        </w:tc>
        <w:tc>
          <w:tcPr>
            <w:tcW w:w="1701" w:type="dxa"/>
            <w:vAlign w:val="center"/>
          </w:tcPr>
          <w:p w:rsidR="004068F2" w:rsidRPr="00516E63" w:rsidRDefault="004068F2" w:rsidP="006B70BF">
            <w:pPr>
              <w:spacing w:after="0"/>
              <w:jc w:val="center"/>
              <w:rPr>
                <w:rFonts w:ascii="Times New Roman" w:hAnsi="Times New Roman"/>
                <w:b/>
                <w:color w:val="000000"/>
                <w:sz w:val="26"/>
                <w:szCs w:val="26"/>
              </w:rPr>
            </w:pPr>
            <w:r w:rsidRPr="00516E63">
              <w:rPr>
                <w:rFonts w:ascii="Times New Roman" w:hAnsi="Times New Roman"/>
                <w:b/>
                <w:color w:val="000000"/>
                <w:sz w:val="26"/>
                <w:szCs w:val="26"/>
              </w:rPr>
              <w:t>Mã ngành</w:t>
            </w:r>
          </w:p>
        </w:tc>
        <w:tc>
          <w:tcPr>
            <w:tcW w:w="2602" w:type="dxa"/>
            <w:vAlign w:val="center"/>
          </w:tcPr>
          <w:p w:rsidR="004068F2" w:rsidRPr="00516E63" w:rsidRDefault="004068F2" w:rsidP="006B70BF">
            <w:pPr>
              <w:spacing w:after="0"/>
              <w:jc w:val="center"/>
              <w:rPr>
                <w:rFonts w:ascii="Times New Roman" w:hAnsi="Times New Roman"/>
                <w:b/>
                <w:color w:val="000000"/>
                <w:sz w:val="26"/>
                <w:szCs w:val="26"/>
              </w:rPr>
            </w:pPr>
            <w:r w:rsidRPr="00516E63">
              <w:rPr>
                <w:rFonts w:ascii="Times New Roman" w:hAnsi="Times New Roman"/>
                <w:b/>
                <w:color w:val="000000"/>
                <w:sz w:val="26"/>
                <w:szCs w:val="26"/>
              </w:rPr>
              <w:t>Tổ hợp môn xét tuyển</w:t>
            </w:r>
          </w:p>
        </w:tc>
      </w:tr>
      <w:tr w:rsidR="004068F2" w:rsidRPr="00516E63" w:rsidTr="00FE2717">
        <w:trPr>
          <w:cantSplit/>
          <w:trHeight w:val="438"/>
        </w:trPr>
        <w:tc>
          <w:tcPr>
            <w:tcW w:w="625" w:type="dxa"/>
            <w:tcBorders>
              <w:top w:val="single" w:sz="4" w:space="0" w:color="auto"/>
              <w:bottom w:val="single" w:sz="4" w:space="0" w:color="auto"/>
            </w:tcBorders>
            <w:vAlign w:val="center"/>
          </w:tcPr>
          <w:p w:rsidR="004068F2" w:rsidRPr="005D352C" w:rsidRDefault="004068F2" w:rsidP="006B70BF">
            <w:pPr>
              <w:spacing w:after="0" w:line="240" w:lineRule="auto"/>
              <w:jc w:val="center"/>
              <w:rPr>
                <w:rFonts w:ascii="Times New Roman" w:hAnsi="Times New Roman"/>
                <w:color w:val="000000"/>
                <w:sz w:val="26"/>
                <w:szCs w:val="26"/>
              </w:rPr>
            </w:pPr>
            <w:r w:rsidRPr="005D352C">
              <w:rPr>
                <w:rFonts w:ascii="Times New Roman" w:hAnsi="Times New Roman"/>
                <w:color w:val="000000"/>
                <w:sz w:val="26"/>
                <w:szCs w:val="26"/>
              </w:rPr>
              <w:t>1</w:t>
            </w:r>
          </w:p>
        </w:tc>
        <w:tc>
          <w:tcPr>
            <w:tcW w:w="4473" w:type="dxa"/>
            <w:tcBorders>
              <w:top w:val="single" w:sz="4" w:space="0" w:color="auto"/>
              <w:bottom w:val="single" w:sz="4" w:space="0" w:color="auto"/>
            </w:tcBorders>
            <w:vAlign w:val="center"/>
          </w:tcPr>
          <w:p w:rsidR="004068F2" w:rsidRPr="005D352C" w:rsidRDefault="004068F2" w:rsidP="006B70BF">
            <w:pPr>
              <w:spacing w:after="0" w:line="240" w:lineRule="auto"/>
              <w:rPr>
                <w:rFonts w:ascii="Times New Roman" w:hAnsi="Times New Roman"/>
                <w:color w:val="000000"/>
                <w:sz w:val="26"/>
                <w:szCs w:val="26"/>
              </w:rPr>
            </w:pPr>
            <w:r>
              <w:rPr>
                <w:rFonts w:ascii="Times New Roman" w:hAnsi="Times New Roman"/>
                <w:color w:val="000000"/>
                <w:sz w:val="26"/>
                <w:szCs w:val="26"/>
              </w:rPr>
              <w:t>Sư phạm công nghệ</w:t>
            </w:r>
          </w:p>
        </w:tc>
        <w:tc>
          <w:tcPr>
            <w:tcW w:w="1701" w:type="dxa"/>
            <w:tcBorders>
              <w:top w:val="single" w:sz="4" w:space="0" w:color="auto"/>
              <w:bottom w:val="single" w:sz="4" w:space="0" w:color="auto"/>
            </w:tcBorders>
            <w:vAlign w:val="center"/>
          </w:tcPr>
          <w:p w:rsidR="004068F2" w:rsidRPr="00671384" w:rsidRDefault="004068F2" w:rsidP="006B70BF">
            <w:pPr>
              <w:spacing w:after="0" w:line="240" w:lineRule="auto"/>
              <w:jc w:val="center"/>
              <w:rPr>
                <w:rFonts w:ascii="Times New Roman" w:hAnsi="Times New Roman"/>
                <w:color w:val="000000"/>
                <w:sz w:val="26"/>
                <w:szCs w:val="26"/>
              </w:rPr>
            </w:pPr>
            <w:r w:rsidRPr="00F75A8A">
              <w:rPr>
                <w:rFonts w:ascii="Times New Roman" w:hAnsi="Times New Roman"/>
                <w:color w:val="000000"/>
                <w:sz w:val="26"/>
                <w:szCs w:val="26"/>
              </w:rPr>
              <w:t>7140246</w:t>
            </w:r>
          </w:p>
        </w:tc>
        <w:tc>
          <w:tcPr>
            <w:tcW w:w="2602" w:type="dxa"/>
            <w:vAlign w:val="center"/>
          </w:tcPr>
          <w:p w:rsidR="004068F2" w:rsidRPr="00516E63" w:rsidRDefault="004068F2" w:rsidP="006B70BF">
            <w:pPr>
              <w:spacing w:after="0"/>
              <w:jc w:val="center"/>
              <w:rPr>
                <w:rFonts w:ascii="Times New Roman" w:hAnsi="Times New Roman"/>
                <w:b/>
                <w:color w:val="000000"/>
                <w:sz w:val="26"/>
                <w:szCs w:val="26"/>
              </w:rPr>
            </w:pPr>
            <w:r>
              <w:rPr>
                <w:rFonts w:ascii="Times New Roman" w:hAnsi="Times New Roman"/>
                <w:color w:val="000000"/>
                <w:sz w:val="26"/>
                <w:szCs w:val="26"/>
              </w:rPr>
              <w:t>A00, A01, B00, D01</w:t>
            </w:r>
          </w:p>
        </w:tc>
      </w:tr>
      <w:tr w:rsidR="004068F2" w:rsidRPr="00516E63" w:rsidTr="00FE2717">
        <w:trPr>
          <w:cantSplit/>
          <w:trHeight w:val="463"/>
        </w:trPr>
        <w:tc>
          <w:tcPr>
            <w:tcW w:w="625" w:type="dxa"/>
            <w:tcBorders>
              <w:top w:val="single" w:sz="4" w:space="0" w:color="auto"/>
              <w:bottom w:val="single" w:sz="4" w:space="0" w:color="auto"/>
            </w:tcBorders>
            <w:vAlign w:val="center"/>
          </w:tcPr>
          <w:p w:rsidR="004068F2" w:rsidRPr="005D352C" w:rsidRDefault="004068F2" w:rsidP="006B70BF">
            <w:pPr>
              <w:spacing w:after="0" w:line="240" w:lineRule="auto"/>
              <w:jc w:val="center"/>
              <w:rPr>
                <w:rFonts w:ascii="Times New Roman" w:hAnsi="Times New Roman"/>
                <w:color w:val="000000"/>
                <w:sz w:val="26"/>
                <w:szCs w:val="26"/>
              </w:rPr>
            </w:pPr>
            <w:r w:rsidRPr="005D352C">
              <w:rPr>
                <w:rFonts w:ascii="Times New Roman" w:hAnsi="Times New Roman"/>
                <w:color w:val="000000"/>
                <w:sz w:val="26"/>
                <w:szCs w:val="26"/>
              </w:rPr>
              <w:t>2</w:t>
            </w:r>
          </w:p>
        </w:tc>
        <w:tc>
          <w:tcPr>
            <w:tcW w:w="4473" w:type="dxa"/>
            <w:tcBorders>
              <w:top w:val="single" w:sz="4" w:space="0" w:color="auto"/>
              <w:bottom w:val="single" w:sz="4" w:space="0" w:color="auto"/>
            </w:tcBorders>
            <w:vAlign w:val="center"/>
          </w:tcPr>
          <w:p w:rsidR="004068F2" w:rsidRPr="005D352C" w:rsidRDefault="004068F2" w:rsidP="006B70BF">
            <w:pPr>
              <w:spacing w:after="0" w:line="240" w:lineRule="auto"/>
              <w:rPr>
                <w:rFonts w:ascii="Times New Roman" w:hAnsi="Times New Roman"/>
                <w:color w:val="000000"/>
                <w:sz w:val="26"/>
                <w:szCs w:val="26"/>
              </w:rPr>
            </w:pPr>
            <w:r w:rsidRPr="00F75A8A">
              <w:rPr>
                <w:rFonts w:ascii="Times New Roman" w:hAnsi="Times New Roman"/>
                <w:color w:val="000000"/>
                <w:sz w:val="26"/>
                <w:szCs w:val="26"/>
              </w:rPr>
              <w:t>Quản trị kinh doanh</w:t>
            </w:r>
          </w:p>
        </w:tc>
        <w:tc>
          <w:tcPr>
            <w:tcW w:w="1701" w:type="dxa"/>
            <w:tcBorders>
              <w:top w:val="single" w:sz="4" w:space="0" w:color="auto"/>
              <w:bottom w:val="single" w:sz="4" w:space="0" w:color="auto"/>
            </w:tcBorders>
            <w:vAlign w:val="center"/>
          </w:tcPr>
          <w:p w:rsidR="004068F2" w:rsidRPr="00671384" w:rsidRDefault="004068F2" w:rsidP="006B70BF">
            <w:pPr>
              <w:spacing w:after="0" w:line="240" w:lineRule="auto"/>
              <w:jc w:val="center"/>
              <w:rPr>
                <w:rFonts w:ascii="Times New Roman" w:hAnsi="Times New Roman"/>
                <w:color w:val="000000"/>
                <w:sz w:val="26"/>
                <w:szCs w:val="26"/>
              </w:rPr>
            </w:pPr>
            <w:r w:rsidRPr="00F75A8A">
              <w:rPr>
                <w:rFonts w:ascii="Times New Roman" w:hAnsi="Times New Roman"/>
                <w:color w:val="000000"/>
                <w:sz w:val="26"/>
                <w:szCs w:val="26"/>
              </w:rPr>
              <w:t>7340101</w:t>
            </w:r>
          </w:p>
        </w:tc>
        <w:tc>
          <w:tcPr>
            <w:tcW w:w="2602" w:type="dxa"/>
            <w:vAlign w:val="bottom"/>
          </w:tcPr>
          <w:p w:rsidR="004068F2" w:rsidRPr="00516E63" w:rsidRDefault="004068F2" w:rsidP="006B70BF">
            <w:pPr>
              <w:spacing w:after="0"/>
              <w:jc w:val="center"/>
              <w:rPr>
                <w:rFonts w:ascii="Times New Roman" w:hAnsi="Times New Roman"/>
                <w:color w:val="000000"/>
                <w:sz w:val="26"/>
                <w:szCs w:val="26"/>
              </w:rPr>
            </w:pPr>
            <w:r>
              <w:rPr>
                <w:rFonts w:ascii="Times New Roman" w:hAnsi="Times New Roman"/>
                <w:color w:val="000000"/>
                <w:sz w:val="26"/>
                <w:szCs w:val="26"/>
              </w:rPr>
              <w:t>A00, A01, B00, D01</w:t>
            </w:r>
          </w:p>
        </w:tc>
      </w:tr>
      <w:tr w:rsidR="004068F2" w:rsidRPr="00516E63" w:rsidTr="00FE2717">
        <w:trPr>
          <w:cantSplit/>
          <w:trHeight w:val="463"/>
        </w:trPr>
        <w:tc>
          <w:tcPr>
            <w:tcW w:w="625" w:type="dxa"/>
            <w:tcBorders>
              <w:top w:val="single" w:sz="4" w:space="0" w:color="auto"/>
              <w:bottom w:val="single" w:sz="4" w:space="0" w:color="auto"/>
            </w:tcBorders>
            <w:vAlign w:val="center"/>
          </w:tcPr>
          <w:p w:rsidR="004068F2" w:rsidRPr="005D352C" w:rsidRDefault="004068F2" w:rsidP="006B70BF">
            <w:pPr>
              <w:spacing w:after="0" w:line="240" w:lineRule="auto"/>
              <w:jc w:val="center"/>
              <w:rPr>
                <w:rFonts w:ascii="Times New Roman" w:hAnsi="Times New Roman"/>
                <w:color w:val="000000"/>
                <w:sz w:val="26"/>
                <w:szCs w:val="26"/>
              </w:rPr>
            </w:pPr>
            <w:r w:rsidRPr="005D352C">
              <w:rPr>
                <w:rFonts w:ascii="Times New Roman" w:hAnsi="Times New Roman"/>
                <w:color w:val="000000"/>
                <w:sz w:val="26"/>
                <w:szCs w:val="26"/>
              </w:rPr>
              <w:t>3</w:t>
            </w:r>
          </w:p>
        </w:tc>
        <w:tc>
          <w:tcPr>
            <w:tcW w:w="4473" w:type="dxa"/>
            <w:tcBorders>
              <w:top w:val="single" w:sz="4" w:space="0" w:color="auto"/>
              <w:bottom w:val="single" w:sz="4" w:space="0" w:color="auto"/>
            </w:tcBorders>
            <w:vAlign w:val="center"/>
          </w:tcPr>
          <w:p w:rsidR="004068F2" w:rsidRPr="005D352C" w:rsidRDefault="004068F2" w:rsidP="006B70BF">
            <w:pPr>
              <w:spacing w:after="0" w:line="240" w:lineRule="auto"/>
              <w:rPr>
                <w:rFonts w:ascii="Times New Roman" w:hAnsi="Times New Roman"/>
                <w:color w:val="000000"/>
                <w:sz w:val="26"/>
                <w:szCs w:val="26"/>
              </w:rPr>
            </w:pPr>
            <w:r w:rsidRPr="00F75A8A">
              <w:rPr>
                <w:rFonts w:ascii="Times New Roman" w:hAnsi="Times New Roman"/>
                <w:color w:val="000000"/>
                <w:sz w:val="26"/>
                <w:szCs w:val="26"/>
              </w:rPr>
              <w:t>Kế toán</w:t>
            </w:r>
          </w:p>
        </w:tc>
        <w:tc>
          <w:tcPr>
            <w:tcW w:w="1701" w:type="dxa"/>
            <w:tcBorders>
              <w:top w:val="single" w:sz="4" w:space="0" w:color="auto"/>
              <w:bottom w:val="single" w:sz="4" w:space="0" w:color="auto"/>
            </w:tcBorders>
            <w:vAlign w:val="center"/>
          </w:tcPr>
          <w:p w:rsidR="004068F2" w:rsidRPr="00671384" w:rsidRDefault="004068F2" w:rsidP="006B70BF">
            <w:pPr>
              <w:spacing w:after="0" w:line="240" w:lineRule="auto"/>
              <w:jc w:val="center"/>
              <w:rPr>
                <w:rFonts w:ascii="Times New Roman" w:hAnsi="Times New Roman"/>
                <w:color w:val="000000"/>
                <w:sz w:val="26"/>
                <w:szCs w:val="26"/>
              </w:rPr>
            </w:pPr>
            <w:r w:rsidRPr="00F75A8A">
              <w:rPr>
                <w:rFonts w:ascii="Times New Roman" w:hAnsi="Times New Roman"/>
                <w:color w:val="000000"/>
                <w:sz w:val="26"/>
                <w:szCs w:val="26"/>
              </w:rPr>
              <w:t>7340301</w:t>
            </w:r>
          </w:p>
        </w:tc>
        <w:tc>
          <w:tcPr>
            <w:tcW w:w="2602" w:type="dxa"/>
            <w:vAlign w:val="bottom"/>
          </w:tcPr>
          <w:p w:rsidR="004068F2" w:rsidRPr="00516E63" w:rsidRDefault="004068F2" w:rsidP="006B70BF">
            <w:pPr>
              <w:spacing w:after="0"/>
              <w:jc w:val="center"/>
              <w:rPr>
                <w:rFonts w:ascii="Times New Roman" w:hAnsi="Times New Roman"/>
                <w:color w:val="000000"/>
                <w:sz w:val="26"/>
                <w:szCs w:val="26"/>
              </w:rPr>
            </w:pPr>
            <w:r>
              <w:rPr>
                <w:rFonts w:ascii="Times New Roman" w:hAnsi="Times New Roman"/>
                <w:color w:val="000000"/>
                <w:sz w:val="26"/>
                <w:szCs w:val="26"/>
              </w:rPr>
              <w:t>A00, A01, B00, D01</w:t>
            </w:r>
          </w:p>
        </w:tc>
      </w:tr>
      <w:tr w:rsidR="004068F2" w:rsidRPr="00516E63" w:rsidTr="00FE2717">
        <w:trPr>
          <w:cantSplit/>
          <w:trHeight w:val="463"/>
        </w:trPr>
        <w:tc>
          <w:tcPr>
            <w:tcW w:w="625" w:type="dxa"/>
            <w:tcBorders>
              <w:top w:val="single" w:sz="4" w:space="0" w:color="auto"/>
              <w:bottom w:val="single" w:sz="4" w:space="0" w:color="auto"/>
            </w:tcBorders>
            <w:vAlign w:val="center"/>
          </w:tcPr>
          <w:p w:rsidR="004068F2" w:rsidRPr="005D352C" w:rsidRDefault="004068F2" w:rsidP="006B70BF">
            <w:pPr>
              <w:spacing w:after="0" w:line="240" w:lineRule="auto"/>
              <w:jc w:val="center"/>
              <w:rPr>
                <w:rFonts w:ascii="Times New Roman" w:hAnsi="Times New Roman"/>
                <w:color w:val="000000"/>
                <w:sz w:val="26"/>
                <w:szCs w:val="26"/>
              </w:rPr>
            </w:pPr>
            <w:r>
              <w:rPr>
                <w:rFonts w:ascii="Times New Roman" w:hAnsi="Times New Roman"/>
                <w:color w:val="000000"/>
                <w:sz w:val="26"/>
                <w:szCs w:val="26"/>
              </w:rPr>
              <w:t>4</w:t>
            </w:r>
          </w:p>
        </w:tc>
        <w:tc>
          <w:tcPr>
            <w:tcW w:w="4473" w:type="dxa"/>
            <w:tcBorders>
              <w:top w:val="single" w:sz="4" w:space="0" w:color="auto"/>
              <w:bottom w:val="single" w:sz="4" w:space="0" w:color="auto"/>
            </w:tcBorders>
            <w:vAlign w:val="center"/>
          </w:tcPr>
          <w:p w:rsidR="004068F2" w:rsidRPr="00B6088C" w:rsidRDefault="004068F2" w:rsidP="006B70BF">
            <w:pPr>
              <w:spacing w:after="0" w:line="240" w:lineRule="auto"/>
              <w:rPr>
                <w:rFonts w:ascii="Times New Roman" w:hAnsi="Times New Roman"/>
                <w:color w:val="000000"/>
                <w:sz w:val="26"/>
                <w:szCs w:val="26"/>
              </w:rPr>
            </w:pPr>
            <w:r w:rsidRPr="00F75A8A">
              <w:rPr>
                <w:rFonts w:ascii="Times New Roman" w:hAnsi="Times New Roman"/>
                <w:color w:val="000000"/>
                <w:sz w:val="26"/>
                <w:szCs w:val="26"/>
              </w:rPr>
              <w:t>Công nghệ thông tin</w:t>
            </w:r>
          </w:p>
        </w:tc>
        <w:tc>
          <w:tcPr>
            <w:tcW w:w="1701" w:type="dxa"/>
            <w:tcBorders>
              <w:top w:val="single" w:sz="4" w:space="0" w:color="auto"/>
              <w:bottom w:val="single" w:sz="4" w:space="0" w:color="auto"/>
            </w:tcBorders>
            <w:vAlign w:val="center"/>
          </w:tcPr>
          <w:p w:rsidR="004068F2" w:rsidRPr="00B6088C" w:rsidRDefault="004068F2" w:rsidP="006B70BF">
            <w:pPr>
              <w:spacing w:after="0" w:line="240" w:lineRule="auto"/>
              <w:jc w:val="center"/>
              <w:rPr>
                <w:rFonts w:ascii="Times New Roman" w:hAnsi="Times New Roman"/>
                <w:color w:val="000000"/>
                <w:sz w:val="26"/>
                <w:szCs w:val="26"/>
              </w:rPr>
            </w:pPr>
            <w:r w:rsidRPr="00F75A8A">
              <w:rPr>
                <w:rFonts w:ascii="Times New Roman" w:hAnsi="Times New Roman"/>
                <w:color w:val="000000"/>
                <w:sz w:val="26"/>
                <w:szCs w:val="26"/>
              </w:rPr>
              <w:t>7480201</w:t>
            </w:r>
          </w:p>
        </w:tc>
        <w:tc>
          <w:tcPr>
            <w:tcW w:w="2602" w:type="dxa"/>
            <w:vAlign w:val="bottom"/>
          </w:tcPr>
          <w:p w:rsidR="004068F2" w:rsidRPr="00516E63" w:rsidRDefault="004068F2" w:rsidP="006B70BF">
            <w:pPr>
              <w:spacing w:after="0"/>
              <w:jc w:val="center"/>
              <w:rPr>
                <w:rFonts w:ascii="Times New Roman" w:hAnsi="Times New Roman"/>
                <w:color w:val="000000"/>
                <w:sz w:val="26"/>
                <w:szCs w:val="26"/>
              </w:rPr>
            </w:pPr>
            <w:r>
              <w:rPr>
                <w:rFonts w:ascii="Times New Roman" w:hAnsi="Times New Roman"/>
                <w:color w:val="000000"/>
                <w:sz w:val="26"/>
                <w:szCs w:val="26"/>
              </w:rPr>
              <w:t>A00, A01, B00, D01</w:t>
            </w:r>
          </w:p>
        </w:tc>
      </w:tr>
      <w:tr w:rsidR="004068F2" w:rsidRPr="00516E63" w:rsidTr="00FE2717">
        <w:trPr>
          <w:cantSplit/>
          <w:trHeight w:val="463"/>
        </w:trPr>
        <w:tc>
          <w:tcPr>
            <w:tcW w:w="625" w:type="dxa"/>
            <w:tcBorders>
              <w:top w:val="single" w:sz="4" w:space="0" w:color="auto"/>
              <w:bottom w:val="single" w:sz="4" w:space="0" w:color="auto"/>
            </w:tcBorders>
            <w:vAlign w:val="center"/>
          </w:tcPr>
          <w:p w:rsidR="004068F2" w:rsidRPr="005D352C" w:rsidRDefault="004068F2" w:rsidP="006B70BF">
            <w:pPr>
              <w:spacing w:after="0" w:line="240" w:lineRule="auto"/>
              <w:jc w:val="center"/>
              <w:rPr>
                <w:rFonts w:ascii="Times New Roman" w:hAnsi="Times New Roman"/>
                <w:color w:val="000000"/>
                <w:sz w:val="26"/>
                <w:szCs w:val="26"/>
              </w:rPr>
            </w:pPr>
            <w:r>
              <w:rPr>
                <w:rFonts w:ascii="Times New Roman" w:hAnsi="Times New Roman"/>
                <w:color w:val="000000"/>
                <w:sz w:val="26"/>
                <w:szCs w:val="26"/>
              </w:rPr>
              <w:t>5</w:t>
            </w:r>
          </w:p>
        </w:tc>
        <w:tc>
          <w:tcPr>
            <w:tcW w:w="4473" w:type="dxa"/>
            <w:tcBorders>
              <w:top w:val="single" w:sz="4" w:space="0" w:color="auto"/>
              <w:bottom w:val="single" w:sz="4" w:space="0" w:color="auto"/>
            </w:tcBorders>
            <w:vAlign w:val="center"/>
          </w:tcPr>
          <w:p w:rsidR="004068F2" w:rsidRPr="005D352C" w:rsidRDefault="004068F2" w:rsidP="006B70BF">
            <w:pPr>
              <w:spacing w:after="0" w:line="240" w:lineRule="auto"/>
              <w:rPr>
                <w:rFonts w:ascii="Times New Roman" w:hAnsi="Times New Roman"/>
                <w:color w:val="000000"/>
                <w:sz w:val="26"/>
                <w:szCs w:val="26"/>
              </w:rPr>
            </w:pPr>
            <w:r w:rsidRPr="00F75A8A">
              <w:rPr>
                <w:rFonts w:ascii="Times New Roman" w:hAnsi="Times New Roman"/>
                <w:color w:val="000000"/>
                <w:sz w:val="26"/>
                <w:szCs w:val="26"/>
              </w:rPr>
              <w:t>Công nghệ kỹ thuật cơ khí</w:t>
            </w:r>
          </w:p>
        </w:tc>
        <w:tc>
          <w:tcPr>
            <w:tcW w:w="1701" w:type="dxa"/>
            <w:tcBorders>
              <w:top w:val="single" w:sz="4" w:space="0" w:color="auto"/>
              <w:bottom w:val="single" w:sz="4" w:space="0" w:color="auto"/>
            </w:tcBorders>
            <w:vAlign w:val="center"/>
          </w:tcPr>
          <w:p w:rsidR="004068F2" w:rsidRPr="00671384" w:rsidRDefault="004068F2" w:rsidP="006B70BF">
            <w:pPr>
              <w:spacing w:after="0" w:line="240" w:lineRule="auto"/>
              <w:jc w:val="center"/>
              <w:rPr>
                <w:rFonts w:ascii="Times New Roman" w:hAnsi="Times New Roman"/>
                <w:color w:val="000000"/>
                <w:sz w:val="26"/>
                <w:szCs w:val="26"/>
              </w:rPr>
            </w:pPr>
            <w:r w:rsidRPr="00F75A8A">
              <w:rPr>
                <w:rFonts w:ascii="Times New Roman" w:hAnsi="Times New Roman"/>
                <w:color w:val="000000"/>
                <w:sz w:val="26"/>
                <w:szCs w:val="26"/>
              </w:rPr>
              <w:t>7510201</w:t>
            </w:r>
          </w:p>
        </w:tc>
        <w:tc>
          <w:tcPr>
            <w:tcW w:w="2602" w:type="dxa"/>
            <w:vAlign w:val="bottom"/>
          </w:tcPr>
          <w:p w:rsidR="004068F2" w:rsidRPr="00516E63" w:rsidRDefault="004068F2" w:rsidP="006B70BF">
            <w:pPr>
              <w:spacing w:after="0"/>
              <w:jc w:val="center"/>
              <w:rPr>
                <w:rFonts w:ascii="Times New Roman" w:hAnsi="Times New Roman"/>
                <w:color w:val="000000"/>
                <w:sz w:val="26"/>
                <w:szCs w:val="26"/>
              </w:rPr>
            </w:pPr>
            <w:r>
              <w:rPr>
                <w:rFonts w:ascii="Times New Roman" w:hAnsi="Times New Roman"/>
                <w:color w:val="000000"/>
                <w:sz w:val="26"/>
                <w:szCs w:val="26"/>
              </w:rPr>
              <w:t>A00, A01, B00, D01</w:t>
            </w:r>
          </w:p>
        </w:tc>
      </w:tr>
      <w:tr w:rsidR="004068F2" w:rsidRPr="00516E63" w:rsidTr="00FE2717">
        <w:trPr>
          <w:cantSplit/>
          <w:trHeight w:val="463"/>
        </w:trPr>
        <w:tc>
          <w:tcPr>
            <w:tcW w:w="625" w:type="dxa"/>
            <w:tcBorders>
              <w:top w:val="single" w:sz="4" w:space="0" w:color="auto"/>
              <w:bottom w:val="single" w:sz="4" w:space="0" w:color="auto"/>
            </w:tcBorders>
            <w:vAlign w:val="center"/>
          </w:tcPr>
          <w:p w:rsidR="004068F2" w:rsidRPr="005D352C" w:rsidRDefault="004068F2" w:rsidP="006B70BF">
            <w:pPr>
              <w:spacing w:after="0" w:line="240" w:lineRule="auto"/>
              <w:jc w:val="center"/>
              <w:rPr>
                <w:rFonts w:ascii="Times New Roman" w:hAnsi="Times New Roman"/>
                <w:color w:val="000000"/>
                <w:sz w:val="26"/>
                <w:szCs w:val="26"/>
              </w:rPr>
            </w:pPr>
            <w:r>
              <w:rPr>
                <w:rFonts w:ascii="Times New Roman" w:hAnsi="Times New Roman"/>
                <w:color w:val="000000"/>
                <w:sz w:val="26"/>
                <w:szCs w:val="26"/>
              </w:rPr>
              <w:t>6</w:t>
            </w:r>
          </w:p>
        </w:tc>
        <w:tc>
          <w:tcPr>
            <w:tcW w:w="4473" w:type="dxa"/>
            <w:tcBorders>
              <w:top w:val="single" w:sz="4" w:space="0" w:color="auto"/>
              <w:bottom w:val="single" w:sz="4" w:space="0" w:color="auto"/>
            </w:tcBorders>
            <w:vAlign w:val="center"/>
          </w:tcPr>
          <w:p w:rsidR="004068F2" w:rsidRPr="005D352C" w:rsidRDefault="004068F2" w:rsidP="006B70BF">
            <w:pPr>
              <w:spacing w:after="0" w:line="240" w:lineRule="auto"/>
              <w:rPr>
                <w:rFonts w:ascii="Times New Roman" w:hAnsi="Times New Roman"/>
                <w:color w:val="000000"/>
                <w:sz w:val="26"/>
                <w:szCs w:val="26"/>
              </w:rPr>
            </w:pPr>
            <w:r w:rsidRPr="00F75A8A">
              <w:rPr>
                <w:rFonts w:ascii="Times New Roman" w:hAnsi="Times New Roman"/>
                <w:color w:val="000000"/>
                <w:sz w:val="26"/>
                <w:szCs w:val="26"/>
              </w:rPr>
              <w:t>Công nghệ chế tạo máy</w:t>
            </w:r>
          </w:p>
        </w:tc>
        <w:tc>
          <w:tcPr>
            <w:tcW w:w="1701" w:type="dxa"/>
            <w:tcBorders>
              <w:top w:val="single" w:sz="4" w:space="0" w:color="auto"/>
              <w:bottom w:val="single" w:sz="4" w:space="0" w:color="auto"/>
            </w:tcBorders>
            <w:vAlign w:val="center"/>
          </w:tcPr>
          <w:p w:rsidR="004068F2" w:rsidRPr="00671384" w:rsidRDefault="004068F2" w:rsidP="006B70BF">
            <w:pPr>
              <w:spacing w:after="0" w:line="240" w:lineRule="auto"/>
              <w:jc w:val="center"/>
              <w:rPr>
                <w:rFonts w:ascii="Times New Roman" w:hAnsi="Times New Roman"/>
                <w:color w:val="000000"/>
                <w:sz w:val="26"/>
                <w:szCs w:val="26"/>
              </w:rPr>
            </w:pPr>
            <w:r w:rsidRPr="00F75A8A">
              <w:rPr>
                <w:rFonts w:ascii="Times New Roman" w:hAnsi="Times New Roman"/>
                <w:color w:val="000000"/>
                <w:sz w:val="26"/>
                <w:szCs w:val="26"/>
              </w:rPr>
              <w:t>7510202</w:t>
            </w:r>
          </w:p>
        </w:tc>
        <w:tc>
          <w:tcPr>
            <w:tcW w:w="2602" w:type="dxa"/>
            <w:vAlign w:val="bottom"/>
          </w:tcPr>
          <w:p w:rsidR="004068F2" w:rsidRPr="00516E63" w:rsidRDefault="004068F2" w:rsidP="006B70BF">
            <w:pPr>
              <w:spacing w:after="0"/>
              <w:jc w:val="center"/>
              <w:rPr>
                <w:rFonts w:ascii="Times New Roman" w:hAnsi="Times New Roman"/>
                <w:color w:val="000000"/>
                <w:sz w:val="26"/>
                <w:szCs w:val="26"/>
              </w:rPr>
            </w:pPr>
            <w:r>
              <w:rPr>
                <w:rFonts w:ascii="Times New Roman" w:hAnsi="Times New Roman"/>
                <w:color w:val="000000"/>
                <w:sz w:val="26"/>
                <w:szCs w:val="26"/>
              </w:rPr>
              <w:t>A00, A01, B00, D01</w:t>
            </w:r>
          </w:p>
        </w:tc>
      </w:tr>
      <w:tr w:rsidR="004068F2" w:rsidRPr="00516E63" w:rsidTr="00FE2717">
        <w:trPr>
          <w:cantSplit/>
          <w:trHeight w:val="463"/>
        </w:trPr>
        <w:tc>
          <w:tcPr>
            <w:tcW w:w="625" w:type="dxa"/>
            <w:tcBorders>
              <w:top w:val="single" w:sz="4" w:space="0" w:color="auto"/>
              <w:bottom w:val="single" w:sz="4" w:space="0" w:color="auto"/>
            </w:tcBorders>
            <w:vAlign w:val="center"/>
          </w:tcPr>
          <w:p w:rsidR="004068F2" w:rsidRPr="005D352C" w:rsidRDefault="004068F2" w:rsidP="006B70BF">
            <w:pPr>
              <w:spacing w:after="0" w:line="240" w:lineRule="auto"/>
              <w:jc w:val="center"/>
              <w:rPr>
                <w:rFonts w:ascii="Times New Roman" w:hAnsi="Times New Roman"/>
                <w:color w:val="000000"/>
                <w:sz w:val="26"/>
                <w:szCs w:val="26"/>
              </w:rPr>
            </w:pPr>
            <w:r>
              <w:rPr>
                <w:rFonts w:ascii="Times New Roman" w:hAnsi="Times New Roman"/>
                <w:color w:val="000000"/>
                <w:sz w:val="26"/>
                <w:szCs w:val="26"/>
              </w:rPr>
              <w:t>7</w:t>
            </w:r>
          </w:p>
        </w:tc>
        <w:tc>
          <w:tcPr>
            <w:tcW w:w="4473" w:type="dxa"/>
            <w:tcBorders>
              <w:top w:val="single" w:sz="4" w:space="0" w:color="auto"/>
              <w:bottom w:val="single" w:sz="4" w:space="0" w:color="auto"/>
            </w:tcBorders>
            <w:vAlign w:val="center"/>
          </w:tcPr>
          <w:p w:rsidR="004068F2" w:rsidRPr="005D352C" w:rsidRDefault="004068F2" w:rsidP="006B70BF">
            <w:pPr>
              <w:spacing w:after="0" w:line="240" w:lineRule="auto"/>
              <w:rPr>
                <w:rFonts w:ascii="Times New Roman" w:hAnsi="Times New Roman"/>
                <w:color w:val="000000"/>
                <w:sz w:val="26"/>
                <w:szCs w:val="26"/>
              </w:rPr>
            </w:pPr>
            <w:r>
              <w:rPr>
                <w:rFonts w:ascii="Times New Roman" w:hAnsi="Times New Roman"/>
                <w:color w:val="000000"/>
                <w:sz w:val="26"/>
                <w:szCs w:val="26"/>
              </w:rPr>
              <w:t>C</w:t>
            </w:r>
            <w:r w:rsidRPr="00F75A8A">
              <w:rPr>
                <w:rFonts w:ascii="Times New Roman" w:hAnsi="Times New Roman"/>
                <w:color w:val="000000"/>
                <w:sz w:val="26"/>
                <w:szCs w:val="26"/>
              </w:rPr>
              <w:t>ông nghệ kỹ thuật ô tô</w:t>
            </w:r>
          </w:p>
        </w:tc>
        <w:tc>
          <w:tcPr>
            <w:tcW w:w="1701" w:type="dxa"/>
            <w:tcBorders>
              <w:top w:val="single" w:sz="4" w:space="0" w:color="auto"/>
              <w:bottom w:val="single" w:sz="4" w:space="0" w:color="auto"/>
            </w:tcBorders>
            <w:vAlign w:val="center"/>
          </w:tcPr>
          <w:p w:rsidR="004068F2" w:rsidRPr="00671384" w:rsidRDefault="004068F2" w:rsidP="006B70BF">
            <w:pPr>
              <w:spacing w:after="0" w:line="240" w:lineRule="auto"/>
              <w:jc w:val="center"/>
              <w:rPr>
                <w:rFonts w:ascii="Times New Roman" w:hAnsi="Times New Roman"/>
                <w:color w:val="000000"/>
                <w:sz w:val="26"/>
                <w:szCs w:val="26"/>
              </w:rPr>
            </w:pPr>
            <w:r w:rsidRPr="00F75A8A">
              <w:rPr>
                <w:rFonts w:ascii="Times New Roman" w:hAnsi="Times New Roman"/>
                <w:color w:val="000000"/>
                <w:sz w:val="26"/>
                <w:szCs w:val="26"/>
              </w:rPr>
              <w:t>7510205</w:t>
            </w:r>
          </w:p>
        </w:tc>
        <w:tc>
          <w:tcPr>
            <w:tcW w:w="2602" w:type="dxa"/>
            <w:vAlign w:val="bottom"/>
          </w:tcPr>
          <w:p w:rsidR="004068F2" w:rsidRPr="00516E63" w:rsidRDefault="004068F2" w:rsidP="006B70BF">
            <w:pPr>
              <w:spacing w:after="0"/>
              <w:jc w:val="center"/>
              <w:rPr>
                <w:rFonts w:ascii="Times New Roman" w:hAnsi="Times New Roman"/>
                <w:color w:val="000000"/>
                <w:sz w:val="26"/>
                <w:szCs w:val="26"/>
              </w:rPr>
            </w:pPr>
            <w:r>
              <w:rPr>
                <w:rFonts w:ascii="Times New Roman" w:hAnsi="Times New Roman"/>
                <w:color w:val="000000"/>
                <w:sz w:val="26"/>
                <w:szCs w:val="26"/>
              </w:rPr>
              <w:t>A00, A01, B00, D01</w:t>
            </w:r>
          </w:p>
        </w:tc>
      </w:tr>
      <w:tr w:rsidR="004068F2" w:rsidRPr="00516E63" w:rsidTr="00FE2717">
        <w:trPr>
          <w:cantSplit/>
          <w:trHeight w:val="463"/>
        </w:trPr>
        <w:tc>
          <w:tcPr>
            <w:tcW w:w="625" w:type="dxa"/>
            <w:tcBorders>
              <w:top w:val="single" w:sz="4" w:space="0" w:color="auto"/>
              <w:bottom w:val="single" w:sz="4" w:space="0" w:color="auto"/>
            </w:tcBorders>
            <w:vAlign w:val="center"/>
          </w:tcPr>
          <w:p w:rsidR="004068F2" w:rsidRPr="005D352C" w:rsidRDefault="004068F2" w:rsidP="006B70BF">
            <w:pPr>
              <w:spacing w:after="0" w:line="240" w:lineRule="auto"/>
              <w:jc w:val="center"/>
              <w:rPr>
                <w:rFonts w:ascii="Times New Roman" w:hAnsi="Times New Roman"/>
                <w:color w:val="000000"/>
                <w:sz w:val="26"/>
                <w:szCs w:val="26"/>
              </w:rPr>
            </w:pPr>
            <w:r>
              <w:rPr>
                <w:rFonts w:ascii="Times New Roman" w:hAnsi="Times New Roman"/>
                <w:color w:val="000000"/>
                <w:sz w:val="26"/>
                <w:szCs w:val="26"/>
              </w:rPr>
              <w:t>8</w:t>
            </w:r>
          </w:p>
        </w:tc>
        <w:tc>
          <w:tcPr>
            <w:tcW w:w="4473" w:type="dxa"/>
            <w:tcBorders>
              <w:top w:val="single" w:sz="4" w:space="0" w:color="auto"/>
              <w:bottom w:val="single" w:sz="4" w:space="0" w:color="auto"/>
            </w:tcBorders>
            <w:vAlign w:val="center"/>
          </w:tcPr>
          <w:p w:rsidR="004068F2" w:rsidRPr="005D352C" w:rsidRDefault="004068F2" w:rsidP="006B70BF">
            <w:pPr>
              <w:spacing w:after="0" w:line="240" w:lineRule="auto"/>
              <w:rPr>
                <w:rFonts w:ascii="Times New Roman" w:hAnsi="Times New Roman"/>
                <w:color w:val="000000"/>
                <w:sz w:val="26"/>
                <w:szCs w:val="26"/>
              </w:rPr>
            </w:pPr>
            <w:r w:rsidRPr="00F75A8A">
              <w:rPr>
                <w:rFonts w:ascii="Times New Roman" w:hAnsi="Times New Roman"/>
                <w:color w:val="000000"/>
                <w:sz w:val="26"/>
                <w:szCs w:val="26"/>
              </w:rPr>
              <w:t>Công nghệ kỹ thuật điện, điện tử</w:t>
            </w:r>
          </w:p>
        </w:tc>
        <w:tc>
          <w:tcPr>
            <w:tcW w:w="1701" w:type="dxa"/>
            <w:tcBorders>
              <w:top w:val="single" w:sz="4" w:space="0" w:color="auto"/>
              <w:bottom w:val="single" w:sz="4" w:space="0" w:color="auto"/>
            </w:tcBorders>
            <w:vAlign w:val="center"/>
          </w:tcPr>
          <w:p w:rsidR="004068F2" w:rsidRPr="00671384" w:rsidRDefault="004068F2" w:rsidP="006B70BF">
            <w:pPr>
              <w:spacing w:after="0" w:line="240" w:lineRule="auto"/>
              <w:jc w:val="center"/>
              <w:rPr>
                <w:rFonts w:ascii="Times New Roman" w:hAnsi="Times New Roman"/>
                <w:color w:val="000000"/>
                <w:sz w:val="26"/>
                <w:szCs w:val="26"/>
              </w:rPr>
            </w:pPr>
            <w:r w:rsidRPr="00F75A8A">
              <w:rPr>
                <w:rFonts w:ascii="Times New Roman" w:hAnsi="Times New Roman"/>
                <w:color w:val="000000"/>
                <w:sz w:val="26"/>
                <w:szCs w:val="26"/>
              </w:rPr>
              <w:t>7510301</w:t>
            </w:r>
          </w:p>
        </w:tc>
        <w:tc>
          <w:tcPr>
            <w:tcW w:w="2602" w:type="dxa"/>
            <w:vAlign w:val="center"/>
          </w:tcPr>
          <w:p w:rsidR="004068F2" w:rsidRPr="00516E63" w:rsidRDefault="004068F2" w:rsidP="006B70BF">
            <w:pPr>
              <w:spacing w:after="0"/>
              <w:jc w:val="center"/>
              <w:rPr>
                <w:rFonts w:ascii="Times New Roman" w:hAnsi="Times New Roman"/>
                <w:color w:val="000000"/>
                <w:sz w:val="26"/>
                <w:szCs w:val="26"/>
              </w:rPr>
            </w:pPr>
            <w:r>
              <w:rPr>
                <w:rFonts w:ascii="Times New Roman" w:hAnsi="Times New Roman"/>
                <w:color w:val="000000"/>
                <w:sz w:val="26"/>
                <w:szCs w:val="26"/>
              </w:rPr>
              <w:t>A00, A01, B00, D01</w:t>
            </w:r>
          </w:p>
        </w:tc>
      </w:tr>
      <w:tr w:rsidR="004068F2" w:rsidRPr="00516E63" w:rsidTr="00FE2717">
        <w:trPr>
          <w:cantSplit/>
          <w:trHeight w:val="540"/>
        </w:trPr>
        <w:tc>
          <w:tcPr>
            <w:tcW w:w="625" w:type="dxa"/>
            <w:tcBorders>
              <w:top w:val="single" w:sz="4" w:space="0" w:color="auto"/>
              <w:bottom w:val="single" w:sz="4" w:space="0" w:color="auto"/>
            </w:tcBorders>
            <w:vAlign w:val="center"/>
          </w:tcPr>
          <w:p w:rsidR="004068F2" w:rsidRPr="005D352C" w:rsidRDefault="004068F2" w:rsidP="006B70BF">
            <w:pPr>
              <w:spacing w:after="0" w:line="240" w:lineRule="auto"/>
              <w:jc w:val="center"/>
              <w:rPr>
                <w:rFonts w:ascii="Times New Roman" w:hAnsi="Times New Roman"/>
                <w:color w:val="000000"/>
                <w:sz w:val="26"/>
                <w:szCs w:val="26"/>
              </w:rPr>
            </w:pPr>
            <w:r>
              <w:rPr>
                <w:rFonts w:ascii="Times New Roman" w:hAnsi="Times New Roman"/>
                <w:color w:val="000000"/>
                <w:sz w:val="26"/>
                <w:szCs w:val="26"/>
              </w:rPr>
              <w:t>9</w:t>
            </w:r>
          </w:p>
        </w:tc>
        <w:tc>
          <w:tcPr>
            <w:tcW w:w="4473" w:type="dxa"/>
            <w:tcBorders>
              <w:top w:val="single" w:sz="4" w:space="0" w:color="auto"/>
              <w:bottom w:val="single" w:sz="4" w:space="0" w:color="auto"/>
            </w:tcBorders>
            <w:vAlign w:val="center"/>
          </w:tcPr>
          <w:p w:rsidR="004068F2" w:rsidRPr="005D352C" w:rsidRDefault="004068F2" w:rsidP="006B70BF">
            <w:pPr>
              <w:spacing w:after="0" w:line="240" w:lineRule="auto"/>
              <w:rPr>
                <w:rFonts w:ascii="Times New Roman" w:hAnsi="Times New Roman"/>
                <w:color w:val="000000"/>
                <w:sz w:val="26"/>
                <w:szCs w:val="26"/>
              </w:rPr>
            </w:pPr>
            <w:r w:rsidRPr="00F75A8A">
              <w:rPr>
                <w:rFonts w:ascii="Times New Roman" w:hAnsi="Times New Roman"/>
                <w:color w:val="000000"/>
                <w:sz w:val="26"/>
                <w:szCs w:val="26"/>
              </w:rPr>
              <w:t>Công nghệ kỹ thuật điện tử- viễn thông</w:t>
            </w:r>
          </w:p>
        </w:tc>
        <w:tc>
          <w:tcPr>
            <w:tcW w:w="1701" w:type="dxa"/>
            <w:tcBorders>
              <w:top w:val="single" w:sz="4" w:space="0" w:color="auto"/>
              <w:bottom w:val="single" w:sz="4" w:space="0" w:color="auto"/>
            </w:tcBorders>
            <w:vAlign w:val="center"/>
          </w:tcPr>
          <w:p w:rsidR="004068F2" w:rsidRPr="00671384" w:rsidRDefault="004068F2" w:rsidP="006B70BF">
            <w:pPr>
              <w:spacing w:after="0" w:line="240" w:lineRule="auto"/>
              <w:jc w:val="center"/>
              <w:rPr>
                <w:rFonts w:ascii="Times New Roman" w:hAnsi="Times New Roman"/>
                <w:color w:val="000000"/>
                <w:sz w:val="26"/>
                <w:szCs w:val="26"/>
              </w:rPr>
            </w:pPr>
            <w:r w:rsidRPr="00F75A8A">
              <w:rPr>
                <w:rFonts w:ascii="Times New Roman" w:hAnsi="Times New Roman"/>
                <w:color w:val="000000"/>
                <w:sz w:val="26"/>
                <w:szCs w:val="26"/>
              </w:rPr>
              <w:t>7510302</w:t>
            </w:r>
          </w:p>
        </w:tc>
        <w:tc>
          <w:tcPr>
            <w:tcW w:w="2602" w:type="dxa"/>
            <w:vAlign w:val="center"/>
          </w:tcPr>
          <w:p w:rsidR="004068F2" w:rsidRPr="00516E63" w:rsidRDefault="004068F2" w:rsidP="006B70BF">
            <w:pPr>
              <w:spacing w:after="0"/>
              <w:jc w:val="center"/>
              <w:rPr>
                <w:rFonts w:ascii="Times New Roman" w:hAnsi="Times New Roman"/>
                <w:color w:val="000000"/>
                <w:sz w:val="26"/>
                <w:szCs w:val="26"/>
              </w:rPr>
            </w:pPr>
            <w:r>
              <w:rPr>
                <w:rFonts w:ascii="Times New Roman" w:hAnsi="Times New Roman"/>
                <w:color w:val="000000"/>
                <w:sz w:val="26"/>
                <w:szCs w:val="26"/>
              </w:rPr>
              <w:t>A00, A01, B00, D01</w:t>
            </w:r>
          </w:p>
        </w:tc>
      </w:tr>
      <w:tr w:rsidR="004068F2" w:rsidRPr="00516E63" w:rsidTr="00FE2717">
        <w:trPr>
          <w:cantSplit/>
          <w:trHeight w:val="540"/>
        </w:trPr>
        <w:tc>
          <w:tcPr>
            <w:tcW w:w="625" w:type="dxa"/>
            <w:tcBorders>
              <w:top w:val="single" w:sz="4" w:space="0" w:color="auto"/>
              <w:bottom w:val="single" w:sz="4" w:space="0" w:color="auto"/>
            </w:tcBorders>
            <w:vAlign w:val="center"/>
          </w:tcPr>
          <w:p w:rsidR="004068F2" w:rsidRPr="005D352C" w:rsidRDefault="004068F2" w:rsidP="006B70BF">
            <w:pPr>
              <w:spacing w:after="0" w:line="240" w:lineRule="auto"/>
              <w:jc w:val="center"/>
              <w:rPr>
                <w:rFonts w:ascii="Times New Roman" w:hAnsi="Times New Roman"/>
                <w:color w:val="000000"/>
                <w:sz w:val="26"/>
                <w:szCs w:val="26"/>
              </w:rPr>
            </w:pPr>
            <w:r>
              <w:rPr>
                <w:rFonts w:ascii="Times New Roman" w:hAnsi="Times New Roman"/>
                <w:color w:val="000000"/>
                <w:sz w:val="26"/>
                <w:szCs w:val="26"/>
              </w:rPr>
              <w:t>10</w:t>
            </w:r>
          </w:p>
        </w:tc>
        <w:tc>
          <w:tcPr>
            <w:tcW w:w="4473" w:type="dxa"/>
            <w:tcBorders>
              <w:top w:val="single" w:sz="4" w:space="0" w:color="auto"/>
              <w:bottom w:val="single" w:sz="4" w:space="0" w:color="auto"/>
            </w:tcBorders>
            <w:vAlign w:val="center"/>
          </w:tcPr>
          <w:p w:rsidR="004068F2" w:rsidRPr="005D352C" w:rsidRDefault="004068F2" w:rsidP="006B70BF">
            <w:pPr>
              <w:spacing w:after="0" w:line="240" w:lineRule="auto"/>
              <w:rPr>
                <w:rFonts w:ascii="Times New Roman" w:hAnsi="Times New Roman"/>
                <w:color w:val="000000"/>
                <w:sz w:val="26"/>
                <w:szCs w:val="26"/>
              </w:rPr>
            </w:pPr>
            <w:r w:rsidRPr="00F75A8A">
              <w:rPr>
                <w:rFonts w:ascii="Times New Roman" w:hAnsi="Times New Roman"/>
                <w:color w:val="000000"/>
                <w:sz w:val="26"/>
                <w:szCs w:val="26"/>
              </w:rPr>
              <w:t>Công nghệ kỹ thuật điều khiển và tự động hóa</w:t>
            </w:r>
          </w:p>
        </w:tc>
        <w:tc>
          <w:tcPr>
            <w:tcW w:w="1701" w:type="dxa"/>
            <w:tcBorders>
              <w:top w:val="single" w:sz="4" w:space="0" w:color="auto"/>
              <w:bottom w:val="single" w:sz="4" w:space="0" w:color="auto"/>
            </w:tcBorders>
            <w:vAlign w:val="center"/>
          </w:tcPr>
          <w:p w:rsidR="004068F2" w:rsidRPr="00671384" w:rsidRDefault="004068F2" w:rsidP="006B70BF">
            <w:pPr>
              <w:spacing w:after="0" w:line="240" w:lineRule="auto"/>
              <w:jc w:val="center"/>
              <w:rPr>
                <w:rFonts w:ascii="Times New Roman" w:hAnsi="Times New Roman"/>
                <w:color w:val="000000"/>
                <w:sz w:val="26"/>
                <w:szCs w:val="26"/>
              </w:rPr>
            </w:pPr>
            <w:r w:rsidRPr="00F75A8A">
              <w:rPr>
                <w:rFonts w:ascii="Times New Roman" w:hAnsi="Times New Roman"/>
                <w:color w:val="000000"/>
                <w:sz w:val="26"/>
                <w:szCs w:val="26"/>
              </w:rPr>
              <w:t>7510303</w:t>
            </w:r>
          </w:p>
        </w:tc>
        <w:tc>
          <w:tcPr>
            <w:tcW w:w="2602" w:type="dxa"/>
            <w:tcBorders>
              <w:bottom w:val="single" w:sz="4" w:space="0" w:color="auto"/>
            </w:tcBorders>
            <w:vAlign w:val="center"/>
          </w:tcPr>
          <w:p w:rsidR="004068F2" w:rsidRPr="00516E63" w:rsidRDefault="004068F2" w:rsidP="006B70BF">
            <w:pPr>
              <w:spacing w:after="0"/>
              <w:jc w:val="center"/>
              <w:rPr>
                <w:rFonts w:ascii="Times New Roman" w:hAnsi="Times New Roman"/>
                <w:color w:val="000000"/>
                <w:sz w:val="26"/>
                <w:szCs w:val="26"/>
              </w:rPr>
            </w:pPr>
            <w:r>
              <w:rPr>
                <w:rFonts w:ascii="Times New Roman" w:hAnsi="Times New Roman"/>
                <w:color w:val="000000"/>
                <w:sz w:val="26"/>
                <w:szCs w:val="26"/>
              </w:rPr>
              <w:t>A00, A01, B00, D01</w:t>
            </w:r>
          </w:p>
        </w:tc>
      </w:tr>
    </w:tbl>
    <w:p w:rsidR="0090342B" w:rsidRPr="008228A2" w:rsidRDefault="0090342B" w:rsidP="004C7DD0">
      <w:pPr>
        <w:widowControl w:val="0"/>
        <w:spacing w:after="0" w:line="384" w:lineRule="auto"/>
        <w:ind w:firstLine="567"/>
        <w:jc w:val="both"/>
        <w:rPr>
          <w:rFonts w:ascii="Times New Roman" w:hAnsi="Times New Roman"/>
          <w:bCs/>
          <w:i/>
          <w:sz w:val="26"/>
          <w:szCs w:val="26"/>
        </w:rPr>
      </w:pPr>
    </w:p>
    <w:p w:rsidR="00BE6373" w:rsidRPr="005C7B76" w:rsidRDefault="008228A2" w:rsidP="004C7DD0">
      <w:pPr>
        <w:widowControl w:val="0"/>
        <w:spacing w:after="0" w:line="384" w:lineRule="auto"/>
        <w:ind w:firstLine="567"/>
        <w:jc w:val="both"/>
        <w:rPr>
          <w:rFonts w:ascii="Times New Roman" w:hAnsi="Times New Roman"/>
          <w:b/>
          <w:bCs/>
          <w:i/>
          <w:sz w:val="26"/>
          <w:szCs w:val="26"/>
        </w:rPr>
      </w:pPr>
      <w:r w:rsidRPr="005C7B76">
        <w:rPr>
          <w:rFonts w:ascii="Times New Roman" w:hAnsi="Times New Roman"/>
          <w:b/>
          <w:bCs/>
          <w:i/>
          <w:sz w:val="26"/>
          <w:szCs w:val="26"/>
        </w:rPr>
        <w:t xml:space="preserve">2.7. </w:t>
      </w:r>
      <w:r w:rsidR="00BE6373" w:rsidRPr="005C7B76">
        <w:rPr>
          <w:rFonts w:ascii="Times New Roman" w:hAnsi="Times New Roman"/>
          <w:b/>
          <w:bCs/>
          <w:i/>
          <w:sz w:val="26"/>
          <w:szCs w:val="26"/>
        </w:rPr>
        <w:t>Tổ chức tuyển sinh: Thời gian; hình thức nhận hồ sơ ĐKXT/thi tuyển</w:t>
      </w:r>
    </w:p>
    <w:p w:rsidR="00D658DB" w:rsidRPr="00B46381" w:rsidRDefault="00D658DB" w:rsidP="004C7DD0">
      <w:pPr>
        <w:widowControl w:val="0"/>
        <w:spacing w:after="0" w:line="384" w:lineRule="auto"/>
        <w:ind w:firstLine="567"/>
        <w:jc w:val="both"/>
        <w:rPr>
          <w:rFonts w:ascii="Times New Roman" w:hAnsi="Times New Roman"/>
          <w:bCs/>
          <w:i/>
          <w:sz w:val="26"/>
          <w:szCs w:val="26"/>
        </w:rPr>
      </w:pPr>
      <w:r>
        <w:rPr>
          <w:rFonts w:ascii="Times New Roman" w:hAnsi="Times New Roman"/>
          <w:bCs/>
          <w:i/>
          <w:sz w:val="26"/>
          <w:szCs w:val="26"/>
        </w:rPr>
        <w:t>2.7.1. Thời gian tuyển sinh:</w:t>
      </w:r>
    </w:p>
    <w:p w:rsidR="00B46381" w:rsidRDefault="00714280" w:rsidP="004C7DD0">
      <w:pPr>
        <w:widowControl w:val="0"/>
        <w:spacing w:after="0" w:line="384" w:lineRule="auto"/>
        <w:ind w:firstLine="567"/>
        <w:jc w:val="both"/>
        <w:rPr>
          <w:rFonts w:ascii="Times New Roman" w:hAnsi="Times New Roman"/>
          <w:bCs/>
          <w:sz w:val="26"/>
          <w:szCs w:val="26"/>
        </w:rPr>
      </w:pPr>
      <w:r w:rsidRPr="00516E63">
        <w:rPr>
          <w:rFonts w:ascii="Times New Roman" w:hAnsi="Times New Roman"/>
          <w:color w:val="000000"/>
          <w:sz w:val="26"/>
          <w:szCs w:val="26"/>
        </w:rPr>
        <w:t>Thời gian nhận hồ sơ và xét tuyển chia thành nhiều đợt, n</w:t>
      </w:r>
      <w:r>
        <w:rPr>
          <w:rFonts w:ascii="Times New Roman" w:hAnsi="Times New Roman"/>
          <w:color w:val="000000"/>
          <w:sz w:val="26"/>
          <w:szCs w:val="26"/>
        </w:rPr>
        <w:t>ăm 2020</w:t>
      </w:r>
      <w:r w:rsidRPr="00516E63">
        <w:rPr>
          <w:rFonts w:ascii="Times New Roman" w:hAnsi="Times New Roman"/>
          <w:color w:val="000000"/>
          <w:sz w:val="26"/>
          <w:szCs w:val="26"/>
        </w:rPr>
        <w:t xml:space="preserve"> Nhà trường nhận hồ sơ xét tuyển theo các đợ</w:t>
      </w:r>
      <w:r>
        <w:rPr>
          <w:rFonts w:ascii="Times New Roman" w:hAnsi="Times New Roman"/>
          <w:color w:val="000000"/>
          <w:sz w:val="26"/>
          <w:szCs w:val="26"/>
        </w:rPr>
        <w:t xml:space="preserve">t từ tháng 01/2020. Hồ </w:t>
      </w:r>
      <w:r>
        <w:rPr>
          <w:rFonts w:ascii="Times New Roman" w:hAnsi="Times New Roman"/>
          <w:bCs/>
          <w:sz w:val="26"/>
          <w:szCs w:val="26"/>
        </w:rPr>
        <w:t>sơ nhận trực tiếp tại trường hoặc qua đường bưu điện.</w:t>
      </w:r>
    </w:p>
    <w:p w:rsidR="00D658DB" w:rsidRDefault="00D658DB" w:rsidP="004C7DD0">
      <w:pPr>
        <w:widowControl w:val="0"/>
        <w:spacing w:after="0" w:line="384" w:lineRule="auto"/>
        <w:ind w:firstLine="567"/>
        <w:jc w:val="both"/>
        <w:rPr>
          <w:rFonts w:ascii="Times New Roman" w:hAnsi="Times New Roman"/>
          <w:bCs/>
          <w:i/>
          <w:sz w:val="26"/>
          <w:szCs w:val="26"/>
        </w:rPr>
      </w:pPr>
      <w:r w:rsidRPr="00D658DB">
        <w:rPr>
          <w:rFonts w:ascii="Times New Roman" w:hAnsi="Times New Roman"/>
          <w:bCs/>
          <w:i/>
          <w:sz w:val="26"/>
          <w:szCs w:val="26"/>
        </w:rPr>
        <w:t>2.7.2. Hình thức nhận hồ sơ ĐKXT</w:t>
      </w:r>
    </w:p>
    <w:p w:rsidR="00D658DB" w:rsidRDefault="00D658DB" w:rsidP="004C7DD0">
      <w:pPr>
        <w:widowControl w:val="0"/>
        <w:spacing w:after="0" w:line="384" w:lineRule="auto"/>
        <w:ind w:firstLine="567"/>
        <w:jc w:val="both"/>
        <w:rPr>
          <w:rFonts w:ascii="Times New Roman" w:hAnsi="Times New Roman"/>
          <w:bCs/>
          <w:i/>
          <w:sz w:val="26"/>
          <w:szCs w:val="26"/>
        </w:rPr>
      </w:pPr>
      <w:r>
        <w:rPr>
          <w:rFonts w:ascii="Times New Roman" w:hAnsi="Times New Roman"/>
          <w:bCs/>
          <w:i/>
          <w:sz w:val="26"/>
          <w:szCs w:val="26"/>
        </w:rPr>
        <w:t>a. Liên thông chính quy: nộp hồ sơ trực tiếp, gửi theo đường bưu điện về Bộ ph</w:t>
      </w:r>
      <w:r w:rsidR="0012313C">
        <w:rPr>
          <w:rFonts w:ascii="Times New Roman" w:hAnsi="Times New Roman"/>
          <w:bCs/>
          <w:i/>
          <w:sz w:val="26"/>
          <w:szCs w:val="26"/>
        </w:rPr>
        <w:t>ậ</w:t>
      </w:r>
      <w:r>
        <w:rPr>
          <w:rFonts w:ascii="Times New Roman" w:hAnsi="Times New Roman"/>
          <w:bCs/>
          <w:i/>
          <w:sz w:val="26"/>
          <w:szCs w:val="26"/>
        </w:rPr>
        <w:t>n tuyển sinh của Nhà trường. (Thí sinh có thể đăng ký trực tuyến trên website: tuyensinh.vuted.edu.vn)</w:t>
      </w:r>
    </w:p>
    <w:p w:rsidR="00D658DB" w:rsidRPr="0012313C" w:rsidRDefault="00D658DB" w:rsidP="004C7DD0">
      <w:pPr>
        <w:widowControl w:val="0"/>
        <w:spacing w:after="0" w:line="384" w:lineRule="auto"/>
        <w:ind w:firstLine="567"/>
        <w:jc w:val="both"/>
        <w:rPr>
          <w:rFonts w:ascii="Times New Roman" w:hAnsi="Times New Roman"/>
          <w:b/>
          <w:bCs/>
          <w:i/>
          <w:sz w:val="26"/>
          <w:szCs w:val="26"/>
        </w:rPr>
      </w:pPr>
      <w:r w:rsidRPr="0012313C">
        <w:rPr>
          <w:rFonts w:ascii="Times New Roman" w:hAnsi="Times New Roman"/>
          <w:b/>
          <w:bCs/>
          <w:i/>
          <w:sz w:val="26"/>
          <w:szCs w:val="26"/>
        </w:rPr>
        <w:t>Địa chỉ liên hệ: Bộ phận tuyển sinh, Trường Đại học Sư phạm Kỹ thuật Vinh,</w:t>
      </w:r>
      <w:r w:rsidR="0012313C" w:rsidRPr="0012313C">
        <w:rPr>
          <w:rFonts w:ascii="Times New Roman" w:hAnsi="Times New Roman"/>
          <w:b/>
          <w:bCs/>
          <w:i/>
          <w:sz w:val="26"/>
          <w:szCs w:val="26"/>
        </w:rPr>
        <w:t xml:space="preserve"> Số 117, Đường Viết Xuân - Phường Hưng Dũng - Thành phố Vinh - Nghệ An.</w:t>
      </w:r>
      <w:r w:rsidR="0012313C">
        <w:rPr>
          <w:rFonts w:ascii="Times New Roman" w:hAnsi="Times New Roman"/>
          <w:b/>
          <w:bCs/>
          <w:i/>
          <w:sz w:val="26"/>
          <w:szCs w:val="26"/>
        </w:rPr>
        <w:t xml:space="preserve"> Điện thoại: 02383.833.002; Hotline: 0979.681.724</w:t>
      </w:r>
    </w:p>
    <w:p w:rsidR="0012313C" w:rsidRDefault="0012313C" w:rsidP="004C7DD0">
      <w:pPr>
        <w:widowControl w:val="0"/>
        <w:spacing w:after="0" w:line="384" w:lineRule="auto"/>
        <w:ind w:firstLine="567"/>
        <w:jc w:val="both"/>
        <w:rPr>
          <w:rFonts w:ascii="Times New Roman" w:hAnsi="Times New Roman"/>
          <w:bCs/>
          <w:i/>
          <w:sz w:val="26"/>
          <w:szCs w:val="26"/>
        </w:rPr>
      </w:pPr>
      <w:r>
        <w:rPr>
          <w:rFonts w:ascii="Times New Roman" w:hAnsi="Times New Roman"/>
          <w:bCs/>
          <w:i/>
          <w:sz w:val="26"/>
          <w:szCs w:val="26"/>
        </w:rPr>
        <w:t>b. Liên thông vừa làm vừa học: nộp hồ sơ trực tiếp, gửi theo đường bưu điện về Bộ phận quản lý đào tạo vừa làm vừa học của Nhà trường.</w:t>
      </w:r>
    </w:p>
    <w:p w:rsidR="0012313C" w:rsidRDefault="0012313C" w:rsidP="0012313C">
      <w:pPr>
        <w:widowControl w:val="0"/>
        <w:spacing w:after="0" w:line="384" w:lineRule="auto"/>
        <w:ind w:firstLine="567"/>
        <w:jc w:val="both"/>
        <w:rPr>
          <w:rFonts w:ascii="Times New Roman" w:hAnsi="Times New Roman"/>
          <w:b/>
          <w:bCs/>
          <w:sz w:val="26"/>
          <w:szCs w:val="26"/>
        </w:rPr>
      </w:pPr>
      <w:r w:rsidRPr="0012313C">
        <w:rPr>
          <w:rFonts w:ascii="Times New Roman" w:hAnsi="Times New Roman"/>
          <w:b/>
          <w:bCs/>
          <w:sz w:val="26"/>
          <w:szCs w:val="26"/>
        </w:rPr>
        <w:lastRenderedPageBreak/>
        <w:t>Địa chỉ liên hệ: Bộ phận đào tạo vừa làm vừa học, Trường Đại học Sư phạm Kỹ thuật Vinh, Số 117, Đường Viết Xuân - Phường Hưng Dũng - Thành phố Vinh - Nghệ An. Điện thoại: 0912516758</w:t>
      </w:r>
    </w:p>
    <w:p w:rsidR="005A07E8" w:rsidRDefault="005A07E8" w:rsidP="0012313C">
      <w:pPr>
        <w:widowControl w:val="0"/>
        <w:spacing w:after="0" w:line="384" w:lineRule="auto"/>
        <w:ind w:firstLine="567"/>
        <w:jc w:val="both"/>
        <w:rPr>
          <w:rFonts w:ascii="Times New Roman" w:hAnsi="Times New Roman"/>
          <w:b/>
          <w:bCs/>
          <w:sz w:val="26"/>
          <w:szCs w:val="26"/>
        </w:rPr>
      </w:pPr>
      <w:r>
        <w:rPr>
          <w:rFonts w:ascii="Times New Roman" w:hAnsi="Times New Roman"/>
          <w:b/>
          <w:bCs/>
          <w:sz w:val="26"/>
          <w:szCs w:val="26"/>
        </w:rPr>
        <w:t>Hồ sơ xét tuyển bao gồm:</w:t>
      </w:r>
    </w:p>
    <w:p w:rsidR="005A07E8" w:rsidRDefault="005A07E8" w:rsidP="0012313C">
      <w:pPr>
        <w:widowControl w:val="0"/>
        <w:spacing w:after="0" w:line="384" w:lineRule="auto"/>
        <w:ind w:firstLine="567"/>
        <w:jc w:val="both"/>
        <w:rPr>
          <w:rFonts w:ascii="Times New Roman" w:hAnsi="Times New Roman"/>
          <w:bCs/>
          <w:sz w:val="26"/>
          <w:szCs w:val="26"/>
        </w:rPr>
      </w:pPr>
      <w:r>
        <w:rPr>
          <w:rFonts w:ascii="Times New Roman" w:hAnsi="Times New Roman"/>
          <w:bCs/>
          <w:sz w:val="26"/>
          <w:szCs w:val="26"/>
        </w:rPr>
        <w:t>+ Phiếu đăng ký xét tuyển (theo mẫu, có thể tải từ website của Nhà trường);</w:t>
      </w:r>
    </w:p>
    <w:p w:rsidR="005A07E8" w:rsidRDefault="005A07E8" w:rsidP="0012313C">
      <w:pPr>
        <w:widowControl w:val="0"/>
        <w:spacing w:after="0" w:line="384" w:lineRule="auto"/>
        <w:ind w:firstLine="567"/>
        <w:jc w:val="both"/>
        <w:rPr>
          <w:rFonts w:ascii="Times New Roman" w:hAnsi="Times New Roman"/>
          <w:bCs/>
          <w:sz w:val="26"/>
          <w:szCs w:val="26"/>
        </w:rPr>
      </w:pPr>
      <w:r>
        <w:rPr>
          <w:rFonts w:ascii="Times New Roman" w:hAnsi="Times New Roman"/>
          <w:bCs/>
          <w:sz w:val="26"/>
          <w:szCs w:val="26"/>
        </w:rPr>
        <w:t xml:space="preserve">+ </w:t>
      </w:r>
      <w:r w:rsidR="00B110DC">
        <w:rPr>
          <w:rFonts w:ascii="Times New Roman" w:hAnsi="Times New Roman"/>
          <w:bCs/>
          <w:sz w:val="26"/>
          <w:szCs w:val="26"/>
        </w:rPr>
        <w:t>H</w:t>
      </w:r>
      <w:r>
        <w:rPr>
          <w:rFonts w:ascii="Times New Roman" w:hAnsi="Times New Roman"/>
          <w:bCs/>
          <w:sz w:val="26"/>
          <w:szCs w:val="26"/>
        </w:rPr>
        <w:t>ọc bạ THPT, bằng tốt nghiệp THPT (bản photocopy có công chứng);</w:t>
      </w:r>
    </w:p>
    <w:p w:rsidR="005A07E8" w:rsidRDefault="005A07E8" w:rsidP="0012313C">
      <w:pPr>
        <w:widowControl w:val="0"/>
        <w:spacing w:after="0" w:line="384" w:lineRule="auto"/>
        <w:ind w:firstLine="567"/>
        <w:jc w:val="both"/>
        <w:rPr>
          <w:rFonts w:ascii="Times New Roman" w:hAnsi="Times New Roman"/>
          <w:bCs/>
          <w:sz w:val="26"/>
          <w:szCs w:val="26"/>
        </w:rPr>
      </w:pPr>
      <w:r>
        <w:rPr>
          <w:rFonts w:ascii="Times New Roman" w:hAnsi="Times New Roman"/>
          <w:bCs/>
          <w:sz w:val="26"/>
          <w:szCs w:val="26"/>
        </w:rPr>
        <w:t xml:space="preserve">+ Bằng tốt nghiệp trung cấp, bảng điểm trung cấp </w:t>
      </w:r>
      <w:r w:rsidR="00B110DC">
        <w:rPr>
          <w:rFonts w:ascii="Times New Roman" w:hAnsi="Times New Roman"/>
          <w:bCs/>
          <w:sz w:val="26"/>
          <w:szCs w:val="26"/>
        </w:rPr>
        <w:t>photocopy có công chứng (dành cho thí sinh ĐKXT đại học liên thông vừa làm vừa học);</w:t>
      </w:r>
    </w:p>
    <w:p w:rsidR="00B110DC" w:rsidRDefault="00B110DC" w:rsidP="0012313C">
      <w:pPr>
        <w:widowControl w:val="0"/>
        <w:spacing w:after="0" w:line="384" w:lineRule="auto"/>
        <w:ind w:firstLine="567"/>
        <w:jc w:val="both"/>
        <w:rPr>
          <w:rFonts w:ascii="Times New Roman" w:hAnsi="Times New Roman"/>
          <w:bCs/>
          <w:sz w:val="26"/>
          <w:szCs w:val="26"/>
        </w:rPr>
      </w:pPr>
      <w:r>
        <w:rPr>
          <w:rFonts w:ascii="Times New Roman" w:hAnsi="Times New Roman"/>
          <w:bCs/>
          <w:sz w:val="26"/>
          <w:szCs w:val="26"/>
        </w:rPr>
        <w:t>+ Bằng tốt nghiệp cao đẳng, bảng điểm cao đẳng bản photocopy có công chứng.</w:t>
      </w:r>
    </w:p>
    <w:p w:rsidR="00B110DC" w:rsidRDefault="00B110DC" w:rsidP="0012313C">
      <w:pPr>
        <w:widowControl w:val="0"/>
        <w:spacing w:after="0" w:line="384" w:lineRule="auto"/>
        <w:ind w:firstLine="567"/>
        <w:jc w:val="both"/>
        <w:rPr>
          <w:rFonts w:ascii="Times New Roman" w:hAnsi="Times New Roman"/>
          <w:bCs/>
          <w:sz w:val="26"/>
          <w:szCs w:val="26"/>
        </w:rPr>
      </w:pPr>
      <w:r>
        <w:rPr>
          <w:rFonts w:ascii="Times New Roman" w:hAnsi="Times New Roman"/>
          <w:bCs/>
          <w:sz w:val="26"/>
          <w:szCs w:val="26"/>
        </w:rPr>
        <w:t>+ 01 bản sao chứng minh nhân dân;</w:t>
      </w:r>
    </w:p>
    <w:p w:rsidR="00B110DC" w:rsidRDefault="00B110DC" w:rsidP="0012313C">
      <w:pPr>
        <w:widowControl w:val="0"/>
        <w:spacing w:after="0" w:line="384" w:lineRule="auto"/>
        <w:ind w:firstLine="567"/>
        <w:jc w:val="both"/>
        <w:rPr>
          <w:rFonts w:ascii="Times New Roman" w:hAnsi="Times New Roman"/>
          <w:bCs/>
          <w:sz w:val="26"/>
          <w:szCs w:val="26"/>
        </w:rPr>
      </w:pPr>
      <w:r>
        <w:rPr>
          <w:rFonts w:ascii="Times New Roman" w:hAnsi="Times New Roman"/>
          <w:bCs/>
          <w:sz w:val="26"/>
          <w:szCs w:val="26"/>
        </w:rPr>
        <w:t>+ Các giấy tờ chứng nhận ưu tiên (nếu có);</w:t>
      </w:r>
    </w:p>
    <w:p w:rsidR="00B110DC" w:rsidRPr="005A07E8" w:rsidRDefault="00B110DC" w:rsidP="0012313C">
      <w:pPr>
        <w:widowControl w:val="0"/>
        <w:spacing w:after="0" w:line="384" w:lineRule="auto"/>
        <w:ind w:firstLine="567"/>
        <w:jc w:val="both"/>
        <w:rPr>
          <w:rFonts w:ascii="Times New Roman" w:hAnsi="Times New Roman"/>
          <w:bCs/>
          <w:sz w:val="26"/>
          <w:szCs w:val="26"/>
        </w:rPr>
      </w:pPr>
      <w:r>
        <w:rPr>
          <w:rFonts w:ascii="Times New Roman" w:hAnsi="Times New Roman"/>
          <w:bCs/>
          <w:sz w:val="26"/>
          <w:szCs w:val="26"/>
        </w:rPr>
        <w:t>+ 01 phong bì dán tem và ghi rõ địa chỉ người nhận.</w:t>
      </w:r>
    </w:p>
    <w:p w:rsidR="00B46381" w:rsidRPr="005C7B76" w:rsidRDefault="00BE6373" w:rsidP="004C7DD0">
      <w:pPr>
        <w:widowControl w:val="0"/>
        <w:spacing w:after="0" w:line="384" w:lineRule="auto"/>
        <w:ind w:firstLine="567"/>
        <w:jc w:val="both"/>
        <w:rPr>
          <w:rFonts w:ascii="Times New Roman" w:hAnsi="Times New Roman"/>
          <w:b/>
          <w:bCs/>
          <w:i/>
          <w:sz w:val="26"/>
          <w:szCs w:val="26"/>
        </w:rPr>
      </w:pPr>
      <w:r w:rsidRPr="005C7B76">
        <w:rPr>
          <w:rFonts w:ascii="Times New Roman" w:hAnsi="Times New Roman"/>
          <w:b/>
          <w:bCs/>
          <w:i/>
          <w:sz w:val="26"/>
          <w:szCs w:val="26"/>
        </w:rPr>
        <w:t>2.8. Lệ phí xét tuyển</w:t>
      </w:r>
      <w:r w:rsidR="00B46381" w:rsidRPr="005C7B76">
        <w:rPr>
          <w:rFonts w:ascii="Times New Roman" w:hAnsi="Times New Roman"/>
          <w:b/>
          <w:bCs/>
          <w:i/>
          <w:sz w:val="26"/>
          <w:szCs w:val="26"/>
        </w:rPr>
        <w:t>/thi tuyển</w:t>
      </w:r>
    </w:p>
    <w:p w:rsidR="00B46381" w:rsidRPr="00B46381" w:rsidRDefault="00B46381" w:rsidP="004C7DD0">
      <w:pPr>
        <w:widowControl w:val="0"/>
        <w:spacing w:after="0" w:line="384" w:lineRule="auto"/>
        <w:ind w:firstLine="567"/>
        <w:jc w:val="both"/>
        <w:rPr>
          <w:rFonts w:ascii="Times New Roman" w:hAnsi="Times New Roman"/>
          <w:bCs/>
          <w:sz w:val="26"/>
          <w:szCs w:val="26"/>
        </w:rPr>
      </w:pPr>
      <w:r w:rsidRPr="00B46381">
        <w:rPr>
          <w:rFonts w:ascii="Times New Roman" w:hAnsi="Times New Roman"/>
          <w:bCs/>
          <w:i/>
          <w:sz w:val="26"/>
          <w:szCs w:val="26"/>
        </w:rPr>
        <w:t>a. Liên thông chính quy:</w:t>
      </w:r>
      <w:r>
        <w:rPr>
          <w:rFonts w:ascii="Times New Roman" w:hAnsi="Times New Roman"/>
          <w:bCs/>
          <w:sz w:val="26"/>
          <w:szCs w:val="26"/>
        </w:rPr>
        <w:t xml:space="preserve"> Theo quy định của Bộ Giáo dục và Đào tạo và của Nhà trường.</w:t>
      </w:r>
    </w:p>
    <w:p w:rsidR="00B46381" w:rsidRDefault="00B46381" w:rsidP="004C7DD0">
      <w:pPr>
        <w:widowControl w:val="0"/>
        <w:spacing w:after="0" w:line="384" w:lineRule="auto"/>
        <w:ind w:firstLine="567"/>
        <w:jc w:val="both"/>
        <w:rPr>
          <w:rFonts w:ascii="Times New Roman" w:hAnsi="Times New Roman"/>
          <w:bCs/>
          <w:sz w:val="26"/>
          <w:szCs w:val="26"/>
        </w:rPr>
      </w:pPr>
      <w:r w:rsidRPr="00B46381">
        <w:rPr>
          <w:rFonts w:ascii="Times New Roman" w:hAnsi="Times New Roman"/>
          <w:bCs/>
          <w:i/>
          <w:sz w:val="26"/>
          <w:szCs w:val="26"/>
        </w:rPr>
        <w:t>b. Liên thông vừa làm vừa học:</w:t>
      </w:r>
      <w:r>
        <w:rPr>
          <w:rFonts w:ascii="Times New Roman" w:hAnsi="Times New Roman"/>
          <w:bCs/>
          <w:sz w:val="26"/>
          <w:szCs w:val="26"/>
        </w:rPr>
        <w:t xml:space="preserve"> 450.000đ/thí sinh</w:t>
      </w:r>
    </w:p>
    <w:p w:rsidR="00B46381" w:rsidRPr="005C7B76" w:rsidRDefault="00B46381" w:rsidP="004C7DD0">
      <w:pPr>
        <w:widowControl w:val="0"/>
        <w:spacing w:after="0" w:line="384" w:lineRule="auto"/>
        <w:ind w:firstLine="567"/>
        <w:jc w:val="both"/>
        <w:rPr>
          <w:rFonts w:ascii="Times New Roman" w:hAnsi="Times New Roman"/>
          <w:b/>
          <w:bCs/>
          <w:i/>
          <w:sz w:val="26"/>
          <w:szCs w:val="26"/>
        </w:rPr>
      </w:pPr>
      <w:r w:rsidRPr="005C7B76">
        <w:rPr>
          <w:rFonts w:ascii="Times New Roman" w:hAnsi="Times New Roman"/>
          <w:b/>
          <w:bCs/>
          <w:i/>
          <w:sz w:val="26"/>
          <w:szCs w:val="26"/>
        </w:rPr>
        <w:t>2.9. Học phí dự kiến với sinh viên; lộ trình tăng học phí tối đa cho từng năm</w:t>
      </w:r>
    </w:p>
    <w:p w:rsidR="006E0ECC" w:rsidRDefault="006E0ECC" w:rsidP="006E0ECC">
      <w:pPr>
        <w:widowControl w:val="0"/>
        <w:spacing w:after="120" w:line="336" w:lineRule="auto"/>
        <w:ind w:firstLine="567"/>
        <w:jc w:val="both"/>
        <w:rPr>
          <w:rFonts w:ascii="Times New Roman" w:hAnsi="Times New Roman"/>
          <w:bCs/>
          <w:iCs/>
          <w:spacing w:val="-2"/>
          <w:sz w:val="26"/>
          <w:szCs w:val="26"/>
          <w:lang w:val="sv-SE"/>
        </w:rPr>
      </w:pPr>
      <w:r>
        <w:rPr>
          <w:rFonts w:ascii="Times New Roman" w:hAnsi="Times New Roman"/>
          <w:bCs/>
          <w:iCs/>
          <w:spacing w:val="-2"/>
          <w:sz w:val="26"/>
          <w:szCs w:val="26"/>
          <w:lang w:val="sv-SE"/>
        </w:rPr>
        <w:t>Thực hiện theo định mức và lộ trình quy định tại Nghị định 86/NĐ-CP ngày 02/10/2015 về việc quy định về cơ chế thu, quản lý học phí đối với cơ sở giáo dục thuộc hệ thống giáo dục quốc dân và chính sách miễn, giảm học phí, hỗ trợ chi phí học tập từ năm học 2015-2016 đến năm học 2020-2021.</w:t>
      </w:r>
    </w:p>
    <w:p w:rsidR="006E0ECC" w:rsidRPr="00F35C8F" w:rsidRDefault="006E0ECC" w:rsidP="006E0ECC">
      <w:pPr>
        <w:widowControl w:val="0"/>
        <w:spacing w:after="120" w:line="336" w:lineRule="auto"/>
        <w:ind w:firstLine="567"/>
        <w:jc w:val="both"/>
        <w:rPr>
          <w:rFonts w:ascii="Times New Roman" w:hAnsi="Times New Roman"/>
          <w:bCs/>
          <w:iCs/>
          <w:spacing w:val="-2"/>
          <w:sz w:val="26"/>
          <w:szCs w:val="26"/>
          <w:lang w:val="sv-SE"/>
        </w:rPr>
      </w:pPr>
      <w:r>
        <w:rPr>
          <w:rFonts w:ascii="Times New Roman" w:hAnsi="Times New Roman"/>
          <w:bCs/>
          <w:iCs/>
          <w:spacing w:val="-2"/>
          <w:sz w:val="26"/>
          <w:szCs w:val="26"/>
          <w:lang w:val="sv-SE"/>
        </w:rPr>
        <w:t>Học phí trung bình áp dụng cho năm học 2020-2021: 10.900.000 đồng/sinh viên.</w:t>
      </w:r>
    </w:p>
    <w:p w:rsidR="00B46381" w:rsidRPr="005C7B76" w:rsidRDefault="00B46381" w:rsidP="004C7DD0">
      <w:pPr>
        <w:widowControl w:val="0"/>
        <w:spacing w:after="0" w:line="384" w:lineRule="auto"/>
        <w:ind w:firstLine="567"/>
        <w:jc w:val="both"/>
        <w:rPr>
          <w:rFonts w:ascii="Times New Roman" w:hAnsi="Times New Roman"/>
          <w:b/>
          <w:bCs/>
          <w:i/>
          <w:sz w:val="26"/>
          <w:szCs w:val="26"/>
        </w:rPr>
      </w:pPr>
      <w:r w:rsidRPr="005C7B76">
        <w:rPr>
          <w:rFonts w:ascii="Times New Roman" w:hAnsi="Times New Roman"/>
          <w:b/>
          <w:bCs/>
          <w:i/>
          <w:sz w:val="26"/>
          <w:szCs w:val="26"/>
        </w:rPr>
        <w:t>2.10. Thời gian dự kiến tuyển sinh các đợt trong năm</w:t>
      </w:r>
    </w:p>
    <w:p w:rsidR="00B46381" w:rsidRDefault="00714280" w:rsidP="004C7DD0">
      <w:pPr>
        <w:widowControl w:val="0"/>
        <w:spacing w:after="0" w:line="384" w:lineRule="auto"/>
        <w:ind w:firstLine="567"/>
        <w:jc w:val="both"/>
        <w:rPr>
          <w:rFonts w:ascii="Times New Roman" w:hAnsi="Times New Roman"/>
          <w:bCs/>
          <w:sz w:val="26"/>
          <w:szCs w:val="26"/>
        </w:rPr>
      </w:pPr>
      <w:r w:rsidRPr="00714280">
        <w:rPr>
          <w:rFonts w:ascii="Times New Roman" w:hAnsi="Times New Roman"/>
          <w:bCs/>
          <w:i/>
          <w:sz w:val="26"/>
          <w:szCs w:val="26"/>
        </w:rPr>
        <w:t>2.10.1. Tuyển sinh bổ sung đợt 1:</w:t>
      </w:r>
      <w:r>
        <w:rPr>
          <w:rFonts w:ascii="Times New Roman" w:hAnsi="Times New Roman"/>
          <w:bCs/>
          <w:sz w:val="26"/>
          <w:szCs w:val="26"/>
        </w:rPr>
        <w:t xml:space="preserve"> Tháng 6 năm 2020</w:t>
      </w:r>
    </w:p>
    <w:p w:rsidR="00714280" w:rsidRDefault="00714280" w:rsidP="004C7DD0">
      <w:pPr>
        <w:widowControl w:val="0"/>
        <w:spacing w:after="0" w:line="384" w:lineRule="auto"/>
        <w:ind w:firstLine="567"/>
        <w:jc w:val="both"/>
        <w:rPr>
          <w:rFonts w:ascii="Times New Roman" w:hAnsi="Times New Roman"/>
          <w:bCs/>
          <w:sz w:val="26"/>
          <w:szCs w:val="26"/>
        </w:rPr>
      </w:pPr>
      <w:r w:rsidRPr="00714280">
        <w:rPr>
          <w:rFonts w:ascii="Times New Roman" w:hAnsi="Times New Roman"/>
          <w:bCs/>
          <w:i/>
          <w:sz w:val="26"/>
          <w:szCs w:val="26"/>
        </w:rPr>
        <w:t>2.10.2. Tuyển sinh bổ sung đợt 2:</w:t>
      </w:r>
      <w:r w:rsidR="00D00433">
        <w:rPr>
          <w:rFonts w:ascii="Times New Roman" w:hAnsi="Times New Roman"/>
          <w:bCs/>
          <w:sz w:val="26"/>
          <w:szCs w:val="26"/>
        </w:rPr>
        <w:t xml:space="preserve"> T</w:t>
      </w:r>
      <w:r>
        <w:rPr>
          <w:rFonts w:ascii="Times New Roman" w:hAnsi="Times New Roman"/>
          <w:bCs/>
          <w:sz w:val="26"/>
          <w:szCs w:val="26"/>
        </w:rPr>
        <w:t>háng 9 năm 2020</w:t>
      </w:r>
    </w:p>
    <w:p w:rsidR="00714280" w:rsidRPr="00B46381" w:rsidRDefault="00714280" w:rsidP="004C7DD0">
      <w:pPr>
        <w:widowControl w:val="0"/>
        <w:spacing w:after="0" w:line="384" w:lineRule="auto"/>
        <w:ind w:firstLine="567"/>
        <w:jc w:val="both"/>
        <w:rPr>
          <w:rFonts w:ascii="Times New Roman" w:hAnsi="Times New Roman"/>
          <w:bCs/>
          <w:sz w:val="26"/>
          <w:szCs w:val="26"/>
        </w:rPr>
      </w:pPr>
      <w:r w:rsidRPr="00714280">
        <w:rPr>
          <w:rFonts w:ascii="Times New Roman" w:hAnsi="Times New Roman"/>
          <w:bCs/>
          <w:i/>
          <w:sz w:val="26"/>
          <w:szCs w:val="26"/>
        </w:rPr>
        <w:t>2.10.3. Tuyển sinh bổ sung đợt 3:</w:t>
      </w:r>
      <w:r w:rsidR="00D00433">
        <w:rPr>
          <w:rFonts w:ascii="Times New Roman" w:hAnsi="Times New Roman"/>
          <w:bCs/>
          <w:sz w:val="26"/>
          <w:szCs w:val="26"/>
        </w:rPr>
        <w:t xml:space="preserve"> T</w:t>
      </w:r>
      <w:r>
        <w:rPr>
          <w:rFonts w:ascii="Times New Roman" w:hAnsi="Times New Roman"/>
          <w:bCs/>
          <w:sz w:val="26"/>
          <w:szCs w:val="26"/>
        </w:rPr>
        <w:t>háng 12 năm 2020</w:t>
      </w:r>
    </w:p>
    <w:p w:rsidR="00A326B7" w:rsidRPr="005C7B76" w:rsidRDefault="00B46381" w:rsidP="004C7DD0">
      <w:pPr>
        <w:widowControl w:val="0"/>
        <w:spacing w:after="0" w:line="384" w:lineRule="auto"/>
        <w:ind w:firstLine="567"/>
        <w:jc w:val="both"/>
        <w:rPr>
          <w:rFonts w:ascii="Times New Roman" w:hAnsi="Times New Roman"/>
          <w:b/>
          <w:bCs/>
          <w:i/>
          <w:sz w:val="26"/>
          <w:szCs w:val="26"/>
        </w:rPr>
      </w:pPr>
      <w:r w:rsidRPr="005C7B76">
        <w:rPr>
          <w:rFonts w:ascii="Times New Roman" w:hAnsi="Times New Roman"/>
          <w:b/>
          <w:bCs/>
          <w:i/>
          <w:sz w:val="26"/>
          <w:szCs w:val="26"/>
        </w:rPr>
        <w:t>2.11. Các nội dung khác: Không trái với quy định hiện hành.</w:t>
      </w:r>
      <w:r w:rsidR="00E47D22" w:rsidRPr="005C7B76">
        <w:rPr>
          <w:rFonts w:ascii="Times New Roman" w:hAnsi="Times New Roman"/>
          <w:b/>
          <w:bCs/>
          <w:i/>
          <w:sz w:val="26"/>
          <w:szCs w:val="26"/>
        </w:rPr>
        <w:br w:type="page"/>
      </w:r>
    </w:p>
    <w:p w:rsidR="00E47D22" w:rsidRDefault="00E47D22" w:rsidP="004C7DD0">
      <w:pPr>
        <w:widowControl w:val="0"/>
        <w:spacing w:after="0" w:line="384" w:lineRule="auto"/>
        <w:ind w:firstLine="567"/>
        <w:jc w:val="both"/>
        <w:rPr>
          <w:rFonts w:ascii="Times New Roman" w:hAnsi="Times New Roman"/>
          <w:bCs/>
          <w:sz w:val="26"/>
          <w:szCs w:val="26"/>
        </w:rPr>
      </w:pPr>
    </w:p>
    <w:tbl>
      <w:tblPr>
        <w:tblStyle w:val="TableGrid"/>
        <w:tblW w:w="9647" w:type="dxa"/>
        <w:tblInd w:w="-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15"/>
        <w:gridCol w:w="4132"/>
      </w:tblGrid>
      <w:tr w:rsidR="00B52B81" w:rsidTr="006A2203">
        <w:trPr>
          <w:trHeight w:val="370"/>
        </w:trPr>
        <w:tc>
          <w:tcPr>
            <w:tcW w:w="5515" w:type="dxa"/>
          </w:tcPr>
          <w:p w:rsidR="00B52B81" w:rsidRDefault="00B52B81" w:rsidP="00DD2917">
            <w:pPr>
              <w:widowControl w:val="0"/>
              <w:spacing w:after="0" w:line="360" w:lineRule="auto"/>
              <w:jc w:val="both"/>
              <w:rPr>
                <w:rFonts w:ascii="Times New Roman" w:hAnsi="Times New Roman"/>
                <w:bCs/>
                <w:sz w:val="26"/>
                <w:szCs w:val="26"/>
                <w:lang w:val="sv-SE"/>
              </w:rPr>
            </w:pPr>
          </w:p>
        </w:tc>
        <w:tc>
          <w:tcPr>
            <w:tcW w:w="4132" w:type="dxa"/>
          </w:tcPr>
          <w:p w:rsidR="00B52B81" w:rsidRDefault="00B52B81" w:rsidP="004607B5">
            <w:pPr>
              <w:widowControl w:val="0"/>
              <w:spacing w:after="0" w:line="360" w:lineRule="auto"/>
              <w:jc w:val="right"/>
              <w:rPr>
                <w:rFonts w:ascii="Times New Roman" w:hAnsi="Times New Roman"/>
                <w:bCs/>
                <w:sz w:val="26"/>
                <w:szCs w:val="26"/>
                <w:lang w:val="sv-SE"/>
              </w:rPr>
            </w:pPr>
            <w:r w:rsidRPr="00516E63">
              <w:rPr>
                <w:rFonts w:ascii="Times New Roman" w:hAnsi="Times New Roman"/>
                <w:i/>
                <w:sz w:val="26"/>
                <w:szCs w:val="26"/>
                <w:lang w:val="sv-SE"/>
              </w:rPr>
              <w:t>N</w:t>
            </w:r>
            <w:r>
              <w:rPr>
                <w:rFonts w:ascii="Times New Roman" w:hAnsi="Times New Roman"/>
                <w:i/>
                <w:sz w:val="26"/>
                <w:szCs w:val="26"/>
                <w:lang w:val="sv-SE"/>
              </w:rPr>
              <w:t xml:space="preserve">ghệ An, </w:t>
            </w:r>
            <w:r w:rsidR="005C7B76">
              <w:rPr>
                <w:rFonts w:ascii="Times New Roman" w:hAnsi="Times New Roman"/>
                <w:i/>
                <w:sz w:val="26"/>
                <w:szCs w:val="26"/>
                <w:lang w:val="sv-SE"/>
              </w:rPr>
              <w:t xml:space="preserve">ngày    </w:t>
            </w:r>
            <w:r w:rsidR="009D51EB">
              <w:rPr>
                <w:rFonts w:ascii="Times New Roman" w:hAnsi="Times New Roman"/>
                <w:i/>
                <w:sz w:val="26"/>
                <w:szCs w:val="26"/>
                <w:lang w:val="sv-SE"/>
              </w:rPr>
              <w:t xml:space="preserve"> </w:t>
            </w:r>
            <w:r w:rsidR="006A2203">
              <w:rPr>
                <w:rFonts w:ascii="Times New Roman" w:hAnsi="Times New Roman"/>
                <w:i/>
                <w:sz w:val="26"/>
                <w:szCs w:val="26"/>
                <w:lang w:val="sv-SE"/>
              </w:rPr>
              <w:t xml:space="preserve">tháng </w:t>
            </w:r>
            <w:r w:rsidR="005C7B76">
              <w:rPr>
                <w:rFonts w:ascii="Times New Roman" w:hAnsi="Times New Roman"/>
                <w:i/>
                <w:sz w:val="26"/>
                <w:szCs w:val="26"/>
                <w:lang w:val="sv-SE"/>
              </w:rPr>
              <w:t xml:space="preserve">  </w:t>
            </w:r>
            <w:r w:rsidR="006A2203">
              <w:rPr>
                <w:rFonts w:ascii="Times New Roman" w:hAnsi="Times New Roman"/>
                <w:i/>
                <w:sz w:val="26"/>
                <w:szCs w:val="26"/>
                <w:lang w:val="sv-SE"/>
              </w:rPr>
              <w:t xml:space="preserve"> </w:t>
            </w:r>
            <w:r w:rsidR="005C7B76">
              <w:rPr>
                <w:rFonts w:ascii="Times New Roman" w:hAnsi="Times New Roman"/>
                <w:i/>
                <w:sz w:val="26"/>
                <w:szCs w:val="26"/>
                <w:lang w:val="sv-SE"/>
              </w:rPr>
              <w:t>năm 2020</w:t>
            </w:r>
          </w:p>
        </w:tc>
      </w:tr>
      <w:tr w:rsidR="00B52B81" w:rsidTr="006A2203">
        <w:trPr>
          <w:trHeight w:val="2087"/>
        </w:trPr>
        <w:tc>
          <w:tcPr>
            <w:tcW w:w="5515" w:type="dxa"/>
          </w:tcPr>
          <w:p w:rsidR="003730E7" w:rsidRDefault="003730E7" w:rsidP="00DD2917">
            <w:pPr>
              <w:widowControl w:val="0"/>
              <w:spacing w:after="0" w:line="360" w:lineRule="auto"/>
              <w:jc w:val="both"/>
              <w:rPr>
                <w:rFonts w:ascii="Times New Roman" w:hAnsi="Times New Roman"/>
                <w:bCs/>
                <w:sz w:val="26"/>
                <w:szCs w:val="26"/>
                <w:lang w:val="sv-SE"/>
              </w:rPr>
            </w:pPr>
          </w:p>
        </w:tc>
        <w:tc>
          <w:tcPr>
            <w:tcW w:w="4132" w:type="dxa"/>
          </w:tcPr>
          <w:p w:rsidR="003730E7" w:rsidRDefault="00D30E7A" w:rsidP="006A2203">
            <w:pPr>
              <w:widowControl w:val="0"/>
              <w:spacing w:after="0" w:line="360" w:lineRule="auto"/>
              <w:jc w:val="center"/>
              <w:rPr>
                <w:rFonts w:ascii="Times New Roman" w:hAnsi="Times New Roman"/>
                <w:b/>
                <w:bCs/>
                <w:sz w:val="26"/>
                <w:szCs w:val="26"/>
                <w:lang w:val="sv-SE"/>
              </w:rPr>
            </w:pPr>
            <w:r>
              <w:rPr>
                <w:rFonts w:ascii="Times New Roman" w:hAnsi="Times New Roman"/>
                <w:b/>
                <w:bCs/>
                <w:sz w:val="26"/>
                <w:szCs w:val="26"/>
                <w:lang w:val="sv-SE"/>
              </w:rPr>
              <w:t>PHÓ HIỆU TRƯỞNG</w:t>
            </w:r>
          </w:p>
          <w:p w:rsidR="005C7B76" w:rsidRDefault="005C7B76" w:rsidP="006A2203">
            <w:pPr>
              <w:widowControl w:val="0"/>
              <w:spacing w:after="0" w:line="360" w:lineRule="auto"/>
              <w:jc w:val="center"/>
              <w:rPr>
                <w:rFonts w:ascii="Times New Roman" w:hAnsi="Times New Roman"/>
                <w:b/>
                <w:bCs/>
                <w:sz w:val="26"/>
                <w:szCs w:val="26"/>
                <w:lang w:val="sv-SE"/>
              </w:rPr>
            </w:pPr>
            <w:r>
              <w:rPr>
                <w:rFonts w:ascii="Times New Roman" w:hAnsi="Times New Roman"/>
                <w:b/>
                <w:bCs/>
                <w:sz w:val="26"/>
                <w:szCs w:val="26"/>
                <w:lang w:val="sv-SE"/>
              </w:rPr>
              <w:t>PHỤ TRÁCH TRƯỜNG</w:t>
            </w:r>
          </w:p>
          <w:p w:rsidR="006A2203" w:rsidRDefault="006A2203" w:rsidP="006A2203">
            <w:pPr>
              <w:widowControl w:val="0"/>
              <w:spacing w:after="0" w:line="360" w:lineRule="auto"/>
              <w:jc w:val="center"/>
              <w:rPr>
                <w:rFonts w:ascii="Times New Roman" w:hAnsi="Times New Roman"/>
                <w:b/>
                <w:bCs/>
                <w:sz w:val="26"/>
                <w:szCs w:val="26"/>
                <w:lang w:val="sv-SE"/>
              </w:rPr>
            </w:pPr>
            <w:r>
              <w:rPr>
                <w:rFonts w:ascii="Times New Roman" w:hAnsi="Times New Roman"/>
                <w:b/>
                <w:bCs/>
                <w:sz w:val="26"/>
                <w:szCs w:val="26"/>
                <w:lang w:val="sv-SE"/>
              </w:rPr>
              <w:t xml:space="preserve"> </w:t>
            </w:r>
          </w:p>
          <w:p w:rsidR="006A2203" w:rsidRPr="005C7B76" w:rsidRDefault="005C7B76" w:rsidP="006A2203">
            <w:pPr>
              <w:widowControl w:val="0"/>
              <w:spacing w:after="0" w:line="360" w:lineRule="auto"/>
              <w:jc w:val="center"/>
              <w:rPr>
                <w:rFonts w:ascii="Times New Roman" w:hAnsi="Times New Roman"/>
                <w:b/>
                <w:bCs/>
                <w:i/>
                <w:sz w:val="26"/>
                <w:szCs w:val="26"/>
                <w:lang w:val="sv-SE"/>
              </w:rPr>
            </w:pPr>
            <w:r w:rsidRPr="005C7B76">
              <w:rPr>
                <w:rFonts w:ascii="Times New Roman" w:hAnsi="Times New Roman"/>
                <w:b/>
                <w:bCs/>
                <w:i/>
                <w:sz w:val="26"/>
                <w:szCs w:val="26"/>
                <w:lang w:val="sv-SE"/>
              </w:rPr>
              <w:t>(Đã ký)</w:t>
            </w:r>
          </w:p>
          <w:p w:rsidR="006A2203" w:rsidRDefault="006A2203" w:rsidP="006A2203">
            <w:pPr>
              <w:widowControl w:val="0"/>
              <w:spacing w:after="0" w:line="360" w:lineRule="auto"/>
              <w:jc w:val="center"/>
              <w:rPr>
                <w:rFonts w:ascii="Times New Roman" w:hAnsi="Times New Roman"/>
                <w:b/>
                <w:bCs/>
                <w:sz w:val="26"/>
                <w:szCs w:val="26"/>
                <w:lang w:val="sv-SE"/>
              </w:rPr>
            </w:pPr>
          </w:p>
          <w:p w:rsidR="006A2203" w:rsidRDefault="006A2203" w:rsidP="006A2203">
            <w:pPr>
              <w:widowControl w:val="0"/>
              <w:spacing w:after="0" w:line="360" w:lineRule="auto"/>
              <w:jc w:val="center"/>
              <w:rPr>
                <w:rFonts w:ascii="Times New Roman" w:hAnsi="Times New Roman"/>
                <w:b/>
                <w:bCs/>
                <w:sz w:val="26"/>
                <w:szCs w:val="26"/>
                <w:lang w:val="sv-SE"/>
              </w:rPr>
            </w:pPr>
            <w:r>
              <w:rPr>
                <w:rFonts w:ascii="Times New Roman" w:hAnsi="Times New Roman"/>
                <w:b/>
                <w:bCs/>
                <w:sz w:val="26"/>
                <w:szCs w:val="26"/>
                <w:lang w:val="sv-SE"/>
              </w:rPr>
              <w:t>TS. Phạm Hữu Truyền</w:t>
            </w:r>
          </w:p>
          <w:p w:rsidR="003730E7" w:rsidRPr="003730E7" w:rsidRDefault="003730E7" w:rsidP="003730E7">
            <w:pPr>
              <w:widowControl w:val="0"/>
              <w:spacing w:after="0" w:line="360" w:lineRule="auto"/>
              <w:jc w:val="center"/>
              <w:rPr>
                <w:rFonts w:ascii="Times New Roman" w:hAnsi="Times New Roman"/>
                <w:b/>
                <w:bCs/>
                <w:sz w:val="26"/>
                <w:szCs w:val="26"/>
                <w:lang w:val="sv-SE"/>
              </w:rPr>
            </w:pPr>
          </w:p>
          <w:p w:rsidR="003730E7" w:rsidRPr="003730E7" w:rsidRDefault="003730E7" w:rsidP="003730E7">
            <w:pPr>
              <w:widowControl w:val="0"/>
              <w:spacing w:after="0" w:line="360" w:lineRule="auto"/>
              <w:jc w:val="center"/>
              <w:rPr>
                <w:rFonts w:ascii="Times New Roman" w:hAnsi="Times New Roman"/>
                <w:b/>
                <w:bCs/>
                <w:sz w:val="26"/>
                <w:szCs w:val="26"/>
                <w:lang w:val="sv-SE"/>
              </w:rPr>
            </w:pPr>
          </w:p>
          <w:p w:rsidR="003730E7" w:rsidRDefault="003730E7" w:rsidP="003730E7">
            <w:pPr>
              <w:widowControl w:val="0"/>
              <w:spacing w:after="0" w:line="360" w:lineRule="auto"/>
              <w:jc w:val="center"/>
              <w:rPr>
                <w:rFonts w:ascii="Times New Roman" w:hAnsi="Times New Roman"/>
                <w:bCs/>
                <w:sz w:val="26"/>
                <w:szCs w:val="26"/>
                <w:lang w:val="sv-SE"/>
              </w:rPr>
            </w:pPr>
          </w:p>
        </w:tc>
      </w:tr>
    </w:tbl>
    <w:p w:rsidR="00B52B81" w:rsidRDefault="00B52B81" w:rsidP="00DD2917">
      <w:pPr>
        <w:widowControl w:val="0"/>
        <w:spacing w:after="0" w:line="360" w:lineRule="auto"/>
        <w:jc w:val="both"/>
        <w:rPr>
          <w:rFonts w:ascii="Times New Roman" w:hAnsi="Times New Roman"/>
          <w:bCs/>
          <w:sz w:val="26"/>
          <w:szCs w:val="26"/>
          <w:lang w:val="sv-SE"/>
        </w:rPr>
      </w:pPr>
    </w:p>
    <w:p w:rsidR="00B52B81" w:rsidRDefault="00B52B81" w:rsidP="00DD2917">
      <w:pPr>
        <w:widowControl w:val="0"/>
        <w:spacing w:after="0" w:line="360" w:lineRule="auto"/>
        <w:jc w:val="both"/>
        <w:rPr>
          <w:rFonts w:ascii="Times New Roman" w:hAnsi="Times New Roman"/>
          <w:bCs/>
          <w:sz w:val="26"/>
          <w:szCs w:val="26"/>
          <w:lang w:val="sv-SE"/>
        </w:rPr>
      </w:pPr>
    </w:p>
    <w:p w:rsidR="00B52B81" w:rsidRDefault="00B52B81" w:rsidP="00DD2917">
      <w:pPr>
        <w:widowControl w:val="0"/>
        <w:spacing w:after="0" w:line="360" w:lineRule="auto"/>
        <w:jc w:val="both"/>
        <w:rPr>
          <w:rFonts w:ascii="Times New Roman" w:hAnsi="Times New Roman"/>
          <w:bCs/>
          <w:sz w:val="26"/>
          <w:szCs w:val="26"/>
          <w:lang w:val="sv-SE"/>
        </w:rPr>
      </w:pPr>
    </w:p>
    <w:p w:rsidR="002800B8" w:rsidRDefault="002800B8" w:rsidP="003730E7">
      <w:pPr>
        <w:widowControl w:val="0"/>
        <w:spacing w:after="0" w:line="360" w:lineRule="auto"/>
        <w:ind w:firstLine="4395"/>
        <w:jc w:val="both"/>
        <w:rPr>
          <w:rFonts w:ascii="Times New Roman" w:hAnsi="Times New Roman"/>
          <w:b/>
          <w:sz w:val="26"/>
          <w:szCs w:val="26"/>
          <w:lang w:val="sv-SE"/>
        </w:rPr>
      </w:pPr>
      <w:r>
        <w:rPr>
          <w:rFonts w:ascii="Times New Roman" w:hAnsi="Times New Roman"/>
          <w:i/>
          <w:sz w:val="26"/>
          <w:szCs w:val="26"/>
          <w:lang w:val="sv-SE"/>
        </w:rPr>
        <w:t xml:space="preserve">          </w:t>
      </w:r>
    </w:p>
    <w:p w:rsidR="002800B8" w:rsidRDefault="002800B8" w:rsidP="002800B8">
      <w:pPr>
        <w:autoSpaceDN w:val="0"/>
        <w:spacing w:after="0" w:line="360" w:lineRule="auto"/>
        <w:ind w:left="5040" w:firstLine="4395"/>
        <w:jc w:val="center"/>
        <w:rPr>
          <w:rFonts w:ascii="Times New Roman" w:hAnsi="Times New Roman"/>
          <w:b/>
          <w:sz w:val="26"/>
          <w:szCs w:val="26"/>
          <w:lang w:val="sv-SE"/>
        </w:rPr>
      </w:pPr>
    </w:p>
    <w:p w:rsidR="00DD30E4" w:rsidRDefault="00DD30E4" w:rsidP="002800B8">
      <w:pPr>
        <w:autoSpaceDN w:val="0"/>
        <w:spacing w:after="0" w:line="360" w:lineRule="auto"/>
        <w:ind w:firstLine="4395"/>
        <w:rPr>
          <w:rFonts w:ascii="Times New Roman" w:hAnsi="Times New Roman"/>
          <w:b/>
          <w:sz w:val="26"/>
          <w:szCs w:val="26"/>
          <w:lang w:val="sv-SE"/>
        </w:rPr>
      </w:pPr>
      <w:r>
        <w:rPr>
          <w:rFonts w:ascii="Times New Roman" w:hAnsi="Times New Roman"/>
          <w:b/>
          <w:sz w:val="26"/>
          <w:szCs w:val="26"/>
          <w:lang w:val="sv-SE"/>
        </w:rPr>
        <w:br w:type="page"/>
      </w:r>
    </w:p>
    <w:p w:rsidR="005C7B76" w:rsidRDefault="005C7B76" w:rsidP="005C7B76">
      <w:pPr>
        <w:autoSpaceDN w:val="0"/>
        <w:spacing w:after="0" w:line="360" w:lineRule="auto"/>
        <w:jc w:val="center"/>
        <w:rPr>
          <w:rFonts w:ascii="Times New Roman" w:hAnsi="Times New Roman"/>
          <w:b/>
          <w:sz w:val="26"/>
          <w:szCs w:val="26"/>
          <w:lang w:val="sv-SE"/>
        </w:rPr>
      </w:pPr>
      <w:r>
        <w:rPr>
          <w:rFonts w:ascii="Times New Roman" w:hAnsi="Times New Roman"/>
          <w:b/>
          <w:sz w:val="26"/>
          <w:szCs w:val="26"/>
          <w:lang w:val="sv-SE"/>
        </w:rPr>
        <w:lastRenderedPageBreak/>
        <w:t>PHỤ LỤC 01</w:t>
      </w:r>
    </w:p>
    <w:p w:rsidR="005C7B76" w:rsidRDefault="005C7B76" w:rsidP="005C7B76">
      <w:pPr>
        <w:autoSpaceDN w:val="0"/>
        <w:spacing w:after="0" w:line="360" w:lineRule="auto"/>
        <w:jc w:val="center"/>
        <w:rPr>
          <w:rFonts w:ascii="Times New Roman" w:hAnsi="Times New Roman"/>
          <w:b/>
          <w:sz w:val="26"/>
          <w:szCs w:val="26"/>
          <w:lang w:val="sv-SE"/>
        </w:rPr>
      </w:pPr>
      <w:bookmarkStart w:id="0" w:name="_GoBack"/>
      <w:bookmarkEnd w:id="0"/>
      <w:r w:rsidRPr="005C7B76">
        <w:rPr>
          <w:rFonts w:ascii="Times New Roman" w:hAnsi="Times New Roman"/>
          <w:b/>
          <w:sz w:val="26"/>
          <w:szCs w:val="26"/>
          <w:lang w:val="sv-SE"/>
        </w:rPr>
        <w:t>Phòng thực hành, phòng thí nghiệm và các trang thiết bị</w:t>
      </w:r>
    </w:p>
    <w:tbl>
      <w:tblPr>
        <w:tblStyle w:val="TableGrid"/>
        <w:tblW w:w="9326" w:type="dxa"/>
        <w:tblLook w:val="04A0" w:firstRow="1" w:lastRow="0" w:firstColumn="1" w:lastColumn="0" w:noHBand="0" w:noVBand="1"/>
      </w:tblPr>
      <w:tblGrid>
        <w:gridCol w:w="846"/>
        <w:gridCol w:w="2939"/>
        <w:gridCol w:w="3866"/>
        <w:gridCol w:w="1675"/>
      </w:tblGrid>
      <w:tr w:rsidR="00DD30E4" w:rsidTr="006B70BF">
        <w:trPr>
          <w:trHeight w:val="1592"/>
        </w:trPr>
        <w:tc>
          <w:tcPr>
            <w:tcW w:w="846" w:type="dxa"/>
            <w:vAlign w:val="center"/>
          </w:tcPr>
          <w:p w:rsidR="00DD30E4" w:rsidRPr="009E0973" w:rsidRDefault="00DD30E4" w:rsidP="006B70BF">
            <w:pPr>
              <w:widowControl w:val="0"/>
              <w:spacing w:before="240" w:after="0" w:line="360" w:lineRule="auto"/>
              <w:jc w:val="center"/>
              <w:rPr>
                <w:rFonts w:ascii="Times New Roman" w:hAnsi="Times New Roman"/>
                <w:b/>
                <w:sz w:val="26"/>
                <w:szCs w:val="26"/>
                <w:lang w:val="sv-SE"/>
              </w:rPr>
            </w:pPr>
            <w:r w:rsidRPr="009E0973">
              <w:rPr>
                <w:rFonts w:ascii="Times New Roman" w:hAnsi="Times New Roman"/>
                <w:b/>
                <w:sz w:val="26"/>
                <w:szCs w:val="26"/>
                <w:lang w:val="sv-SE"/>
              </w:rPr>
              <w:t>STT</w:t>
            </w:r>
          </w:p>
        </w:tc>
        <w:tc>
          <w:tcPr>
            <w:tcW w:w="2939" w:type="dxa"/>
            <w:vAlign w:val="center"/>
          </w:tcPr>
          <w:p w:rsidR="00DD30E4" w:rsidRPr="009E0973" w:rsidRDefault="00DD30E4" w:rsidP="006B70BF">
            <w:pPr>
              <w:widowControl w:val="0"/>
              <w:spacing w:before="240" w:after="0" w:line="360" w:lineRule="auto"/>
              <w:jc w:val="center"/>
              <w:rPr>
                <w:rFonts w:ascii="Times New Roman" w:hAnsi="Times New Roman"/>
                <w:b/>
                <w:sz w:val="26"/>
                <w:szCs w:val="26"/>
                <w:lang w:val="sv-SE"/>
              </w:rPr>
            </w:pPr>
            <w:r w:rsidRPr="009E0973">
              <w:rPr>
                <w:rFonts w:ascii="Times New Roman" w:hAnsi="Times New Roman"/>
                <w:b/>
                <w:sz w:val="26"/>
                <w:szCs w:val="26"/>
                <w:lang w:val="sv-SE"/>
              </w:rPr>
              <w:t>Tên</w:t>
            </w:r>
          </w:p>
        </w:tc>
        <w:tc>
          <w:tcPr>
            <w:tcW w:w="3866" w:type="dxa"/>
            <w:vAlign w:val="center"/>
          </w:tcPr>
          <w:p w:rsidR="00DD30E4" w:rsidRPr="009E0973" w:rsidRDefault="00DD30E4" w:rsidP="006B70BF">
            <w:pPr>
              <w:widowControl w:val="0"/>
              <w:spacing w:before="240" w:after="0" w:line="360" w:lineRule="auto"/>
              <w:jc w:val="center"/>
              <w:rPr>
                <w:rFonts w:ascii="Times New Roman" w:hAnsi="Times New Roman"/>
                <w:b/>
                <w:sz w:val="26"/>
                <w:szCs w:val="26"/>
                <w:lang w:val="sv-SE"/>
              </w:rPr>
            </w:pPr>
            <w:r w:rsidRPr="009E0973">
              <w:rPr>
                <w:rFonts w:ascii="Times New Roman" w:hAnsi="Times New Roman"/>
                <w:b/>
                <w:sz w:val="26"/>
                <w:szCs w:val="26"/>
                <w:lang w:val="sv-SE"/>
              </w:rPr>
              <w:t>Danh mục trang thiết bị chính</w:t>
            </w:r>
          </w:p>
        </w:tc>
        <w:tc>
          <w:tcPr>
            <w:tcW w:w="1675" w:type="dxa"/>
            <w:vAlign w:val="center"/>
          </w:tcPr>
          <w:p w:rsidR="00DD30E4" w:rsidRDefault="00DD30E4" w:rsidP="006B70BF">
            <w:pPr>
              <w:widowControl w:val="0"/>
              <w:spacing w:after="0" w:line="360" w:lineRule="auto"/>
              <w:jc w:val="center"/>
              <w:rPr>
                <w:rFonts w:ascii="Times New Roman" w:hAnsi="Times New Roman"/>
                <w:sz w:val="26"/>
                <w:szCs w:val="26"/>
                <w:lang w:val="sv-SE"/>
              </w:rPr>
            </w:pPr>
            <w:r>
              <w:rPr>
                <w:rFonts w:ascii="Times New Roman" w:hAnsi="Times New Roman"/>
                <w:sz w:val="26"/>
                <w:szCs w:val="26"/>
                <w:lang w:val="sv-SE"/>
              </w:rPr>
              <w:t>Phục vụ</w:t>
            </w:r>
          </w:p>
          <w:p w:rsidR="00DD30E4" w:rsidRDefault="00DD30E4" w:rsidP="006B70BF">
            <w:pPr>
              <w:widowControl w:val="0"/>
              <w:spacing w:after="0" w:line="360" w:lineRule="auto"/>
              <w:jc w:val="center"/>
              <w:rPr>
                <w:rFonts w:ascii="Times New Roman" w:hAnsi="Times New Roman"/>
                <w:sz w:val="26"/>
                <w:szCs w:val="26"/>
                <w:lang w:val="sv-SE"/>
              </w:rPr>
            </w:pPr>
            <w:r>
              <w:rPr>
                <w:rFonts w:ascii="Times New Roman" w:hAnsi="Times New Roman"/>
                <w:sz w:val="26"/>
                <w:szCs w:val="26"/>
                <w:lang w:val="sv-SE"/>
              </w:rPr>
              <w:t>Ngành/ Nhóm ngành/ Khối ngành đào tạo</w:t>
            </w:r>
          </w:p>
        </w:tc>
      </w:tr>
      <w:tr w:rsidR="00DD30E4" w:rsidTr="006B70BF">
        <w:trPr>
          <w:trHeight w:val="677"/>
        </w:trPr>
        <w:tc>
          <w:tcPr>
            <w:tcW w:w="846" w:type="dxa"/>
            <w:vAlign w:val="center"/>
          </w:tcPr>
          <w:p w:rsidR="00DD30E4" w:rsidRDefault="00DD30E4" w:rsidP="006B70BF">
            <w:pPr>
              <w:widowControl w:val="0"/>
              <w:spacing w:before="240" w:after="0" w:line="360" w:lineRule="auto"/>
              <w:jc w:val="center"/>
              <w:rPr>
                <w:rFonts w:ascii="Times New Roman" w:hAnsi="Times New Roman"/>
                <w:sz w:val="26"/>
                <w:szCs w:val="26"/>
                <w:lang w:val="sv-SE"/>
              </w:rPr>
            </w:pPr>
            <w:r>
              <w:rPr>
                <w:rFonts w:ascii="Times New Roman" w:hAnsi="Times New Roman"/>
                <w:sz w:val="26"/>
                <w:szCs w:val="26"/>
                <w:lang w:val="sv-SE"/>
              </w:rPr>
              <w:t>1.</w:t>
            </w:r>
          </w:p>
        </w:tc>
        <w:tc>
          <w:tcPr>
            <w:tcW w:w="2939" w:type="dxa"/>
            <w:vAlign w:val="center"/>
          </w:tcPr>
          <w:p w:rsidR="00DD30E4" w:rsidRPr="009E0973" w:rsidRDefault="00DD30E4" w:rsidP="006B70BF">
            <w:pPr>
              <w:widowControl w:val="0"/>
              <w:spacing w:before="240" w:after="0" w:line="360" w:lineRule="auto"/>
              <w:rPr>
                <w:rFonts w:ascii="Times New Roman" w:hAnsi="Times New Roman"/>
                <w:sz w:val="26"/>
                <w:szCs w:val="26"/>
                <w:lang w:val="sv-SE"/>
              </w:rPr>
            </w:pPr>
            <w:r w:rsidRPr="009E0973">
              <w:rPr>
                <w:rFonts w:ascii="Times New Roman" w:eastAsia="Times New Roman" w:hAnsi="Times New Roman"/>
                <w:bCs/>
                <w:color w:val="000000"/>
                <w:sz w:val="26"/>
                <w:szCs w:val="26"/>
              </w:rPr>
              <w:t>Xưởng thực hành động cơ ô tô</w:t>
            </w:r>
          </w:p>
        </w:tc>
        <w:tc>
          <w:tcPr>
            <w:tcW w:w="3866" w:type="dxa"/>
          </w:tcPr>
          <w:p w:rsidR="00DD30E4" w:rsidRPr="009E0973" w:rsidRDefault="00DD30E4" w:rsidP="006B70BF">
            <w:pPr>
              <w:widowControl w:val="0"/>
              <w:spacing w:after="0" w:line="360" w:lineRule="auto"/>
              <w:jc w:val="both"/>
              <w:rPr>
                <w:rFonts w:ascii="Times New Roman" w:hAnsi="Times New Roman"/>
                <w:bCs/>
                <w:sz w:val="26"/>
                <w:szCs w:val="26"/>
              </w:rPr>
            </w:pPr>
            <w:r w:rsidRPr="009E0973">
              <w:rPr>
                <w:rFonts w:ascii="Times New Roman" w:hAnsi="Times New Roman"/>
                <w:sz w:val="26"/>
                <w:szCs w:val="26"/>
                <w:lang w:val="sv-SE"/>
              </w:rPr>
              <w:t xml:space="preserve">- </w:t>
            </w:r>
            <w:r w:rsidRPr="009E0973">
              <w:rPr>
                <w:rFonts w:ascii="Times New Roman" w:hAnsi="Times New Roman"/>
                <w:bCs/>
                <w:sz w:val="26"/>
                <w:szCs w:val="26"/>
              </w:rPr>
              <w:t xml:space="preserve">Mô hình thực tập động cơ diesel sử dụng bơm cao áp thẳng hàng  </w:t>
            </w:r>
          </w:p>
          <w:p w:rsidR="00DD30E4" w:rsidRPr="009E0973" w:rsidRDefault="00DD30E4" w:rsidP="006B70BF">
            <w:pPr>
              <w:widowControl w:val="0"/>
              <w:spacing w:after="0" w:line="360" w:lineRule="auto"/>
              <w:jc w:val="both"/>
              <w:rPr>
                <w:rFonts w:ascii="Times New Roman" w:hAnsi="Times New Roman"/>
                <w:bCs/>
                <w:sz w:val="26"/>
                <w:szCs w:val="26"/>
              </w:rPr>
            </w:pPr>
            <w:r w:rsidRPr="009E0973">
              <w:rPr>
                <w:rFonts w:ascii="Times New Roman" w:hAnsi="Times New Roman"/>
                <w:bCs/>
                <w:sz w:val="26"/>
                <w:szCs w:val="26"/>
              </w:rPr>
              <w:t>- Mô hình thực tập động cơ diesel sử dụng bơm cao áp phân phối</w:t>
            </w:r>
          </w:p>
          <w:p w:rsidR="00DD30E4" w:rsidRPr="009E0973" w:rsidRDefault="00DD30E4" w:rsidP="006B70BF">
            <w:pPr>
              <w:widowControl w:val="0"/>
              <w:spacing w:after="0" w:line="360" w:lineRule="auto"/>
              <w:jc w:val="both"/>
              <w:rPr>
                <w:rFonts w:ascii="Times New Roman" w:hAnsi="Times New Roman"/>
                <w:bCs/>
                <w:sz w:val="26"/>
                <w:szCs w:val="26"/>
              </w:rPr>
            </w:pPr>
            <w:r w:rsidRPr="009E0973">
              <w:rPr>
                <w:rFonts w:ascii="Times New Roman" w:hAnsi="Times New Roman"/>
                <w:bCs/>
                <w:sz w:val="26"/>
                <w:szCs w:val="26"/>
              </w:rPr>
              <w:t xml:space="preserve">- Mô hình thực tập động cơ xăng sử dụng bộ chế hòa khí         </w:t>
            </w:r>
          </w:p>
          <w:p w:rsidR="00DD30E4" w:rsidRPr="009E0973" w:rsidRDefault="00DD30E4" w:rsidP="006B70BF">
            <w:pPr>
              <w:widowControl w:val="0"/>
              <w:spacing w:after="0" w:line="360" w:lineRule="auto"/>
              <w:jc w:val="both"/>
              <w:rPr>
                <w:rFonts w:ascii="Times New Roman" w:hAnsi="Times New Roman"/>
                <w:bCs/>
                <w:sz w:val="26"/>
                <w:szCs w:val="26"/>
              </w:rPr>
            </w:pPr>
            <w:r w:rsidRPr="009E0973">
              <w:rPr>
                <w:rFonts w:ascii="Times New Roman" w:hAnsi="Times New Roman"/>
                <w:bCs/>
                <w:sz w:val="26"/>
                <w:szCs w:val="26"/>
              </w:rPr>
              <w:t>- Mô hình thực tập tháo lắp hộp số ngang cơ khí</w:t>
            </w:r>
          </w:p>
          <w:p w:rsidR="00DD30E4" w:rsidRPr="009E0973" w:rsidRDefault="00DD30E4" w:rsidP="006B70BF">
            <w:pPr>
              <w:widowControl w:val="0"/>
              <w:spacing w:after="0" w:line="360" w:lineRule="auto"/>
              <w:jc w:val="both"/>
              <w:rPr>
                <w:rFonts w:ascii="Times New Roman" w:hAnsi="Times New Roman"/>
                <w:bCs/>
                <w:sz w:val="26"/>
                <w:szCs w:val="26"/>
              </w:rPr>
            </w:pPr>
            <w:r w:rsidRPr="009E0973">
              <w:rPr>
                <w:rFonts w:ascii="Times New Roman" w:hAnsi="Times New Roman"/>
                <w:bCs/>
                <w:sz w:val="26"/>
                <w:szCs w:val="26"/>
              </w:rPr>
              <w:t>- Bộ thiết bị đào tạo kỹ năng tháo lắp, đo kiểm hộp số cơ khí dọc</w:t>
            </w:r>
          </w:p>
          <w:p w:rsidR="00DD30E4" w:rsidRPr="009E0973" w:rsidRDefault="00DD30E4" w:rsidP="006B70BF">
            <w:pPr>
              <w:widowControl w:val="0"/>
              <w:spacing w:after="0" w:line="360" w:lineRule="auto"/>
              <w:jc w:val="both"/>
              <w:rPr>
                <w:rFonts w:ascii="Times New Roman" w:hAnsi="Times New Roman"/>
                <w:bCs/>
                <w:sz w:val="26"/>
                <w:szCs w:val="26"/>
              </w:rPr>
            </w:pPr>
            <w:r w:rsidRPr="009E0973">
              <w:rPr>
                <w:rFonts w:ascii="Times New Roman" w:hAnsi="Times New Roman"/>
                <w:bCs/>
                <w:sz w:val="26"/>
                <w:szCs w:val="26"/>
              </w:rPr>
              <w:t>- Bộ thiết bị đào tạo kỹ năng tháo lắp, đo kiểm hộp số tự động</w:t>
            </w:r>
          </w:p>
          <w:p w:rsidR="00DD30E4" w:rsidRPr="009E0973" w:rsidRDefault="00DD30E4" w:rsidP="006B70BF">
            <w:pPr>
              <w:widowControl w:val="0"/>
              <w:spacing w:after="0" w:line="360" w:lineRule="auto"/>
              <w:jc w:val="both"/>
              <w:rPr>
                <w:rFonts w:ascii="Times New Roman" w:hAnsi="Times New Roman"/>
                <w:bCs/>
                <w:sz w:val="26"/>
                <w:szCs w:val="26"/>
              </w:rPr>
            </w:pPr>
            <w:r w:rsidRPr="009E0973">
              <w:rPr>
                <w:rFonts w:ascii="Times New Roman" w:hAnsi="Times New Roman"/>
                <w:bCs/>
                <w:sz w:val="26"/>
                <w:szCs w:val="26"/>
              </w:rPr>
              <w:t>- Bộ thiết bị đào tạo kỹ năng tháo lắp, đo kiểm hộp số CVT</w:t>
            </w:r>
          </w:p>
          <w:p w:rsidR="00DD30E4" w:rsidRPr="009E0973" w:rsidRDefault="00DD30E4" w:rsidP="006B70BF">
            <w:pPr>
              <w:widowControl w:val="0"/>
              <w:spacing w:after="0" w:line="360" w:lineRule="auto"/>
              <w:jc w:val="both"/>
              <w:rPr>
                <w:rFonts w:ascii="Times New Roman" w:hAnsi="Times New Roman"/>
                <w:bCs/>
                <w:sz w:val="26"/>
                <w:szCs w:val="26"/>
              </w:rPr>
            </w:pPr>
            <w:r w:rsidRPr="009E0973">
              <w:rPr>
                <w:rFonts w:ascii="Times New Roman" w:hAnsi="Times New Roman"/>
                <w:bCs/>
                <w:sz w:val="26"/>
                <w:szCs w:val="26"/>
              </w:rPr>
              <w:t>- Mô hình thực tập hệ thống phanh và hệ thống treo ô tô</w:t>
            </w:r>
          </w:p>
          <w:p w:rsidR="00DD30E4" w:rsidRPr="009E0973" w:rsidRDefault="00DD30E4" w:rsidP="006B70BF">
            <w:pPr>
              <w:widowControl w:val="0"/>
              <w:spacing w:after="0" w:line="360" w:lineRule="auto"/>
              <w:jc w:val="both"/>
              <w:rPr>
                <w:rFonts w:ascii="Times New Roman" w:hAnsi="Times New Roman"/>
                <w:bCs/>
                <w:sz w:val="26"/>
                <w:szCs w:val="26"/>
              </w:rPr>
            </w:pPr>
            <w:r w:rsidRPr="009E0973">
              <w:rPr>
                <w:rFonts w:ascii="Times New Roman" w:hAnsi="Times New Roman"/>
                <w:bCs/>
                <w:sz w:val="26"/>
                <w:szCs w:val="26"/>
              </w:rPr>
              <w:t>- Thiết bị chẩn đoán</w:t>
            </w:r>
          </w:p>
          <w:p w:rsidR="00DD30E4" w:rsidRPr="009E0973" w:rsidRDefault="00DD30E4" w:rsidP="006B70BF">
            <w:pPr>
              <w:widowControl w:val="0"/>
              <w:spacing w:after="0" w:line="360" w:lineRule="auto"/>
              <w:jc w:val="both"/>
              <w:rPr>
                <w:rFonts w:ascii="Times New Roman" w:hAnsi="Times New Roman"/>
                <w:bCs/>
                <w:sz w:val="26"/>
                <w:szCs w:val="26"/>
              </w:rPr>
            </w:pPr>
            <w:r w:rsidRPr="009E0973">
              <w:rPr>
                <w:rFonts w:ascii="Times New Roman" w:hAnsi="Times New Roman"/>
                <w:bCs/>
                <w:sz w:val="26"/>
                <w:szCs w:val="26"/>
              </w:rPr>
              <w:t>- Bộ thiết bị đào tạo hệ thống điều hòa không khí trên ô tô - dẫn động bằng motor điện</w:t>
            </w:r>
          </w:p>
          <w:p w:rsidR="00DD30E4" w:rsidRPr="009E0973" w:rsidRDefault="00DD30E4" w:rsidP="006B70BF">
            <w:pPr>
              <w:widowControl w:val="0"/>
              <w:spacing w:after="0" w:line="360" w:lineRule="auto"/>
              <w:jc w:val="both"/>
              <w:rPr>
                <w:rFonts w:ascii="Times New Roman" w:hAnsi="Times New Roman"/>
                <w:bCs/>
                <w:sz w:val="26"/>
                <w:szCs w:val="26"/>
              </w:rPr>
            </w:pPr>
            <w:r w:rsidRPr="009E0973">
              <w:rPr>
                <w:rFonts w:ascii="Times New Roman" w:hAnsi="Times New Roman"/>
                <w:bCs/>
                <w:sz w:val="26"/>
                <w:szCs w:val="26"/>
              </w:rPr>
              <w:t>- Bộ dụng cụ kiểm tra và nạp ga hệ thống điều hòa không khí trên ô tô</w:t>
            </w:r>
          </w:p>
          <w:p w:rsidR="00DD30E4" w:rsidRPr="009E0973" w:rsidRDefault="00DD30E4" w:rsidP="006B70BF">
            <w:pPr>
              <w:widowControl w:val="0"/>
              <w:spacing w:after="0" w:line="360" w:lineRule="auto"/>
              <w:jc w:val="both"/>
              <w:rPr>
                <w:rFonts w:ascii="Times New Roman" w:hAnsi="Times New Roman"/>
                <w:bCs/>
                <w:sz w:val="26"/>
                <w:szCs w:val="26"/>
              </w:rPr>
            </w:pPr>
            <w:r w:rsidRPr="009E0973">
              <w:rPr>
                <w:rFonts w:ascii="Times New Roman" w:hAnsi="Times New Roman"/>
                <w:bCs/>
                <w:sz w:val="26"/>
                <w:szCs w:val="26"/>
              </w:rPr>
              <w:t>- Mô hình tổng thành xe ô tô (phun xăng điện tử số sàn)</w:t>
            </w:r>
          </w:p>
          <w:p w:rsidR="00DD30E4" w:rsidRPr="009E0973" w:rsidRDefault="00DD30E4" w:rsidP="006B70BF">
            <w:pPr>
              <w:widowControl w:val="0"/>
              <w:spacing w:after="0" w:line="360" w:lineRule="auto"/>
              <w:jc w:val="both"/>
              <w:rPr>
                <w:rFonts w:ascii="Times New Roman" w:hAnsi="Times New Roman"/>
                <w:bCs/>
                <w:sz w:val="26"/>
                <w:szCs w:val="26"/>
              </w:rPr>
            </w:pPr>
            <w:r w:rsidRPr="009E0973">
              <w:rPr>
                <w:rFonts w:ascii="Times New Roman" w:hAnsi="Times New Roman"/>
                <w:bCs/>
                <w:sz w:val="26"/>
                <w:szCs w:val="26"/>
              </w:rPr>
              <w:lastRenderedPageBreak/>
              <w:t>- Máy chiếu</w:t>
            </w:r>
          </w:p>
          <w:p w:rsidR="00DD30E4" w:rsidRPr="009E0973" w:rsidRDefault="00DD30E4" w:rsidP="006B70BF">
            <w:pPr>
              <w:widowControl w:val="0"/>
              <w:spacing w:after="0" w:line="360" w:lineRule="auto"/>
              <w:jc w:val="both"/>
              <w:rPr>
                <w:rFonts w:ascii="Times New Roman" w:hAnsi="Times New Roman"/>
                <w:bCs/>
                <w:sz w:val="26"/>
                <w:szCs w:val="26"/>
              </w:rPr>
            </w:pPr>
            <w:r w:rsidRPr="009E0973">
              <w:rPr>
                <w:rFonts w:ascii="Times New Roman" w:hAnsi="Times New Roman"/>
                <w:bCs/>
                <w:sz w:val="26"/>
                <w:szCs w:val="26"/>
              </w:rPr>
              <w:t>- Máy hàn que điện tử 1 pha</w:t>
            </w:r>
          </w:p>
          <w:p w:rsidR="00DD30E4" w:rsidRPr="009E0973" w:rsidRDefault="00DD30E4" w:rsidP="006B70BF">
            <w:pPr>
              <w:widowControl w:val="0"/>
              <w:spacing w:after="0" w:line="360" w:lineRule="auto"/>
              <w:jc w:val="both"/>
              <w:rPr>
                <w:rFonts w:ascii="Times New Roman" w:hAnsi="Times New Roman"/>
                <w:bCs/>
                <w:sz w:val="26"/>
                <w:szCs w:val="26"/>
              </w:rPr>
            </w:pPr>
            <w:r w:rsidRPr="009E0973">
              <w:rPr>
                <w:rFonts w:ascii="Times New Roman" w:hAnsi="Times New Roman"/>
                <w:bCs/>
                <w:sz w:val="26"/>
                <w:szCs w:val="26"/>
              </w:rPr>
              <w:t>- Mô hình động cơ phun xăng trực tiếp GDI</w:t>
            </w:r>
          </w:p>
          <w:p w:rsidR="00DD30E4" w:rsidRPr="009E0973" w:rsidRDefault="00DD30E4" w:rsidP="006B70BF">
            <w:pPr>
              <w:widowControl w:val="0"/>
              <w:spacing w:after="0" w:line="360" w:lineRule="auto"/>
              <w:jc w:val="both"/>
              <w:rPr>
                <w:rFonts w:ascii="Times New Roman" w:hAnsi="Times New Roman"/>
                <w:bCs/>
                <w:sz w:val="26"/>
                <w:szCs w:val="26"/>
              </w:rPr>
            </w:pPr>
            <w:r w:rsidRPr="009E0973">
              <w:rPr>
                <w:rFonts w:ascii="Times New Roman" w:hAnsi="Times New Roman"/>
                <w:bCs/>
                <w:sz w:val="26"/>
                <w:szCs w:val="26"/>
              </w:rPr>
              <w:t>- Mô hình thực tập hệ thống phanh ABS</w:t>
            </w:r>
          </w:p>
          <w:p w:rsidR="00DD30E4" w:rsidRPr="009E0973" w:rsidRDefault="00DD30E4" w:rsidP="006B70BF">
            <w:pPr>
              <w:widowControl w:val="0"/>
              <w:spacing w:after="0" w:line="360" w:lineRule="auto"/>
              <w:jc w:val="both"/>
              <w:rPr>
                <w:rFonts w:ascii="Times New Roman" w:hAnsi="Times New Roman"/>
                <w:bCs/>
                <w:sz w:val="26"/>
                <w:szCs w:val="26"/>
              </w:rPr>
            </w:pPr>
            <w:r w:rsidRPr="009E0973">
              <w:rPr>
                <w:rFonts w:ascii="Times New Roman" w:hAnsi="Times New Roman"/>
                <w:bCs/>
                <w:sz w:val="26"/>
                <w:szCs w:val="26"/>
              </w:rPr>
              <w:t>- Mô hình thực tập hệ thống lái trợ lực điện</w:t>
            </w:r>
          </w:p>
          <w:p w:rsidR="00DD30E4" w:rsidRPr="009E0973" w:rsidRDefault="00DD30E4" w:rsidP="006B70BF">
            <w:pPr>
              <w:widowControl w:val="0"/>
              <w:spacing w:after="0" w:line="360" w:lineRule="auto"/>
              <w:jc w:val="both"/>
              <w:rPr>
                <w:rFonts w:ascii="Times New Roman" w:hAnsi="Times New Roman"/>
                <w:sz w:val="26"/>
                <w:szCs w:val="26"/>
              </w:rPr>
            </w:pPr>
            <w:r w:rsidRPr="009E0973">
              <w:rPr>
                <w:rFonts w:ascii="Times New Roman" w:hAnsi="Times New Roman"/>
                <w:bCs/>
                <w:sz w:val="26"/>
                <w:szCs w:val="26"/>
              </w:rPr>
              <w:t xml:space="preserve">- </w:t>
            </w:r>
            <w:r w:rsidRPr="009E0973">
              <w:rPr>
                <w:rFonts w:ascii="Times New Roman" w:hAnsi="Times New Roman"/>
                <w:sz w:val="26"/>
                <w:szCs w:val="26"/>
              </w:rPr>
              <w:t>Động cơ xăng YAZ (Máy hàn tự hành)</w:t>
            </w:r>
          </w:p>
          <w:p w:rsidR="00DD30E4" w:rsidRPr="009E0973" w:rsidRDefault="00DD30E4" w:rsidP="006B70BF">
            <w:pPr>
              <w:widowControl w:val="0"/>
              <w:spacing w:after="0" w:line="360" w:lineRule="auto"/>
              <w:jc w:val="both"/>
              <w:rPr>
                <w:rFonts w:ascii="Times New Roman" w:hAnsi="Times New Roman"/>
                <w:sz w:val="26"/>
                <w:szCs w:val="26"/>
              </w:rPr>
            </w:pPr>
            <w:r w:rsidRPr="009E0973">
              <w:rPr>
                <w:rFonts w:ascii="Times New Roman" w:hAnsi="Times New Roman"/>
                <w:sz w:val="26"/>
                <w:szCs w:val="26"/>
              </w:rPr>
              <w:t>- Đồng hồ đo áp suất nén động cơ Diezen</w:t>
            </w:r>
          </w:p>
          <w:p w:rsidR="00DD30E4" w:rsidRPr="009E0973" w:rsidRDefault="00DD30E4" w:rsidP="006B70BF">
            <w:pPr>
              <w:widowControl w:val="0"/>
              <w:spacing w:after="0" w:line="360" w:lineRule="auto"/>
              <w:jc w:val="both"/>
              <w:rPr>
                <w:rFonts w:ascii="Times New Roman" w:hAnsi="Times New Roman"/>
                <w:sz w:val="26"/>
                <w:szCs w:val="26"/>
              </w:rPr>
            </w:pPr>
            <w:r w:rsidRPr="009E0973">
              <w:rPr>
                <w:rFonts w:ascii="Times New Roman" w:hAnsi="Times New Roman"/>
                <w:sz w:val="26"/>
                <w:szCs w:val="26"/>
              </w:rPr>
              <w:t>- Máy khoan đứng</w:t>
            </w:r>
          </w:p>
          <w:p w:rsidR="00DD30E4" w:rsidRPr="009E0973" w:rsidRDefault="00DD30E4" w:rsidP="006B70BF">
            <w:pPr>
              <w:widowControl w:val="0"/>
              <w:spacing w:after="0" w:line="360" w:lineRule="auto"/>
              <w:jc w:val="both"/>
              <w:rPr>
                <w:rFonts w:ascii="Times New Roman" w:hAnsi="Times New Roman"/>
                <w:sz w:val="26"/>
                <w:szCs w:val="26"/>
              </w:rPr>
            </w:pPr>
            <w:r w:rsidRPr="009E0973">
              <w:rPr>
                <w:rFonts w:ascii="Times New Roman" w:hAnsi="Times New Roman"/>
                <w:sz w:val="26"/>
                <w:szCs w:val="26"/>
              </w:rPr>
              <w:t>- Máy nén khí trục vít</w:t>
            </w:r>
          </w:p>
          <w:p w:rsidR="00DD30E4" w:rsidRPr="009E0973" w:rsidRDefault="00DD30E4" w:rsidP="006B70BF">
            <w:pPr>
              <w:widowControl w:val="0"/>
              <w:spacing w:after="0" w:line="360" w:lineRule="auto"/>
              <w:jc w:val="both"/>
              <w:rPr>
                <w:rFonts w:ascii="Times New Roman" w:hAnsi="Times New Roman"/>
                <w:sz w:val="26"/>
                <w:szCs w:val="26"/>
              </w:rPr>
            </w:pPr>
            <w:r w:rsidRPr="009E0973">
              <w:rPr>
                <w:rFonts w:ascii="Times New Roman" w:hAnsi="Times New Roman"/>
                <w:sz w:val="26"/>
                <w:szCs w:val="26"/>
              </w:rPr>
              <w:t>- Thiết bị cân chỉnh bơm cao áp</w:t>
            </w:r>
          </w:p>
          <w:p w:rsidR="00DD30E4" w:rsidRDefault="00DD30E4" w:rsidP="006B70BF">
            <w:pPr>
              <w:widowControl w:val="0"/>
              <w:spacing w:after="0" w:line="360" w:lineRule="auto"/>
              <w:jc w:val="both"/>
              <w:rPr>
                <w:rFonts w:ascii="Times New Roman" w:hAnsi="Times New Roman"/>
                <w:sz w:val="26"/>
                <w:szCs w:val="26"/>
                <w:lang w:val="sv-SE"/>
              </w:rPr>
            </w:pPr>
            <w:r w:rsidRPr="009E0973">
              <w:rPr>
                <w:rFonts w:ascii="Times New Roman" w:hAnsi="Times New Roman"/>
                <w:sz w:val="26"/>
                <w:szCs w:val="26"/>
              </w:rPr>
              <w:t>- Thiết bị cân chỉnh bơm vòi phun</w:t>
            </w:r>
          </w:p>
        </w:tc>
        <w:tc>
          <w:tcPr>
            <w:tcW w:w="1675" w:type="dxa"/>
            <w:vAlign w:val="center"/>
          </w:tcPr>
          <w:p w:rsidR="00DD30E4" w:rsidRDefault="00DD30E4" w:rsidP="006B70BF">
            <w:pPr>
              <w:widowControl w:val="0"/>
              <w:spacing w:before="240" w:after="0" w:line="360" w:lineRule="auto"/>
              <w:jc w:val="center"/>
              <w:rPr>
                <w:rFonts w:ascii="Times New Roman" w:hAnsi="Times New Roman"/>
                <w:sz w:val="26"/>
                <w:szCs w:val="26"/>
                <w:lang w:val="sv-SE"/>
              </w:rPr>
            </w:pPr>
            <w:r>
              <w:rPr>
                <w:rFonts w:ascii="Times New Roman" w:hAnsi="Times New Roman"/>
                <w:sz w:val="26"/>
                <w:szCs w:val="26"/>
                <w:lang w:val="sv-SE"/>
              </w:rPr>
              <w:lastRenderedPageBreak/>
              <w:t>Khối ngành V</w:t>
            </w:r>
          </w:p>
        </w:tc>
      </w:tr>
      <w:tr w:rsidR="00DD30E4" w:rsidTr="006B70BF">
        <w:trPr>
          <w:trHeight w:val="677"/>
        </w:trPr>
        <w:tc>
          <w:tcPr>
            <w:tcW w:w="846" w:type="dxa"/>
            <w:vAlign w:val="center"/>
          </w:tcPr>
          <w:p w:rsidR="00DD30E4" w:rsidRDefault="00DD30E4" w:rsidP="006B70BF">
            <w:pPr>
              <w:widowControl w:val="0"/>
              <w:spacing w:before="240" w:after="0" w:line="360" w:lineRule="auto"/>
              <w:jc w:val="center"/>
              <w:rPr>
                <w:rFonts w:ascii="Times New Roman" w:hAnsi="Times New Roman"/>
                <w:sz w:val="26"/>
                <w:szCs w:val="26"/>
                <w:lang w:val="sv-SE"/>
              </w:rPr>
            </w:pPr>
            <w:r>
              <w:rPr>
                <w:rFonts w:ascii="Times New Roman" w:hAnsi="Times New Roman"/>
                <w:sz w:val="26"/>
                <w:szCs w:val="26"/>
                <w:lang w:val="sv-SE"/>
              </w:rPr>
              <w:lastRenderedPageBreak/>
              <w:t>2.</w:t>
            </w:r>
          </w:p>
        </w:tc>
        <w:tc>
          <w:tcPr>
            <w:tcW w:w="2939" w:type="dxa"/>
            <w:vAlign w:val="center"/>
          </w:tcPr>
          <w:p w:rsidR="00DD30E4" w:rsidRPr="009E0973" w:rsidRDefault="00DD30E4" w:rsidP="006B70BF">
            <w:pPr>
              <w:widowControl w:val="0"/>
              <w:spacing w:before="240" w:after="0" w:line="360" w:lineRule="auto"/>
              <w:rPr>
                <w:rFonts w:ascii="Times New Roman" w:eastAsia="Times New Roman" w:hAnsi="Times New Roman"/>
                <w:bCs/>
                <w:color w:val="000000"/>
                <w:sz w:val="26"/>
                <w:szCs w:val="26"/>
              </w:rPr>
            </w:pPr>
            <w:r w:rsidRPr="009E0973">
              <w:rPr>
                <w:rFonts w:ascii="Times New Roman" w:hAnsi="Times New Roman"/>
                <w:bCs/>
                <w:sz w:val="26"/>
                <w:szCs w:val="26"/>
              </w:rPr>
              <w:t>Xưởng thực hành gầm ô tô</w:t>
            </w:r>
          </w:p>
        </w:tc>
        <w:tc>
          <w:tcPr>
            <w:tcW w:w="3866" w:type="dxa"/>
          </w:tcPr>
          <w:p w:rsidR="00DD30E4" w:rsidRPr="001E1DAE" w:rsidRDefault="00DD30E4" w:rsidP="006B70BF">
            <w:pPr>
              <w:widowControl w:val="0"/>
              <w:spacing w:after="0" w:line="360" w:lineRule="auto"/>
              <w:jc w:val="both"/>
              <w:rPr>
                <w:rFonts w:ascii="Times New Roman" w:hAnsi="Times New Roman"/>
                <w:sz w:val="26"/>
                <w:szCs w:val="26"/>
              </w:rPr>
            </w:pPr>
            <w:r w:rsidRPr="001E1DAE">
              <w:rPr>
                <w:rFonts w:ascii="Times New Roman" w:hAnsi="Times New Roman"/>
                <w:sz w:val="26"/>
                <w:szCs w:val="26"/>
                <w:lang w:val="sv-SE"/>
              </w:rPr>
              <w:t xml:space="preserve">- </w:t>
            </w:r>
            <w:r w:rsidRPr="001E1DAE">
              <w:rPr>
                <w:rFonts w:ascii="Times New Roman" w:hAnsi="Times New Roman"/>
                <w:sz w:val="26"/>
                <w:szCs w:val="26"/>
              </w:rPr>
              <w:t>Cầu nâng hai trụ thủy lực giằng trên</w:t>
            </w:r>
          </w:p>
          <w:p w:rsidR="00DD30E4" w:rsidRPr="001E1DAE" w:rsidRDefault="00DD30E4" w:rsidP="006B70BF">
            <w:pPr>
              <w:widowControl w:val="0"/>
              <w:spacing w:after="0" w:line="360" w:lineRule="auto"/>
              <w:jc w:val="both"/>
              <w:rPr>
                <w:rFonts w:ascii="Times New Roman" w:hAnsi="Times New Roman"/>
                <w:sz w:val="26"/>
                <w:szCs w:val="26"/>
              </w:rPr>
            </w:pPr>
            <w:r w:rsidRPr="001E1DAE">
              <w:rPr>
                <w:rFonts w:ascii="Times New Roman" w:hAnsi="Times New Roman"/>
                <w:sz w:val="26"/>
                <w:szCs w:val="26"/>
              </w:rPr>
              <w:t>- Cầu sau xe INOVA (Toyota tặng)</w:t>
            </w:r>
          </w:p>
          <w:p w:rsidR="00DD30E4" w:rsidRPr="001E1DAE" w:rsidRDefault="00DD30E4" w:rsidP="006B70BF">
            <w:pPr>
              <w:widowControl w:val="0"/>
              <w:spacing w:after="0" w:line="360" w:lineRule="auto"/>
              <w:jc w:val="both"/>
              <w:rPr>
                <w:rFonts w:ascii="Times New Roman" w:hAnsi="Times New Roman"/>
                <w:sz w:val="26"/>
                <w:szCs w:val="26"/>
              </w:rPr>
            </w:pPr>
            <w:r w:rsidRPr="001E1DAE">
              <w:rPr>
                <w:rFonts w:ascii="Times New Roman" w:hAnsi="Times New Roman"/>
                <w:sz w:val="26"/>
                <w:szCs w:val="26"/>
              </w:rPr>
              <w:t>- Hộp số dọc xe Toyota</w:t>
            </w:r>
          </w:p>
          <w:p w:rsidR="00DD30E4" w:rsidRPr="001E1DAE" w:rsidRDefault="00DD30E4" w:rsidP="006B70BF">
            <w:pPr>
              <w:widowControl w:val="0"/>
              <w:spacing w:after="0" w:line="360" w:lineRule="auto"/>
              <w:jc w:val="both"/>
              <w:rPr>
                <w:rFonts w:ascii="Times New Roman" w:hAnsi="Times New Roman"/>
                <w:sz w:val="26"/>
                <w:szCs w:val="26"/>
              </w:rPr>
            </w:pPr>
            <w:r w:rsidRPr="001E1DAE">
              <w:rPr>
                <w:rFonts w:ascii="Times New Roman" w:hAnsi="Times New Roman"/>
                <w:sz w:val="26"/>
                <w:szCs w:val="26"/>
              </w:rPr>
              <w:t>- Hộp số ngang xe toyota</w:t>
            </w:r>
          </w:p>
          <w:p w:rsidR="00DD30E4" w:rsidRPr="001E1DAE" w:rsidRDefault="00DD30E4" w:rsidP="006B70BF">
            <w:pPr>
              <w:widowControl w:val="0"/>
              <w:spacing w:after="0" w:line="360" w:lineRule="auto"/>
              <w:jc w:val="both"/>
              <w:rPr>
                <w:rFonts w:ascii="Times New Roman" w:hAnsi="Times New Roman"/>
                <w:sz w:val="26"/>
                <w:szCs w:val="26"/>
              </w:rPr>
            </w:pPr>
            <w:r w:rsidRPr="001E1DAE">
              <w:rPr>
                <w:rFonts w:ascii="Times New Roman" w:hAnsi="Times New Roman"/>
                <w:sz w:val="26"/>
                <w:szCs w:val="26"/>
              </w:rPr>
              <w:t>- Hốp số phụ xe Uoat</w:t>
            </w:r>
          </w:p>
          <w:p w:rsidR="00DD30E4" w:rsidRPr="001E1DAE" w:rsidRDefault="00DD30E4" w:rsidP="006B70BF">
            <w:pPr>
              <w:widowControl w:val="0"/>
              <w:spacing w:after="0" w:line="360" w:lineRule="auto"/>
              <w:jc w:val="both"/>
              <w:rPr>
                <w:rFonts w:ascii="Times New Roman" w:hAnsi="Times New Roman"/>
                <w:sz w:val="26"/>
                <w:szCs w:val="26"/>
              </w:rPr>
            </w:pPr>
            <w:r w:rsidRPr="001E1DAE">
              <w:rPr>
                <w:rFonts w:ascii="Times New Roman" w:hAnsi="Times New Roman"/>
                <w:sz w:val="26"/>
                <w:szCs w:val="26"/>
              </w:rPr>
              <w:t>- Hộp số tự động xe Four</w:t>
            </w:r>
          </w:p>
          <w:p w:rsidR="00DD30E4" w:rsidRPr="001E1DAE" w:rsidRDefault="00DD30E4" w:rsidP="006B70BF">
            <w:pPr>
              <w:widowControl w:val="0"/>
              <w:spacing w:after="0" w:line="360" w:lineRule="auto"/>
              <w:jc w:val="both"/>
              <w:rPr>
                <w:rFonts w:ascii="Times New Roman" w:hAnsi="Times New Roman"/>
                <w:sz w:val="26"/>
                <w:szCs w:val="26"/>
              </w:rPr>
            </w:pPr>
            <w:r w:rsidRPr="001E1DAE">
              <w:rPr>
                <w:rFonts w:ascii="Times New Roman" w:hAnsi="Times New Roman"/>
                <w:sz w:val="26"/>
                <w:szCs w:val="26"/>
              </w:rPr>
              <w:t>- Hộp số tự động xe Toyota</w:t>
            </w:r>
          </w:p>
          <w:p w:rsidR="00DD30E4" w:rsidRPr="001E1DAE" w:rsidRDefault="00DD30E4" w:rsidP="006B70BF">
            <w:pPr>
              <w:widowControl w:val="0"/>
              <w:spacing w:after="0" w:line="360" w:lineRule="auto"/>
              <w:jc w:val="both"/>
              <w:rPr>
                <w:rFonts w:ascii="Times New Roman" w:hAnsi="Times New Roman"/>
                <w:sz w:val="26"/>
                <w:szCs w:val="26"/>
              </w:rPr>
            </w:pPr>
            <w:r w:rsidRPr="001E1DAE">
              <w:rPr>
                <w:rFonts w:ascii="Times New Roman" w:hAnsi="Times New Roman"/>
                <w:sz w:val="26"/>
                <w:szCs w:val="26"/>
              </w:rPr>
              <w:t>- Mô hình cắt bổ tổng thành xe ô tô động cơ dầu</w:t>
            </w:r>
          </w:p>
          <w:p w:rsidR="00DD30E4" w:rsidRPr="001E1DAE" w:rsidRDefault="00DD30E4" w:rsidP="006B70BF">
            <w:pPr>
              <w:widowControl w:val="0"/>
              <w:spacing w:after="0" w:line="360" w:lineRule="auto"/>
              <w:jc w:val="both"/>
              <w:rPr>
                <w:rFonts w:ascii="Times New Roman" w:hAnsi="Times New Roman"/>
                <w:sz w:val="26"/>
                <w:szCs w:val="26"/>
              </w:rPr>
            </w:pPr>
            <w:r w:rsidRPr="001E1DAE">
              <w:rPr>
                <w:rFonts w:ascii="Times New Roman" w:hAnsi="Times New Roman"/>
                <w:sz w:val="26"/>
                <w:szCs w:val="26"/>
              </w:rPr>
              <w:t>- Mô hình đào tạo hộp số tự động điều khiển điện tử AT hoạt động được</w:t>
            </w:r>
          </w:p>
          <w:p w:rsidR="00DD30E4" w:rsidRPr="001E1DAE" w:rsidRDefault="00DD30E4" w:rsidP="006B70BF">
            <w:pPr>
              <w:widowControl w:val="0"/>
              <w:spacing w:after="0" w:line="360" w:lineRule="auto"/>
              <w:jc w:val="both"/>
              <w:rPr>
                <w:rFonts w:ascii="Times New Roman" w:hAnsi="Times New Roman"/>
                <w:sz w:val="26"/>
                <w:szCs w:val="26"/>
              </w:rPr>
            </w:pPr>
            <w:r w:rsidRPr="001E1DAE">
              <w:rPr>
                <w:rFonts w:ascii="Times New Roman" w:hAnsi="Times New Roman"/>
                <w:sz w:val="26"/>
                <w:szCs w:val="26"/>
              </w:rPr>
              <w:t xml:space="preserve">- Mô hình tổng thành gầm xe ô tô tải (Mô hình tổng thanh ô tô động </w:t>
            </w:r>
            <w:r w:rsidRPr="001E1DAE">
              <w:rPr>
                <w:rFonts w:ascii="Times New Roman" w:hAnsi="Times New Roman"/>
                <w:sz w:val="26"/>
                <w:szCs w:val="26"/>
              </w:rPr>
              <w:lastRenderedPageBreak/>
              <w:t>cơ Diezen truyền động cầu sau hoạt động)</w:t>
            </w:r>
          </w:p>
          <w:p w:rsidR="00DD30E4" w:rsidRPr="001E1DAE" w:rsidRDefault="00DD30E4" w:rsidP="006B70BF">
            <w:pPr>
              <w:widowControl w:val="0"/>
              <w:spacing w:after="0" w:line="360" w:lineRule="auto"/>
              <w:jc w:val="both"/>
              <w:rPr>
                <w:rFonts w:ascii="Times New Roman" w:hAnsi="Times New Roman"/>
                <w:bCs/>
                <w:sz w:val="26"/>
                <w:szCs w:val="26"/>
              </w:rPr>
            </w:pPr>
            <w:r w:rsidRPr="001E1DAE">
              <w:rPr>
                <w:rFonts w:ascii="Times New Roman" w:hAnsi="Times New Roman"/>
                <w:sz w:val="26"/>
                <w:szCs w:val="26"/>
              </w:rPr>
              <w:t xml:space="preserve">- </w:t>
            </w:r>
            <w:r w:rsidRPr="001E1DAE">
              <w:rPr>
                <w:rFonts w:ascii="Times New Roman" w:hAnsi="Times New Roman"/>
                <w:bCs/>
                <w:sz w:val="26"/>
                <w:szCs w:val="26"/>
              </w:rPr>
              <w:t>Mô hình thực tập tháo lắp hộp số ngang cơ khí</w:t>
            </w:r>
          </w:p>
          <w:p w:rsidR="00DD30E4" w:rsidRPr="001E1DAE" w:rsidRDefault="00DD30E4" w:rsidP="006B70BF">
            <w:pPr>
              <w:widowControl w:val="0"/>
              <w:spacing w:after="0" w:line="360" w:lineRule="auto"/>
              <w:jc w:val="both"/>
              <w:rPr>
                <w:rFonts w:ascii="Times New Roman" w:hAnsi="Times New Roman"/>
                <w:bCs/>
                <w:sz w:val="26"/>
                <w:szCs w:val="26"/>
              </w:rPr>
            </w:pPr>
            <w:r w:rsidRPr="001E1DAE">
              <w:rPr>
                <w:rFonts w:ascii="Times New Roman" w:hAnsi="Times New Roman"/>
                <w:bCs/>
                <w:sz w:val="26"/>
                <w:szCs w:val="26"/>
              </w:rPr>
              <w:t>- Bộ thiết bị đào tạo kỹ năng tháo lắp, đo kiểm hộp số cơ khí dọc</w:t>
            </w:r>
          </w:p>
          <w:p w:rsidR="00DD30E4" w:rsidRPr="001E1DAE" w:rsidRDefault="00DD30E4" w:rsidP="006B70BF">
            <w:pPr>
              <w:widowControl w:val="0"/>
              <w:spacing w:after="0" w:line="360" w:lineRule="auto"/>
              <w:jc w:val="both"/>
              <w:rPr>
                <w:rFonts w:ascii="Times New Roman" w:hAnsi="Times New Roman"/>
                <w:bCs/>
                <w:sz w:val="26"/>
                <w:szCs w:val="26"/>
              </w:rPr>
            </w:pPr>
            <w:r w:rsidRPr="001E1DAE">
              <w:rPr>
                <w:rFonts w:ascii="Times New Roman" w:hAnsi="Times New Roman"/>
                <w:bCs/>
                <w:sz w:val="26"/>
                <w:szCs w:val="26"/>
              </w:rPr>
              <w:t>- Bộ thiết bị đào tạo kỹ năng tháo lắp, đo kiểm hộp số tự động</w:t>
            </w:r>
          </w:p>
          <w:p w:rsidR="00DD30E4" w:rsidRPr="001E1DAE" w:rsidRDefault="00DD30E4" w:rsidP="006B70BF">
            <w:pPr>
              <w:widowControl w:val="0"/>
              <w:spacing w:after="0" w:line="360" w:lineRule="auto"/>
              <w:jc w:val="both"/>
              <w:rPr>
                <w:rFonts w:ascii="Times New Roman" w:hAnsi="Times New Roman"/>
                <w:bCs/>
                <w:sz w:val="26"/>
                <w:szCs w:val="26"/>
              </w:rPr>
            </w:pPr>
            <w:r w:rsidRPr="001E1DAE">
              <w:rPr>
                <w:rFonts w:ascii="Times New Roman" w:hAnsi="Times New Roman"/>
                <w:bCs/>
                <w:sz w:val="26"/>
                <w:szCs w:val="26"/>
              </w:rPr>
              <w:t>- Bộ thiết bị đào tạo kỹ năng tháo lắp, đo kiểm hộp số CVT</w:t>
            </w:r>
          </w:p>
          <w:p w:rsidR="00DD30E4" w:rsidRPr="001E1DAE" w:rsidRDefault="00DD30E4" w:rsidP="006B70BF">
            <w:pPr>
              <w:widowControl w:val="0"/>
              <w:spacing w:after="0" w:line="360" w:lineRule="auto"/>
              <w:jc w:val="both"/>
              <w:rPr>
                <w:rFonts w:ascii="Times New Roman" w:hAnsi="Times New Roman"/>
                <w:bCs/>
                <w:sz w:val="26"/>
                <w:szCs w:val="26"/>
              </w:rPr>
            </w:pPr>
            <w:r w:rsidRPr="001E1DAE">
              <w:rPr>
                <w:rFonts w:ascii="Times New Roman" w:hAnsi="Times New Roman"/>
                <w:bCs/>
                <w:sz w:val="26"/>
                <w:szCs w:val="26"/>
              </w:rPr>
              <w:t>- Mô hình thực tập hệ thống phanh và hệ thống treo ô tô</w:t>
            </w:r>
          </w:p>
          <w:p w:rsidR="00DD30E4" w:rsidRPr="009E0973" w:rsidRDefault="00DD30E4" w:rsidP="006B70BF">
            <w:pPr>
              <w:widowControl w:val="0"/>
              <w:spacing w:after="0" w:line="360" w:lineRule="auto"/>
              <w:jc w:val="both"/>
              <w:rPr>
                <w:rFonts w:ascii="Times New Roman" w:hAnsi="Times New Roman"/>
                <w:sz w:val="26"/>
                <w:szCs w:val="26"/>
                <w:lang w:val="sv-SE"/>
              </w:rPr>
            </w:pPr>
            <w:r w:rsidRPr="001E1DAE">
              <w:rPr>
                <w:rFonts w:ascii="Times New Roman" w:hAnsi="Times New Roman"/>
                <w:bCs/>
                <w:sz w:val="26"/>
                <w:szCs w:val="26"/>
              </w:rPr>
              <w:t>- Mô hình tổng thành xe ô tô (phun xăng điện tử số sàn)</w:t>
            </w:r>
          </w:p>
        </w:tc>
        <w:tc>
          <w:tcPr>
            <w:tcW w:w="1675" w:type="dxa"/>
            <w:vAlign w:val="center"/>
          </w:tcPr>
          <w:p w:rsidR="00DD30E4" w:rsidRDefault="00DD30E4" w:rsidP="006B70BF">
            <w:pPr>
              <w:widowControl w:val="0"/>
              <w:spacing w:before="240" w:after="0" w:line="360" w:lineRule="auto"/>
              <w:jc w:val="center"/>
              <w:rPr>
                <w:rFonts w:ascii="Times New Roman" w:hAnsi="Times New Roman"/>
                <w:sz w:val="26"/>
                <w:szCs w:val="26"/>
                <w:lang w:val="sv-SE"/>
              </w:rPr>
            </w:pPr>
            <w:r>
              <w:rPr>
                <w:rFonts w:ascii="Times New Roman" w:hAnsi="Times New Roman"/>
                <w:sz w:val="26"/>
                <w:szCs w:val="26"/>
                <w:lang w:val="sv-SE"/>
              </w:rPr>
              <w:lastRenderedPageBreak/>
              <w:t>Khối ngành V</w:t>
            </w:r>
          </w:p>
        </w:tc>
      </w:tr>
      <w:tr w:rsidR="00DD30E4" w:rsidTr="006B70BF">
        <w:trPr>
          <w:trHeight w:val="677"/>
        </w:trPr>
        <w:tc>
          <w:tcPr>
            <w:tcW w:w="846" w:type="dxa"/>
            <w:vAlign w:val="center"/>
          </w:tcPr>
          <w:p w:rsidR="00DD30E4" w:rsidRDefault="00DD30E4" w:rsidP="006B70BF">
            <w:pPr>
              <w:widowControl w:val="0"/>
              <w:spacing w:before="240" w:after="0" w:line="360" w:lineRule="auto"/>
              <w:jc w:val="center"/>
              <w:rPr>
                <w:rFonts w:ascii="Times New Roman" w:hAnsi="Times New Roman"/>
                <w:sz w:val="26"/>
                <w:szCs w:val="26"/>
                <w:lang w:val="sv-SE"/>
              </w:rPr>
            </w:pPr>
            <w:r>
              <w:rPr>
                <w:rFonts w:ascii="Times New Roman" w:hAnsi="Times New Roman"/>
                <w:sz w:val="26"/>
                <w:szCs w:val="26"/>
                <w:lang w:val="sv-SE"/>
              </w:rPr>
              <w:lastRenderedPageBreak/>
              <w:t>3.</w:t>
            </w:r>
          </w:p>
        </w:tc>
        <w:tc>
          <w:tcPr>
            <w:tcW w:w="2939" w:type="dxa"/>
            <w:vAlign w:val="center"/>
          </w:tcPr>
          <w:p w:rsidR="00DD30E4" w:rsidRPr="001E1DAE" w:rsidRDefault="00DD30E4" w:rsidP="006B70BF">
            <w:pPr>
              <w:widowControl w:val="0"/>
              <w:spacing w:before="240" w:after="0" w:line="360" w:lineRule="auto"/>
              <w:rPr>
                <w:rFonts w:ascii="Times New Roman" w:hAnsi="Times New Roman"/>
                <w:bCs/>
                <w:sz w:val="26"/>
                <w:szCs w:val="26"/>
              </w:rPr>
            </w:pPr>
            <w:r w:rsidRPr="001E1DAE">
              <w:rPr>
                <w:rFonts w:ascii="Times New Roman" w:hAnsi="Times New Roman"/>
                <w:bCs/>
                <w:sz w:val="26"/>
                <w:szCs w:val="26"/>
              </w:rPr>
              <w:t>Xưởng thực hành điện ô tô</w:t>
            </w:r>
          </w:p>
        </w:tc>
        <w:tc>
          <w:tcPr>
            <w:tcW w:w="3866" w:type="dxa"/>
          </w:tcPr>
          <w:p w:rsidR="00DD30E4" w:rsidRPr="001E1DAE" w:rsidRDefault="00DD30E4" w:rsidP="006B70BF">
            <w:pPr>
              <w:widowControl w:val="0"/>
              <w:spacing w:after="0" w:line="360" w:lineRule="auto"/>
              <w:jc w:val="both"/>
              <w:rPr>
                <w:rFonts w:ascii="Times New Roman" w:hAnsi="Times New Roman"/>
                <w:sz w:val="26"/>
                <w:szCs w:val="26"/>
              </w:rPr>
            </w:pPr>
            <w:r w:rsidRPr="001E1DAE">
              <w:rPr>
                <w:rFonts w:ascii="Times New Roman" w:hAnsi="Times New Roman"/>
                <w:sz w:val="26"/>
                <w:szCs w:val="26"/>
                <w:lang w:val="sv-SE"/>
              </w:rPr>
              <w:t xml:space="preserve">- </w:t>
            </w:r>
            <w:r w:rsidRPr="001E1DAE">
              <w:rPr>
                <w:rFonts w:ascii="Times New Roman" w:hAnsi="Times New Roman"/>
                <w:sz w:val="26"/>
                <w:szCs w:val="26"/>
              </w:rPr>
              <w:t>Động cơ cắt bổ</w:t>
            </w:r>
          </w:p>
          <w:p w:rsidR="00DD30E4" w:rsidRPr="001E1DAE" w:rsidRDefault="00DD30E4" w:rsidP="006B70BF">
            <w:pPr>
              <w:widowControl w:val="0"/>
              <w:spacing w:after="0" w:line="360" w:lineRule="auto"/>
              <w:jc w:val="both"/>
              <w:rPr>
                <w:rFonts w:ascii="Times New Roman" w:hAnsi="Times New Roman"/>
                <w:sz w:val="26"/>
                <w:szCs w:val="26"/>
              </w:rPr>
            </w:pPr>
            <w:r w:rsidRPr="001E1DAE">
              <w:rPr>
                <w:rFonts w:ascii="Times New Roman" w:hAnsi="Times New Roman"/>
                <w:sz w:val="26"/>
                <w:szCs w:val="26"/>
              </w:rPr>
              <w:t>- Hệ thống đào tạo về  điện và điện tử dành cho giáo viên</w:t>
            </w:r>
          </w:p>
          <w:p w:rsidR="00DD30E4" w:rsidRPr="001E1DAE" w:rsidRDefault="00DD30E4" w:rsidP="006B70BF">
            <w:pPr>
              <w:widowControl w:val="0"/>
              <w:spacing w:after="0" w:line="360" w:lineRule="auto"/>
              <w:jc w:val="both"/>
              <w:rPr>
                <w:rFonts w:ascii="Times New Roman" w:hAnsi="Times New Roman"/>
                <w:sz w:val="26"/>
                <w:szCs w:val="26"/>
              </w:rPr>
            </w:pPr>
            <w:r w:rsidRPr="001E1DAE">
              <w:rPr>
                <w:rFonts w:ascii="Times New Roman" w:hAnsi="Times New Roman"/>
                <w:sz w:val="26"/>
                <w:szCs w:val="26"/>
              </w:rPr>
              <w:t>- Máy hiện sóng</w:t>
            </w:r>
          </w:p>
          <w:p w:rsidR="00DD30E4" w:rsidRPr="001E1DAE" w:rsidRDefault="00DD30E4" w:rsidP="006B70BF">
            <w:pPr>
              <w:widowControl w:val="0"/>
              <w:spacing w:after="0" w:line="360" w:lineRule="auto"/>
              <w:jc w:val="both"/>
              <w:rPr>
                <w:rFonts w:ascii="Times New Roman" w:hAnsi="Times New Roman"/>
                <w:sz w:val="26"/>
                <w:szCs w:val="26"/>
              </w:rPr>
            </w:pPr>
            <w:r w:rsidRPr="001E1DAE">
              <w:rPr>
                <w:rFonts w:ascii="Times New Roman" w:hAnsi="Times New Roman"/>
                <w:sz w:val="26"/>
                <w:szCs w:val="26"/>
              </w:rPr>
              <w:t>- Máy nạp ắc quy và đề khởi động</w:t>
            </w:r>
          </w:p>
          <w:p w:rsidR="00DD30E4" w:rsidRPr="001E1DAE" w:rsidRDefault="00DD30E4" w:rsidP="006B70BF">
            <w:pPr>
              <w:widowControl w:val="0"/>
              <w:spacing w:after="0" w:line="360" w:lineRule="auto"/>
              <w:jc w:val="both"/>
              <w:rPr>
                <w:rFonts w:ascii="Times New Roman" w:hAnsi="Times New Roman"/>
                <w:sz w:val="26"/>
                <w:szCs w:val="26"/>
              </w:rPr>
            </w:pPr>
            <w:r w:rsidRPr="001E1DAE">
              <w:rPr>
                <w:rFonts w:ascii="Times New Roman" w:hAnsi="Times New Roman"/>
                <w:sz w:val="26"/>
                <w:szCs w:val="26"/>
              </w:rPr>
              <w:t>- Máy nạp ga hệ thống điều hòa điều khiển tay</w:t>
            </w:r>
          </w:p>
          <w:p w:rsidR="00DD30E4" w:rsidRPr="001E1DAE" w:rsidRDefault="00DD30E4" w:rsidP="006B70BF">
            <w:pPr>
              <w:widowControl w:val="0"/>
              <w:spacing w:after="0" w:line="360" w:lineRule="auto"/>
              <w:jc w:val="both"/>
              <w:rPr>
                <w:rFonts w:ascii="Times New Roman" w:hAnsi="Times New Roman"/>
                <w:sz w:val="26"/>
                <w:szCs w:val="26"/>
              </w:rPr>
            </w:pPr>
            <w:r w:rsidRPr="001E1DAE">
              <w:rPr>
                <w:rFonts w:ascii="Times New Roman" w:hAnsi="Times New Roman"/>
                <w:sz w:val="26"/>
                <w:szCs w:val="26"/>
              </w:rPr>
              <w:t>- Mô hình Đánh lửa bô bin đôi</w:t>
            </w:r>
          </w:p>
          <w:p w:rsidR="00DD30E4" w:rsidRPr="001E1DAE" w:rsidRDefault="00DD30E4" w:rsidP="006B70BF">
            <w:pPr>
              <w:widowControl w:val="0"/>
              <w:spacing w:after="0" w:line="360" w:lineRule="auto"/>
              <w:jc w:val="both"/>
              <w:rPr>
                <w:rFonts w:ascii="Times New Roman" w:hAnsi="Times New Roman"/>
                <w:sz w:val="26"/>
                <w:szCs w:val="26"/>
              </w:rPr>
            </w:pPr>
            <w:r w:rsidRPr="001E1DAE">
              <w:rPr>
                <w:rFonts w:ascii="Times New Roman" w:hAnsi="Times New Roman"/>
                <w:sz w:val="26"/>
                <w:szCs w:val="26"/>
              </w:rPr>
              <w:t>- Mô hình đào tạo hệ thống cảm biến quản lý động cơ</w:t>
            </w:r>
          </w:p>
          <w:p w:rsidR="00DD30E4" w:rsidRPr="001E1DAE" w:rsidRDefault="00DD30E4" w:rsidP="006B70BF">
            <w:pPr>
              <w:widowControl w:val="0"/>
              <w:spacing w:after="0" w:line="360" w:lineRule="auto"/>
              <w:jc w:val="both"/>
              <w:rPr>
                <w:rFonts w:ascii="Times New Roman" w:hAnsi="Times New Roman"/>
                <w:sz w:val="26"/>
                <w:szCs w:val="26"/>
              </w:rPr>
            </w:pPr>
            <w:r w:rsidRPr="001E1DAE">
              <w:rPr>
                <w:rFonts w:ascii="Times New Roman" w:hAnsi="Times New Roman"/>
                <w:sz w:val="26"/>
                <w:szCs w:val="26"/>
              </w:rPr>
              <w:t>- Mô hình đào tạo hệ thống điều hòa tự động</w:t>
            </w:r>
          </w:p>
          <w:p w:rsidR="00DD30E4" w:rsidRPr="001E1DAE" w:rsidRDefault="00DD30E4" w:rsidP="006B70BF">
            <w:pPr>
              <w:widowControl w:val="0"/>
              <w:spacing w:after="0" w:line="360" w:lineRule="auto"/>
              <w:jc w:val="both"/>
              <w:rPr>
                <w:rFonts w:ascii="Times New Roman" w:hAnsi="Times New Roman"/>
                <w:sz w:val="26"/>
                <w:szCs w:val="26"/>
              </w:rPr>
            </w:pPr>
            <w:r w:rsidRPr="001E1DAE">
              <w:rPr>
                <w:rFonts w:ascii="Times New Roman" w:hAnsi="Times New Roman"/>
                <w:sz w:val="26"/>
                <w:szCs w:val="26"/>
              </w:rPr>
              <w:t>- Mô hình điều khiển quạt  làm mát động cơ</w:t>
            </w:r>
          </w:p>
          <w:p w:rsidR="00DD30E4" w:rsidRPr="001E1DAE" w:rsidRDefault="00DD30E4" w:rsidP="006B70BF">
            <w:pPr>
              <w:widowControl w:val="0"/>
              <w:spacing w:after="0" w:line="360" w:lineRule="auto"/>
              <w:jc w:val="both"/>
              <w:rPr>
                <w:rFonts w:ascii="Times New Roman" w:hAnsi="Times New Roman"/>
                <w:sz w:val="26"/>
                <w:szCs w:val="26"/>
              </w:rPr>
            </w:pPr>
            <w:r w:rsidRPr="001E1DAE">
              <w:rPr>
                <w:rFonts w:ascii="Times New Roman" w:hAnsi="Times New Roman"/>
                <w:sz w:val="26"/>
                <w:szCs w:val="26"/>
              </w:rPr>
              <w:t>- Mô hình hệ thống đánh lửa hạng BOSCH</w:t>
            </w:r>
          </w:p>
          <w:p w:rsidR="00DD30E4" w:rsidRPr="001E1DAE" w:rsidRDefault="00DD30E4" w:rsidP="006B70BF">
            <w:pPr>
              <w:widowControl w:val="0"/>
              <w:spacing w:after="0" w:line="360" w:lineRule="auto"/>
              <w:jc w:val="both"/>
              <w:rPr>
                <w:rFonts w:ascii="Times New Roman" w:hAnsi="Times New Roman"/>
                <w:sz w:val="26"/>
                <w:szCs w:val="26"/>
              </w:rPr>
            </w:pPr>
            <w:r w:rsidRPr="001E1DAE">
              <w:rPr>
                <w:rFonts w:ascii="Times New Roman" w:hAnsi="Times New Roman"/>
                <w:sz w:val="26"/>
                <w:szCs w:val="26"/>
              </w:rPr>
              <w:t xml:space="preserve">- Mô hình hệ thống đánh lửa </w:t>
            </w:r>
            <w:r w:rsidRPr="001E1DAE">
              <w:rPr>
                <w:rFonts w:ascii="Times New Roman" w:hAnsi="Times New Roman"/>
                <w:sz w:val="26"/>
                <w:szCs w:val="26"/>
              </w:rPr>
              <w:lastRenderedPageBreak/>
              <w:t>HONDA</w:t>
            </w:r>
          </w:p>
          <w:p w:rsidR="00DD30E4" w:rsidRPr="001E1DAE" w:rsidRDefault="00DD30E4" w:rsidP="006B70BF">
            <w:pPr>
              <w:widowControl w:val="0"/>
              <w:spacing w:after="0" w:line="360" w:lineRule="auto"/>
              <w:jc w:val="both"/>
              <w:rPr>
                <w:rFonts w:ascii="Times New Roman" w:hAnsi="Times New Roman"/>
                <w:sz w:val="26"/>
                <w:szCs w:val="26"/>
              </w:rPr>
            </w:pPr>
            <w:r w:rsidRPr="001E1DAE">
              <w:rPr>
                <w:rFonts w:ascii="Times New Roman" w:hAnsi="Times New Roman"/>
                <w:sz w:val="26"/>
                <w:szCs w:val="26"/>
              </w:rPr>
              <w:t>- Mô hình hệ thống đánh lửa TOYOTA</w:t>
            </w:r>
          </w:p>
          <w:p w:rsidR="00DD30E4" w:rsidRPr="001E1DAE" w:rsidRDefault="00DD30E4" w:rsidP="006B70BF">
            <w:pPr>
              <w:widowControl w:val="0"/>
              <w:spacing w:after="0" w:line="360" w:lineRule="auto"/>
              <w:jc w:val="both"/>
              <w:rPr>
                <w:rFonts w:ascii="Times New Roman" w:hAnsi="Times New Roman"/>
                <w:sz w:val="26"/>
                <w:szCs w:val="26"/>
              </w:rPr>
            </w:pPr>
            <w:r w:rsidRPr="001E1DAE">
              <w:rPr>
                <w:rFonts w:ascii="Times New Roman" w:hAnsi="Times New Roman"/>
                <w:sz w:val="26"/>
                <w:szCs w:val="26"/>
              </w:rPr>
              <w:t>- Mô hình hệ thống Điện lạnh</w:t>
            </w:r>
          </w:p>
          <w:p w:rsidR="00DD30E4" w:rsidRPr="001E1DAE" w:rsidRDefault="00DD30E4" w:rsidP="006B70BF">
            <w:pPr>
              <w:widowControl w:val="0"/>
              <w:spacing w:after="0" w:line="360" w:lineRule="auto"/>
              <w:jc w:val="both"/>
              <w:rPr>
                <w:rFonts w:ascii="Times New Roman" w:hAnsi="Times New Roman"/>
                <w:sz w:val="26"/>
                <w:szCs w:val="26"/>
              </w:rPr>
            </w:pPr>
            <w:r w:rsidRPr="001E1DAE">
              <w:rPr>
                <w:rFonts w:ascii="Times New Roman" w:hAnsi="Times New Roman"/>
                <w:sz w:val="26"/>
                <w:szCs w:val="26"/>
              </w:rPr>
              <w:t>- Mô hình hệ thống điều khiển nâng hạ cửa kính xe bằng cơ cấu cáp</w:t>
            </w:r>
          </w:p>
          <w:p w:rsidR="00DD30E4" w:rsidRPr="001E1DAE" w:rsidRDefault="00DD30E4" w:rsidP="006B70BF">
            <w:pPr>
              <w:widowControl w:val="0"/>
              <w:spacing w:after="0" w:line="360" w:lineRule="auto"/>
              <w:jc w:val="both"/>
              <w:rPr>
                <w:rFonts w:ascii="Times New Roman" w:hAnsi="Times New Roman"/>
                <w:sz w:val="26"/>
                <w:szCs w:val="26"/>
              </w:rPr>
            </w:pPr>
            <w:r w:rsidRPr="001E1DAE">
              <w:rPr>
                <w:rFonts w:ascii="Times New Roman" w:hAnsi="Times New Roman"/>
                <w:sz w:val="26"/>
                <w:szCs w:val="26"/>
              </w:rPr>
              <w:t>- Mô hình tổng thể điện ô tô</w:t>
            </w:r>
          </w:p>
          <w:p w:rsidR="00DD30E4" w:rsidRPr="001E1DAE" w:rsidRDefault="00DD30E4" w:rsidP="006B70BF">
            <w:pPr>
              <w:widowControl w:val="0"/>
              <w:spacing w:after="0" w:line="360" w:lineRule="auto"/>
              <w:jc w:val="both"/>
              <w:rPr>
                <w:rFonts w:ascii="Times New Roman" w:hAnsi="Times New Roman"/>
                <w:sz w:val="26"/>
                <w:szCs w:val="26"/>
              </w:rPr>
            </w:pPr>
            <w:r w:rsidRPr="001E1DAE">
              <w:rPr>
                <w:rFonts w:ascii="Times New Roman" w:hAnsi="Times New Roman"/>
                <w:sz w:val="26"/>
                <w:szCs w:val="26"/>
              </w:rPr>
              <w:t>- Sa bàn hệ thống nạp điện ắc quy</w:t>
            </w:r>
          </w:p>
          <w:p w:rsidR="00DD30E4" w:rsidRPr="001E1DAE" w:rsidRDefault="00DD30E4" w:rsidP="006B70BF">
            <w:pPr>
              <w:widowControl w:val="0"/>
              <w:spacing w:after="0" w:line="360" w:lineRule="auto"/>
              <w:jc w:val="both"/>
              <w:rPr>
                <w:rFonts w:ascii="Times New Roman" w:hAnsi="Times New Roman"/>
                <w:sz w:val="26"/>
                <w:szCs w:val="26"/>
              </w:rPr>
            </w:pPr>
            <w:r w:rsidRPr="001E1DAE">
              <w:rPr>
                <w:rFonts w:ascii="Times New Roman" w:hAnsi="Times New Roman"/>
                <w:sz w:val="26"/>
                <w:szCs w:val="26"/>
              </w:rPr>
              <w:t>- Thiết bị kiểm tra điện, hệ thống nạp, khởi động, ắc quy</w:t>
            </w:r>
          </w:p>
          <w:p w:rsidR="00DD30E4" w:rsidRPr="001E1DAE" w:rsidRDefault="00DD30E4" w:rsidP="006B70BF">
            <w:pPr>
              <w:widowControl w:val="0"/>
              <w:spacing w:after="0" w:line="360" w:lineRule="auto"/>
              <w:jc w:val="both"/>
              <w:rPr>
                <w:rFonts w:ascii="Times New Roman" w:hAnsi="Times New Roman"/>
                <w:sz w:val="26"/>
                <w:szCs w:val="26"/>
              </w:rPr>
            </w:pPr>
            <w:r w:rsidRPr="001E1DAE">
              <w:rPr>
                <w:rFonts w:ascii="Times New Roman" w:hAnsi="Times New Roman"/>
                <w:sz w:val="26"/>
                <w:szCs w:val="26"/>
              </w:rPr>
              <w:t>- Xe ô tô LIFAN</w:t>
            </w:r>
          </w:p>
          <w:p w:rsidR="00DD30E4" w:rsidRPr="001E1DAE" w:rsidRDefault="00DD30E4" w:rsidP="006B70BF">
            <w:pPr>
              <w:widowControl w:val="0"/>
              <w:spacing w:after="0" w:line="360" w:lineRule="auto"/>
              <w:jc w:val="both"/>
              <w:rPr>
                <w:rFonts w:ascii="Times New Roman" w:hAnsi="Times New Roman"/>
                <w:bCs/>
                <w:sz w:val="26"/>
                <w:szCs w:val="26"/>
              </w:rPr>
            </w:pPr>
            <w:r w:rsidRPr="001E1DAE">
              <w:rPr>
                <w:rFonts w:ascii="Times New Roman" w:hAnsi="Times New Roman"/>
                <w:sz w:val="26"/>
                <w:szCs w:val="26"/>
              </w:rPr>
              <w:t xml:space="preserve">- </w:t>
            </w:r>
            <w:r w:rsidRPr="001E1DAE">
              <w:rPr>
                <w:rFonts w:ascii="Times New Roman" w:hAnsi="Times New Roman"/>
                <w:bCs/>
                <w:sz w:val="26"/>
                <w:szCs w:val="26"/>
              </w:rPr>
              <w:t>Mô hình thực tập hệ thống phanh ABS</w:t>
            </w:r>
          </w:p>
          <w:p w:rsidR="00DD30E4" w:rsidRPr="001E1DAE" w:rsidRDefault="00DD30E4" w:rsidP="006B70BF">
            <w:pPr>
              <w:widowControl w:val="0"/>
              <w:spacing w:after="0" w:line="360" w:lineRule="auto"/>
              <w:jc w:val="both"/>
              <w:rPr>
                <w:rFonts w:ascii="Times New Roman" w:hAnsi="Times New Roman"/>
                <w:bCs/>
                <w:sz w:val="26"/>
                <w:szCs w:val="26"/>
              </w:rPr>
            </w:pPr>
            <w:r w:rsidRPr="001E1DAE">
              <w:rPr>
                <w:rFonts w:ascii="Times New Roman" w:hAnsi="Times New Roman"/>
                <w:bCs/>
                <w:sz w:val="26"/>
                <w:szCs w:val="26"/>
              </w:rPr>
              <w:t>- Mô hình thực tập hệ thống lái trợ lực điện</w:t>
            </w:r>
          </w:p>
          <w:p w:rsidR="00DD30E4" w:rsidRPr="001E1DAE" w:rsidRDefault="00DD30E4" w:rsidP="006B70BF">
            <w:pPr>
              <w:widowControl w:val="0"/>
              <w:spacing w:after="0" w:line="360" w:lineRule="auto"/>
              <w:jc w:val="both"/>
              <w:rPr>
                <w:rFonts w:ascii="Times New Roman" w:hAnsi="Times New Roman"/>
                <w:bCs/>
                <w:sz w:val="26"/>
                <w:szCs w:val="26"/>
              </w:rPr>
            </w:pPr>
            <w:r w:rsidRPr="001E1DAE">
              <w:rPr>
                <w:rFonts w:ascii="Times New Roman" w:hAnsi="Times New Roman"/>
                <w:bCs/>
                <w:sz w:val="26"/>
                <w:szCs w:val="26"/>
              </w:rPr>
              <w:t>- Bộ thiết bị đào tạo hệ thống điều hòa không khí trên ô tô - dẫn động bằng motor điện</w:t>
            </w:r>
          </w:p>
          <w:p w:rsidR="00DD30E4" w:rsidRPr="001E1DAE" w:rsidRDefault="00DD30E4" w:rsidP="006B70BF">
            <w:pPr>
              <w:widowControl w:val="0"/>
              <w:spacing w:after="0" w:line="360" w:lineRule="auto"/>
              <w:jc w:val="both"/>
              <w:rPr>
                <w:rFonts w:ascii="Times New Roman" w:hAnsi="Times New Roman"/>
                <w:sz w:val="26"/>
                <w:szCs w:val="26"/>
                <w:lang w:val="sv-SE"/>
              </w:rPr>
            </w:pPr>
            <w:r w:rsidRPr="001E1DAE">
              <w:rPr>
                <w:rFonts w:ascii="Times New Roman" w:hAnsi="Times New Roman"/>
                <w:bCs/>
                <w:sz w:val="26"/>
                <w:szCs w:val="26"/>
              </w:rPr>
              <w:t>- Bộ dụng cụ kiểm tra và nạp ga hệ thống điều hòa không khí trên ô tô</w:t>
            </w:r>
          </w:p>
        </w:tc>
        <w:tc>
          <w:tcPr>
            <w:tcW w:w="1675" w:type="dxa"/>
            <w:vAlign w:val="center"/>
          </w:tcPr>
          <w:p w:rsidR="00DD30E4" w:rsidRDefault="00DD30E4" w:rsidP="006B70BF">
            <w:pPr>
              <w:widowControl w:val="0"/>
              <w:spacing w:before="240" w:after="0" w:line="360" w:lineRule="auto"/>
              <w:jc w:val="center"/>
              <w:rPr>
                <w:rFonts w:ascii="Times New Roman" w:hAnsi="Times New Roman"/>
                <w:sz w:val="26"/>
                <w:szCs w:val="26"/>
                <w:lang w:val="sv-SE"/>
              </w:rPr>
            </w:pPr>
            <w:r>
              <w:rPr>
                <w:rFonts w:ascii="Times New Roman" w:hAnsi="Times New Roman"/>
                <w:sz w:val="26"/>
                <w:szCs w:val="26"/>
                <w:lang w:val="sv-SE"/>
              </w:rPr>
              <w:lastRenderedPageBreak/>
              <w:t>Khối ngành V</w:t>
            </w:r>
          </w:p>
        </w:tc>
      </w:tr>
      <w:tr w:rsidR="00DD30E4" w:rsidTr="006B70BF">
        <w:trPr>
          <w:trHeight w:val="677"/>
        </w:trPr>
        <w:tc>
          <w:tcPr>
            <w:tcW w:w="846" w:type="dxa"/>
            <w:vAlign w:val="center"/>
          </w:tcPr>
          <w:p w:rsidR="00DD30E4" w:rsidRDefault="00DD30E4" w:rsidP="006B70BF">
            <w:pPr>
              <w:widowControl w:val="0"/>
              <w:spacing w:before="240" w:after="0" w:line="360" w:lineRule="auto"/>
              <w:jc w:val="center"/>
              <w:rPr>
                <w:rFonts w:ascii="Times New Roman" w:hAnsi="Times New Roman"/>
                <w:sz w:val="26"/>
                <w:szCs w:val="26"/>
                <w:lang w:val="sv-SE"/>
              </w:rPr>
            </w:pPr>
            <w:r>
              <w:rPr>
                <w:rFonts w:ascii="Times New Roman" w:hAnsi="Times New Roman"/>
                <w:sz w:val="26"/>
                <w:szCs w:val="26"/>
                <w:lang w:val="sv-SE"/>
              </w:rPr>
              <w:lastRenderedPageBreak/>
              <w:t>4.</w:t>
            </w:r>
          </w:p>
        </w:tc>
        <w:tc>
          <w:tcPr>
            <w:tcW w:w="2939" w:type="dxa"/>
            <w:vAlign w:val="center"/>
          </w:tcPr>
          <w:p w:rsidR="00DD30E4" w:rsidRPr="001E1DAE" w:rsidRDefault="00DD30E4" w:rsidP="006B70BF">
            <w:pPr>
              <w:widowControl w:val="0"/>
              <w:spacing w:before="240" w:after="0" w:line="360" w:lineRule="auto"/>
              <w:rPr>
                <w:rFonts w:ascii="Times New Roman" w:hAnsi="Times New Roman"/>
                <w:bCs/>
                <w:sz w:val="26"/>
                <w:szCs w:val="26"/>
              </w:rPr>
            </w:pPr>
            <w:r w:rsidRPr="001E1DAE">
              <w:rPr>
                <w:rFonts w:ascii="Times New Roman" w:hAnsi="Times New Roman"/>
                <w:bCs/>
                <w:sz w:val="26"/>
                <w:szCs w:val="26"/>
              </w:rPr>
              <w:t>Xưởng vận hành động cơ xăng</w:t>
            </w:r>
          </w:p>
        </w:tc>
        <w:tc>
          <w:tcPr>
            <w:tcW w:w="3866" w:type="dxa"/>
          </w:tcPr>
          <w:p w:rsidR="00DD30E4" w:rsidRPr="007C51F5" w:rsidRDefault="00DD30E4" w:rsidP="006B70BF">
            <w:pPr>
              <w:widowControl w:val="0"/>
              <w:spacing w:after="0" w:line="360" w:lineRule="auto"/>
              <w:jc w:val="both"/>
              <w:rPr>
                <w:rFonts w:ascii="Times New Roman" w:hAnsi="Times New Roman"/>
                <w:sz w:val="26"/>
                <w:szCs w:val="26"/>
              </w:rPr>
            </w:pPr>
            <w:r w:rsidRPr="007C51F5">
              <w:rPr>
                <w:rFonts w:ascii="Times New Roman" w:hAnsi="Times New Roman"/>
                <w:sz w:val="26"/>
                <w:szCs w:val="26"/>
                <w:lang w:val="sv-SE"/>
              </w:rPr>
              <w:t xml:space="preserve">- </w:t>
            </w:r>
            <w:r w:rsidRPr="007C51F5">
              <w:rPr>
                <w:rFonts w:ascii="Times New Roman" w:hAnsi="Times New Roman"/>
                <w:sz w:val="26"/>
                <w:szCs w:val="26"/>
              </w:rPr>
              <w:t>Bàn máp: 600x400 có chân đế cao 800mm</w:t>
            </w:r>
          </w:p>
          <w:p w:rsidR="00DD30E4" w:rsidRPr="007C51F5" w:rsidRDefault="00DD30E4" w:rsidP="006B70BF">
            <w:pPr>
              <w:widowControl w:val="0"/>
              <w:spacing w:after="0" w:line="360" w:lineRule="auto"/>
              <w:jc w:val="both"/>
              <w:rPr>
                <w:rFonts w:ascii="Times New Roman" w:hAnsi="Times New Roman"/>
                <w:sz w:val="26"/>
                <w:szCs w:val="26"/>
              </w:rPr>
            </w:pPr>
            <w:r w:rsidRPr="007C51F5">
              <w:rPr>
                <w:rFonts w:ascii="Times New Roman" w:hAnsi="Times New Roman"/>
                <w:sz w:val="26"/>
                <w:szCs w:val="26"/>
              </w:rPr>
              <w:t>- Bệ thử phanh con lăn</w:t>
            </w:r>
          </w:p>
          <w:p w:rsidR="00DD30E4" w:rsidRPr="007C51F5" w:rsidRDefault="00DD30E4" w:rsidP="006B70BF">
            <w:pPr>
              <w:widowControl w:val="0"/>
              <w:spacing w:after="0" w:line="360" w:lineRule="auto"/>
              <w:jc w:val="both"/>
              <w:rPr>
                <w:rFonts w:ascii="Times New Roman" w:hAnsi="Times New Roman"/>
                <w:sz w:val="26"/>
                <w:szCs w:val="26"/>
              </w:rPr>
            </w:pPr>
            <w:r w:rsidRPr="007C51F5">
              <w:rPr>
                <w:rFonts w:ascii="Times New Roman" w:hAnsi="Times New Roman"/>
                <w:sz w:val="26"/>
                <w:szCs w:val="26"/>
              </w:rPr>
              <w:t>- Bộ dụng cụ đo áp suất nén động cơ xăng</w:t>
            </w:r>
          </w:p>
          <w:p w:rsidR="00DD30E4" w:rsidRPr="007C51F5" w:rsidRDefault="00DD30E4" w:rsidP="006B70BF">
            <w:pPr>
              <w:widowControl w:val="0"/>
              <w:spacing w:after="0" w:line="360" w:lineRule="auto"/>
              <w:jc w:val="both"/>
              <w:rPr>
                <w:rFonts w:ascii="Times New Roman" w:hAnsi="Times New Roman"/>
                <w:sz w:val="26"/>
                <w:szCs w:val="26"/>
              </w:rPr>
            </w:pPr>
            <w:r w:rsidRPr="007C51F5">
              <w:rPr>
                <w:rFonts w:ascii="Times New Roman" w:hAnsi="Times New Roman"/>
                <w:sz w:val="26"/>
                <w:szCs w:val="26"/>
              </w:rPr>
              <w:t>- Cẩu móc động cơ thuỷ lực 2T</w:t>
            </w:r>
          </w:p>
          <w:p w:rsidR="00DD30E4" w:rsidRPr="007C51F5" w:rsidRDefault="00DD30E4" w:rsidP="006B70BF">
            <w:pPr>
              <w:widowControl w:val="0"/>
              <w:spacing w:after="0" w:line="360" w:lineRule="auto"/>
              <w:jc w:val="both"/>
              <w:rPr>
                <w:rFonts w:ascii="Times New Roman" w:hAnsi="Times New Roman"/>
                <w:sz w:val="26"/>
                <w:szCs w:val="26"/>
              </w:rPr>
            </w:pPr>
            <w:r w:rsidRPr="007C51F5">
              <w:rPr>
                <w:rFonts w:ascii="Times New Roman" w:hAnsi="Times New Roman"/>
                <w:sz w:val="26"/>
                <w:szCs w:val="26"/>
              </w:rPr>
              <w:t>- Cẩu nâng xe con 2 trụ</w:t>
            </w:r>
          </w:p>
          <w:p w:rsidR="00DD30E4" w:rsidRPr="007C51F5" w:rsidRDefault="00DD30E4" w:rsidP="006B70BF">
            <w:pPr>
              <w:widowControl w:val="0"/>
              <w:spacing w:after="0" w:line="360" w:lineRule="auto"/>
              <w:jc w:val="both"/>
              <w:rPr>
                <w:rFonts w:ascii="Times New Roman" w:hAnsi="Times New Roman"/>
                <w:sz w:val="26"/>
                <w:szCs w:val="26"/>
              </w:rPr>
            </w:pPr>
            <w:r w:rsidRPr="007C51F5">
              <w:rPr>
                <w:rFonts w:ascii="Times New Roman" w:hAnsi="Times New Roman"/>
                <w:sz w:val="26"/>
                <w:szCs w:val="26"/>
              </w:rPr>
              <w:t>- Cầu sau truyền động</w:t>
            </w:r>
          </w:p>
          <w:p w:rsidR="00DD30E4" w:rsidRPr="007C51F5" w:rsidRDefault="00DD30E4" w:rsidP="006B70BF">
            <w:pPr>
              <w:widowControl w:val="0"/>
              <w:spacing w:after="0" w:line="360" w:lineRule="auto"/>
              <w:jc w:val="both"/>
              <w:rPr>
                <w:rFonts w:ascii="Times New Roman" w:hAnsi="Times New Roman"/>
                <w:sz w:val="26"/>
                <w:szCs w:val="26"/>
              </w:rPr>
            </w:pPr>
            <w:r w:rsidRPr="007C51F5">
              <w:rPr>
                <w:rFonts w:ascii="Times New Roman" w:hAnsi="Times New Roman"/>
                <w:sz w:val="26"/>
                <w:szCs w:val="26"/>
              </w:rPr>
              <w:t>- Động cơ trang bị hệ thống phun xăng điện tử</w:t>
            </w:r>
          </w:p>
          <w:p w:rsidR="00DD30E4" w:rsidRPr="007C51F5" w:rsidRDefault="00DD30E4" w:rsidP="006B70BF">
            <w:pPr>
              <w:widowControl w:val="0"/>
              <w:spacing w:after="0" w:line="360" w:lineRule="auto"/>
              <w:jc w:val="both"/>
              <w:rPr>
                <w:rFonts w:ascii="Times New Roman" w:hAnsi="Times New Roman"/>
                <w:sz w:val="26"/>
                <w:szCs w:val="26"/>
              </w:rPr>
            </w:pPr>
            <w:r w:rsidRPr="007C51F5">
              <w:rPr>
                <w:rFonts w:ascii="Times New Roman" w:hAnsi="Times New Roman"/>
                <w:sz w:val="26"/>
                <w:szCs w:val="26"/>
              </w:rPr>
              <w:t xml:space="preserve">- Động cơ xe Toyota  (Hãng Toyota </w:t>
            </w:r>
            <w:r w:rsidRPr="007C51F5">
              <w:rPr>
                <w:rFonts w:ascii="Times New Roman" w:hAnsi="Times New Roman"/>
                <w:sz w:val="26"/>
                <w:szCs w:val="26"/>
              </w:rPr>
              <w:lastRenderedPageBreak/>
              <w:t>tặng)</w:t>
            </w:r>
          </w:p>
          <w:p w:rsidR="00DD30E4" w:rsidRPr="007C51F5" w:rsidRDefault="00DD30E4" w:rsidP="006B70BF">
            <w:pPr>
              <w:widowControl w:val="0"/>
              <w:spacing w:after="0" w:line="360" w:lineRule="auto"/>
              <w:jc w:val="both"/>
              <w:rPr>
                <w:rFonts w:ascii="Times New Roman" w:hAnsi="Times New Roman"/>
                <w:sz w:val="26"/>
                <w:szCs w:val="26"/>
              </w:rPr>
            </w:pPr>
            <w:r w:rsidRPr="007C51F5">
              <w:rPr>
                <w:rFonts w:ascii="Times New Roman" w:hAnsi="Times New Roman"/>
                <w:sz w:val="26"/>
                <w:szCs w:val="26"/>
              </w:rPr>
              <w:t>- Động cơ xe Toyota Hilud (Hãng Toyota tặng)</w:t>
            </w:r>
          </w:p>
          <w:p w:rsidR="00DD30E4" w:rsidRPr="007C51F5" w:rsidRDefault="00DD30E4" w:rsidP="006B70BF">
            <w:pPr>
              <w:widowControl w:val="0"/>
              <w:spacing w:after="0" w:line="360" w:lineRule="auto"/>
              <w:jc w:val="both"/>
              <w:rPr>
                <w:rFonts w:ascii="Times New Roman" w:hAnsi="Times New Roman"/>
                <w:sz w:val="26"/>
                <w:szCs w:val="26"/>
              </w:rPr>
            </w:pPr>
            <w:r w:rsidRPr="007C51F5">
              <w:rPr>
                <w:rFonts w:ascii="Times New Roman" w:hAnsi="Times New Roman"/>
                <w:sz w:val="26"/>
                <w:szCs w:val="26"/>
              </w:rPr>
              <w:t>- Giá quay sửa chữa động cơ loại 1 trụ</w:t>
            </w:r>
          </w:p>
          <w:p w:rsidR="00DD30E4" w:rsidRPr="007C51F5" w:rsidRDefault="00DD30E4" w:rsidP="006B70BF">
            <w:pPr>
              <w:widowControl w:val="0"/>
              <w:spacing w:after="0" w:line="360" w:lineRule="auto"/>
              <w:jc w:val="both"/>
              <w:rPr>
                <w:rFonts w:ascii="Times New Roman" w:hAnsi="Times New Roman"/>
                <w:sz w:val="26"/>
                <w:szCs w:val="26"/>
              </w:rPr>
            </w:pPr>
            <w:r w:rsidRPr="007C51F5">
              <w:rPr>
                <w:rFonts w:ascii="Times New Roman" w:hAnsi="Times New Roman"/>
                <w:sz w:val="26"/>
                <w:szCs w:val="26"/>
              </w:rPr>
              <w:t>- Hệ thống đào tạo về xe ôtô Hybrid ghép nối máy tính</w:t>
            </w:r>
          </w:p>
          <w:p w:rsidR="00DD30E4" w:rsidRPr="007C51F5" w:rsidRDefault="00DD30E4" w:rsidP="006B70BF">
            <w:pPr>
              <w:widowControl w:val="0"/>
              <w:spacing w:after="0" w:line="360" w:lineRule="auto"/>
              <w:jc w:val="both"/>
              <w:rPr>
                <w:rFonts w:ascii="Times New Roman" w:hAnsi="Times New Roman"/>
                <w:sz w:val="26"/>
                <w:szCs w:val="26"/>
              </w:rPr>
            </w:pPr>
            <w:r w:rsidRPr="007C51F5">
              <w:rPr>
                <w:rFonts w:ascii="Times New Roman" w:hAnsi="Times New Roman"/>
                <w:sz w:val="26"/>
                <w:szCs w:val="26"/>
              </w:rPr>
              <w:t xml:space="preserve">- Máy cân chỉnh bơm cao áp </w:t>
            </w:r>
          </w:p>
          <w:p w:rsidR="00DD30E4" w:rsidRPr="007C51F5" w:rsidRDefault="00DD30E4" w:rsidP="006B70BF">
            <w:pPr>
              <w:widowControl w:val="0"/>
              <w:spacing w:after="0" w:line="360" w:lineRule="auto"/>
              <w:jc w:val="both"/>
              <w:rPr>
                <w:rFonts w:ascii="Times New Roman" w:hAnsi="Times New Roman"/>
                <w:sz w:val="26"/>
                <w:szCs w:val="26"/>
              </w:rPr>
            </w:pPr>
            <w:r w:rsidRPr="007C51F5">
              <w:rPr>
                <w:rFonts w:ascii="Times New Roman" w:hAnsi="Times New Roman"/>
                <w:sz w:val="26"/>
                <w:szCs w:val="26"/>
              </w:rPr>
              <w:t xml:space="preserve">- Máy ép thuỷ lực             </w:t>
            </w:r>
          </w:p>
          <w:p w:rsidR="00DD30E4" w:rsidRPr="007C51F5" w:rsidRDefault="00DD30E4" w:rsidP="006B70BF">
            <w:pPr>
              <w:widowControl w:val="0"/>
              <w:spacing w:after="0" w:line="360" w:lineRule="auto"/>
              <w:jc w:val="both"/>
              <w:rPr>
                <w:rFonts w:ascii="Times New Roman" w:hAnsi="Times New Roman"/>
                <w:sz w:val="26"/>
                <w:szCs w:val="26"/>
              </w:rPr>
            </w:pPr>
            <w:r w:rsidRPr="007C51F5">
              <w:rPr>
                <w:rFonts w:ascii="Times New Roman" w:hAnsi="Times New Roman"/>
                <w:sz w:val="26"/>
                <w:szCs w:val="26"/>
              </w:rPr>
              <w:t>- Máy mài hai đá</w:t>
            </w:r>
          </w:p>
          <w:p w:rsidR="00DD30E4" w:rsidRPr="007C51F5" w:rsidRDefault="00DD30E4" w:rsidP="006B70BF">
            <w:pPr>
              <w:widowControl w:val="0"/>
              <w:spacing w:after="0" w:line="360" w:lineRule="auto"/>
              <w:jc w:val="both"/>
              <w:rPr>
                <w:rFonts w:ascii="Times New Roman" w:hAnsi="Times New Roman"/>
                <w:sz w:val="26"/>
                <w:szCs w:val="26"/>
              </w:rPr>
            </w:pPr>
            <w:r w:rsidRPr="007C51F5">
              <w:rPr>
                <w:rFonts w:ascii="Times New Roman" w:hAnsi="Times New Roman"/>
                <w:sz w:val="26"/>
                <w:szCs w:val="26"/>
              </w:rPr>
              <w:t xml:space="preserve">- Máy nạp ắc qui và đề khởi động xe ô tô                           </w:t>
            </w:r>
          </w:p>
          <w:p w:rsidR="00DD30E4" w:rsidRPr="007C51F5" w:rsidRDefault="00DD30E4" w:rsidP="006B70BF">
            <w:pPr>
              <w:widowControl w:val="0"/>
              <w:spacing w:after="0" w:line="360" w:lineRule="auto"/>
              <w:jc w:val="both"/>
              <w:rPr>
                <w:rFonts w:ascii="Times New Roman" w:hAnsi="Times New Roman"/>
                <w:sz w:val="26"/>
                <w:szCs w:val="26"/>
              </w:rPr>
            </w:pPr>
            <w:r w:rsidRPr="007C51F5">
              <w:rPr>
                <w:rFonts w:ascii="Times New Roman" w:hAnsi="Times New Roman"/>
                <w:sz w:val="26"/>
                <w:szCs w:val="26"/>
              </w:rPr>
              <w:t>- Máy nạp điện ắc quy -Lioa</w:t>
            </w:r>
          </w:p>
          <w:p w:rsidR="00DD30E4" w:rsidRPr="007C51F5" w:rsidRDefault="00DD30E4" w:rsidP="006B70BF">
            <w:pPr>
              <w:widowControl w:val="0"/>
              <w:spacing w:after="0" w:line="360" w:lineRule="auto"/>
              <w:jc w:val="both"/>
              <w:rPr>
                <w:rFonts w:ascii="Times New Roman" w:hAnsi="Times New Roman"/>
                <w:sz w:val="26"/>
                <w:szCs w:val="26"/>
              </w:rPr>
            </w:pPr>
            <w:r w:rsidRPr="007C51F5">
              <w:rPr>
                <w:rFonts w:ascii="Times New Roman" w:hAnsi="Times New Roman"/>
                <w:sz w:val="26"/>
                <w:szCs w:val="26"/>
              </w:rPr>
              <w:t>- Máy phân tích khí xả động cơ xăng</w:t>
            </w:r>
          </w:p>
          <w:p w:rsidR="00DD30E4" w:rsidRPr="007C51F5" w:rsidRDefault="00DD30E4" w:rsidP="006B70BF">
            <w:pPr>
              <w:widowControl w:val="0"/>
              <w:spacing w:after="0" w:line="360" w:lineRule="auto"/>
              <w:jc w:val="both"/>
              <w:rPr>
                <w:rFonts w:ascii="Times New Roman" w:hAnsi="Times New Roman"/>
                <w:sz w:val="26"/>
                <w:szCs w:val="26"/>
              </w:rPr>
            </w:pPr>
            <w:r w:rsidRPr="007C51F5">
              <w:rPr>
                <w:rFonts w:ascii="Times New Roman" w:hAnsi="Times New Roman"/>
                <w:sz w:val="26"/>
                <w:szCs w:val="26"/>
              </w:rPr>
              <w:t>- Thiết bị đọc và xóa lỗi động cơ G-Scan</w:t>
            </w:r>
          </w:p>
          <w:p w:rsidR="00DD30E4" w:rsidRPr="007C51F5" w:rsidRDefault="00DD30E4" w:rsidP="006B70BF">
            <w:pPr>
              <w:widowControl w:val="0"/>
              <w:spacing w:after="0" w:line="360" w:lineRule="auto"/>
              <w:jc w:val="both"/>
              <w:rPr>
                <w:rFonts w:ascii="Times New Roman" w:hAnsi="Times New Roman"/>
                <w:sz w:val="26"/>
                <w:szCs w:val="26"/>
              </w:rPr>
            </w:pPr>
            <w:r w:rsidRPr="007C51F5">
              <w:rPr>
                <w:rFonts w:ascii="Times New Roman" w:hAnsi="Times New Roman"/>
                <w:sz w:val="26"/>
                <w:szCs w:val="26"/>
              </w:rPr>
              <w:t xml:space="preserve">- Thiết bị đọc và xóa lỗi động cơ Hanascan                                           </w:t>
            </w:r>
          </w:p>
          <w:p w:rsidR="00DD30E4" w:rsidRPr="007C51F5" w:rsidRDefault="00DD30E4" w:rsidP="006B70BF">
            <w:pPr>
              <w:widowControl w:val="0"/>
              <w:spacing w:after="0" w:line="360" w:lineRule="auto"/>
              <w:jc w:val="both"/>
              <w:rPr>
                <w:rFonts w:ascii="Times New Roman" w:hAnsi="Times New Roman"/>
                <w:sz w:val="26"/>
                <w:szCs w:val="26"/>
              </w:rPr>
            </w:pPr>
            <w:r w:rsidRPr="007C51F5">
              <w:rPr>
                <w:rFonts w:ascii="Times New Roman" w:hAnsi="Times New Roman"/>
                <w:sz w:val="26"/>
                <w:szCs w:val="26"/>
              </w:rPr>
              <w:t>- Thiết bị kiểm tra áp suất động cơ xăng</w:t>
            </w:r>
          </w:p>
          <w:p w:rsidR="00DD30E4" w:rsidRPr="007C51F5" w:rsidRDefault="00DD30E4" w:rsidP="006B70BF">
            <w:pPr>
              <w:widowControl w:val="0"/>
              <w:spacing w:after="0" w:line="360" w:lineRule="auto"/>
              <w:jc w:val="both"/>
              <w:rPr>
                <w:rFonts w:ascii="Times New Roman" w:hAnsi="Times New Roman"/>
                <w:sz w:val="26"/>
                <w:szCs w:val="26"/>
              </w:rPr>
            </w:pPr>
            <w:r w:rsidRPr="007C51F5">
              <w:rPr>
                <w:rFonts w:ascii="Times New Roman" w:hAnsi="Times New Roman"/>
                <w:sz w:val="26"/>
                <w:szCs w:val="26"/>
              </w:rPr>
              <w:t xml:space="preserve">- Thiết bị kiểm tra đèn pha ôtô                                                                                                                                               </w:t>
            </w:r>
          </w:p>
          <w:p w:rsidR="00DD30E4" w:rsidRPr="007C51F5" w:rsidRDefault="00DD30E4" w:rsidP="006B70BF">
            <w:pPr>
              <w:widowControl w:val="0"/>
              <w:spacing w:after="0" w:line="360" w:lineRule="auto"/>
              <w:jc w:val="both"/>
              <w:rPr>
                <w:rFonts w:ascii="Times New Roman" w:hAnsi="Times New Roman"/>
                <w:sz w:val="26"/>
                <w:szCs w:val="26"/>
              </w:rPr>
            </w:pPr>
            <w:r w:rsidRPr="007C51F5">
              <w:rPr>
                <w:rFonts w:ascii="Times New Roman" w:hAnsi="Times New Roman"/>
                <w:sz w:val="26"/>
                <w:szCs w:val="26"/>
              </w:rPr>
              <w:t>- Thiết bị kiểm tra hệ thống phun xăng điện tử</w:t>
            </w:r>
          </w:p>
          <w:p w:rsidR="00DD30E4" w:rsidRPr="007C51F5" w:rsidRDefault="00DD30E4" w:rsidP="006B70BF">
            <w:pPr>
              <w:widowControl w:val="0"/>
              <w:spacing w:after="0" w:line="360" w:lineRule="auto"/>
              <w:jc w:val="both"/>
              <w:rPr>
                <w:rFonts w:ascii="Times New Roman" w:hAnsi="Times New Roman"/>
                <w:sz w:val="26"/>
                <w:szCs w:val="26"/>
              </w:rPr>
            </w:pPr>
            <w:r w:rsidRPr="007C51F5">
              <w:rPr>
                <w:rFonts w:ascii="Times New Roman" w:hAnsi="Times New Roman"/>
                <w:sz w:val="26"/>
                <w:szCs w:val="26"/>
              </w:rPr>
              <w:t xml:space="preserve">- Thiết bị kiểm tra rò ga hệ thống điều hòa </w:t>
            </w:r>
          </w:p>
          <w:p w:rsidR="00DD30E4" w:rsidRPr="007C51F5" w:rsidRDefault="00DD30E4" w:rsidP="006B70BF">
            <w:pPr>
              <w:widowControl w:val="0"/>
              <w:spacing w:after="0" w:line="360" w:lineRule="auto"/>
              <w:jc w:val="both"/>
              <w:rPr>
                <w:rFonts w:ascii="Times New Roman" w:hAnsi="Times New Roman"/>
                <w:sz w:val="26"/>
                <w:szCs w:val="26"/>
              </w:rPr>
            </w:pPr>
            <w:r w:rsidRPr="007C51F5">
              <w:rPr>
                <w:rFonts w:ascii="Times New Roman" w:hAnsi="Times New Roman"/>
                <w:sz w:val="26"/>
                <w:szCs w:val="26"/>
              </w:rPr>
              <w:t>- Mô hình thực tập động cơ xăng sử dụng bộ chế hòa khí</w:t>
            </w:r>
          </w:p>
          <w:p w:rsidR="00DD30E4" w:rsidRPr="007C51F5" w:rsidRDefault="00DD30E4" w:rsidP="006B70BF">
            <w:pPr>
              <w:widowControl w:val="0"/>
              <w:spacing w:after="0" w:line="360" w:lineRule="auto"/>
              <w:jc w:val="both"/>
              <w:rPr>
                <w:rFonts w:ascii="Times New Roman" w:hAnsi="Times New Roman"/>
                <w:sz w:val="26"/>
                <w:szCs w:val="26"/>
                <w:lang w:val="sv-SE"/>
              </w:rPr>
            </w:pPr>
            <w:r w:rsidRPr="007C51F5">
              <w:rPr>
                <w:rFonts w:ascii="Times New Roman" w:hAnsi="Times New Roman"/>
                <w:sz w:val="26"/>
                <w:szCs w:val="26"/>
                <w:lang w:val="sv-SE"/>
              </w:rPr>
              <w:t xml:space="preserve">- Mô hình động cơ phun xăng trực tiếp GDI </w:t>
            </w:r>
          </w:p>
          <w:p w:rsidR="00DD30E4" w:rsidRPr="001E1DAE" w:rsidRDefault="00DD30E4" w:rsidP="006B70BF">
            <w:pPr>
              <w:widowControl w:val="0"/>
              <w:spacing w:after="0" w:line="360" w:lineRule="auto"/>
              <w:jc w:val="both"/>
              <w:rPr>
                <w:rFonts w:ascii="Times New Roman" w:hAnsi="Times New Roman"/>
                <w:sz w:val="26"/>
                <w:szCs w:val="26"/>
                <w:lang w:val="sv-SE"/>
              </w:rPr>
            </w:pPr>
            <w:r w:rsidRPr="007C51F5">
              <w:rPr>
                <w:rFonts w:ascii="Times New Roman" w:hAnsi="Times New Roman"/>
                <w:sz w:val="26"/>
                <w:szCs w:val="26"/>
                <w:lang w:val="sv-SE"/>
              </w:rPr>
              <w:t>- Xe ô tô 5 chỗ Toyota</w:t>
            </w:r>
          </w:p>
        </w:tc>
        <w:tc>
          <w:tcPr>
            <w:tcW w:w="1675" w:type="dxa"/>
            <w:vAlign w:val="center"/>
          </w:tcPr>
          <w:p w:rsidR="00DD30E4" w:rsidRDefault="00DD30E4" w:rsidP="006B70BF">
            <w:pPr>
              <w:widowControl w:val="0"/>
              <w:spacing w:before="240" w:after="0" w:line="360" w:lineRule="auto"/>
              <w:jc w:val="center"/>
              <w:rPr>
                <w:rFonts w:ascii="Times New Roman" w:hAnsi="Times New Roman"/>
                <w:sz w:val="26"/>
                <w:szCs w:val="26"/>
                <w:lang w:val="sv-SE"/>
              </w:rPr>
            </w:pPr>
            <w:r>
              <w:rPr>
                <w:rFonts w:ascii="Times New Roman" w:hAnsi="Times New Roman"/>
                <w:sz w:val="26"/>
                <w:szCs w:val="26"/>
                <w:lang w:val="sv-SE"/>
              </w:rPr>
              <w:lastRenderedPageBreak/>
              <w:t>Khối ngành V</w:t>
            </w:r>
          </w:p>
        </w:tc>
      </w:tr>
      <w:tr w:rsidR="00DD30E4" w:rsidTr="006B70BF">
        <w:trPr>
          <w:trHeight w:val="677"/>
        </w:trPr>
        <w:tc>
          <w:tcPr>
            <w:tcW w:w="846" w:type="dxa"/>
            <w:vAlign w:val="center"/>
          </w:tcPr>
          <w:p w:rsidR="00DD30E4" w:rsidRDefault="00DD30E4" w:rsidP="006B70BF">
            <w:pPr>
              <w:widowControl w:val="0"/>
              <w:spacing w:before="240" w:after="0" w:line="360" w:lineRule="auto"/>
              <w:jc w:val="center"/>
              <w:rPr>
                <w:rFonts w:ascii="Times New Roman" w:hAnsi="Times New Roman"/>
                <w:sz w:val="26"/>
                <w:szCs w:val="26"/>
                <w:lang w:val="sv-SE"/>
              </w:rPr>
            </w:pPr>
            <w:r>
              <w:rPr>
                <w:rFonts w:ascii="Times New Roman" w:hAnsi="Times New Roman"/>
                <w:sz w:val="26"/>
                <w:szCs w:val="26"/>
                <w:lang w:val="sv-SE"/>
              </w:rPr>
              <w:lastRenderedPageBreak/>
              <w:t>5.</w:t>
            </w:r>
          </w:p>
        </w:tc>
        <w:tc>
          <w:tcPr>
            <w:tcW w:w="2939" w:type="dxa"/>
            <w:vAlign w:val="center"/>
          </w:tcPr>
          <w:p w:rsidR="00DD30E4" w:rsidRPr="007C51F5" w:rsidRDefault="00DD30E4" w:rsidP="006B70BF">
            <w:pPr>
              <w:widowControl w:val="0"/>
              <w:spacing w:after="0" w:line="360" w:lineRule="auto"/>
              <w:rPr>
                <w:rFonts w:ascii="Times New Roman" w:hAnsi="Times New Roman"/>
                <w:sz w:val="26"/>
                <w:szCs w:val="26"/>
                <w:lang w:val="sv-SE"/>
              </w:rPr>
            </w:pPr>
            <w:r w:rsidRPr="007C51F5">
              <w:rPr>
                <w:rFonts w:ascii="Times New Roman" w:hAnsi="Times New Roman"/>
                <w:sz w:val="26"/>
                <w:szCs w:val="26"/>
                <w:lang w:val="sv-SE"/>
              </w:rPr>
              <w:t>Xưởng vận hành động cơ điezel</w:t>
            </w:r>
          </w:p>
          <w:p w:rsidR="00DD30E4" w:rsidRPr="001E1DAE" w:rsidRDefault="00DD30E4" w:rsidP="006B70BF">
            <w:pPr>
              <w:widowControl w:val="0"/>
              <w:spacing w:before="240" w:after="0" w:line="360" w:lineRule="auto"/>
              <w:rPr>
                <w:rFonts w:ascii="Times New Roman" w:hAnsi="Times New Roman"/>
                <w:bCs/>
                <w:sz w:val="26"/>
                <w:szCs w:val="26"/>
              </w:rPr>
            </w:pPr>
          </w:p>
        </w:tc>
        <w:tc>
          <w:tcPr>
            <w:tcW w:w="3866" w:type="dxa"/>
          </w:tcPr>
          <w:p w:rsidR="00DD30E4" w:rsidRPr="007C51F5"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7C51F5">
              <w:rPr>
                <w:rFonts w:ascii="Times New Roman" w:hAnsi="Times New Roman"/>
                <w:sz w:val="26"/>
                <w:szCs w:val="26"/>
                <w:lang w:val="sv-SE"/>
              </w:rPr>
              <w:t>Bộ dụng cụ đo áp suất nén động cơ Diezen</w:t>
            </w:r>
          </w:p>
          <w:p w:rsidR="00DD30E4" w:rsidRPr="007C51F5" w:rsidRDefault="00DD30E4" w:rsidP="006B70BF">
            <w:pPr>
              <w:widowControl w:val="0"/>
              <w:spacing w:after="0" w:line="360" w:lineRule="auto"/>
              <w:jc w:val="both"/>
              <w:rPr>
                <w:rFonts w:ascii="Times New Roman" w:hAnsi="Times New Roman"/>
                <w:sz w:val="26"/>
                <w:szCs w:val="26"/>
                <w:lang w:val="sv-SE"/>
              </w:rPr>
            </w:pPr>
            <w:r w:rsidRPr="007C51F5">
              <w:rPr>
                <w:rFonts w:ascii="Times New Roman" w:hAnsi="Times New Roman"/>
                <w:sz w:val="26"/>
                <w:szCs w:val="26"/>
                <w:lang w:val="sv-SE"/>
              </w:rPr>
              <w:t xml:space="preserve"> </w:t>
            </w:r>
            <w:r>
              <w:rPr>
                <w:rFonts w:ascii="Times New Roman" w:hAnsi="Times New Roman"/>
                <w:sz w:val="26"/>
                <w:szCs w:val="26"/>
                <w:lang w:val="sv-SE"/>
              </w:rPr>
              <w:t xml:space="preserve">- </w:t>
            </w:r>
            <w:r w:rsidRPr="007C51F5">
              <w:rPr>
                <w:rFonts w:ascii="Times New Roman" w:hAnsi="Times New Roman"/>
                <w:sz w:val="26"/>
                <w:szCs w:val="26"/>
                <w:lang w:val="sv-SE"/>
              </w:rPr>
              <w:t xml:space="preserve">Bộ thiết bị đào tạo kỹ năng tháo lắp, đo kiểm động cơ diesel điều khiển điện tử common rail (Hyundai) </w:t>
            </w:r>
          </w:p>
          <w:p w:rsidR="00DD30E4" w:rsidRPr="007C51F5"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7C51F5">
              <w:rPr>
                <w:rFonts w:ascii="Times New Roman" w:hAnsi="Times New Roman"/>
                <w:sz w:val="26"/>
                <w:szCs w:val="26"/>
                <w:lang w:val="sv-SE"/>
              </w:rPr>
              <w:t>Cẩu nâng 4 trụ xe du lịch và xe tải nhỏ</w:t>
            </w:r>
          </w:p>
          <w:p w:rsidR="00DD30E4" w:rsidRPr="007C51F5"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7C51F5">
              <w:rPr>
                <w:rFonts w:ascii="Times New Roman" w:hAnsi="Times New Roman"/>
                <w:sz w:val="26"/>
                <w:szCs w:val="26"/>
                <w:lang w:val="sv-SE"/>
              </w:rPr>
              <w:t>Động cơ Dienzen điều khiển điện tử</w:t>
            </w:r>
          </w:p>
          <w:p w:rsidR="00DD30E4" w:rsidRPr="007C51F5"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7C51F5">
              <w:rPr>
                <w:rFonts w:ascii="Times New Roman" w:hAnsi="Times New Roman"/>
                <w:sz w:val="26"/>
                <w:szCs w:val="26"/>
                <w:lang w:val="sv-SE"/>
              </w:rPr>
              <w:t>Giàn thử nghiệm động cơ diesel</w:t>
            </w:r>
          </w:p>
          <w:p w:rsidR="00DD30E4" w:rsidRPr="007C51F5"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7C51F5">
              <w:rPr>
                <w:rFonts w:ascii="Times New Roman" w:hAnsi="Times New Roman"/>
                <w:sz w:val="26"/>
                <w:szCs w:val="26"/>
                <w:lang w:val="sv-SE"/>
              </w:rPr>
              <w:t xml:space="preserve">Giàn thử nghiệm động cơ phun xăng điện tử </w:t>
            </w:r>
          </w:p>
          <w:p w:rsidR="00DD30E4" w:rsidRPr="007C51F5"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7C51F5">
              <w:rPr>
                <w:rFonts w:ascii="Times New Roman" w:hAnsi="Times New Roman"/>
                <w:sz w:val="26"/>
                <w:szCs w:val="26"/>
                <w:lang w:val="sv-SE"/>
              </w:rPr>
              <w:t>Kích cá sấu nâng hạ bánh xe</w:t>
            </w:r>
          </w:p>
          <w:p w:rsidR="00DD30E4" w:rsidRPr="007C51F5"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7C51F5">
              <w:rPr>
                <w:rFonts w:ascii="Times New Roman" w:hAnsi="Times New Roman"/>
                <w:sz w:val="26"/>
                <w:szCs w:val="26"/>
                <w:lang w:val="sv-SE"/>
              </w:rPr>
              <w:t>Máy khoan bàn</w:t>
            </w:r>
          </w:p>
          <w:p w:rsidR="00DD30E4" w:rsidRPr="007C51F5"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7C51F5">
              <w:rPr>
                <w:rFonts w:ascii="Times New Roman" w:hAnsi="Times New Roman"/>
                <w:sz w:val="26"/>
                <w:szCs w:val="26"/>
                <w:lang w:val="sv-SE"/>
              </w:rPr>
              <w:t xml:space="preserve">Máy nạp ắc qui và đề khởi động xe ô tô                           </w:t>
            </w:r>
          </w:p>
          <w:p w:rsidR="00DD30E4" w:rsidRPr="007C51F5"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7C51F5">
              <w:rPr>
                <w:rFonts w:ascii="Times New Roman" w:hAnsi="Times New Roman"/>
                <w:sz w:val="26"/>
                <w:szCs w:val="26"/>
                <w:lang w:val="sv-SE"/>
              </w:rPr>
              <w:t>Máy nạp ga hệ thống điều hòa tự động</w:t>
            </w:r>
          </w:p>
          <w:p w:rsidR="00DD30E4" w:rsidRPr="007C51F5"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7C51F5">
              <w:rPr>
                <w:rFonts w:ascii="Times New Roman" w:hAnsi="Times New Roman"/>
                <w:sz w:val="26"/>
                <w:szCs w:val="26"/>
                <w:lang w:val="sv-SE"/>
              </w:rPr>
              <w:t>Máy nén khí 150 lít dùng điện 1 pha</w:t>
            </w:r>
          </w:p>
          <w:p w:rsidR="00DD30E4" w:rsidRPr="007C51F5"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7C51F5">
              <w:rPr>
                <w:rFonts w:ascii="Times New Roman" w:hAnsi="Times New Roman"/>
                <w:sz w:val="26"/>
                <w:szCs w:val="26"/>
                <w:lang w:val="sv-SE"/>
              </w:rPr>
              <w:t>Máy phân tích khí xả động cơ Diezen</w:t>
            </w:r>
          </w:p>
          <w:p w:rsidR="00DD30E4" w:rsidRPr="007C51F5"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7C51F5">
              <w:rPr>
                <w:rFonts w:ascii="Times New Roman" w:hAnsi="Times New Roman"/>
                <w:sz w:val="26"/>
                <w:szCs w:val="26"/>
                <w:lang w:val="sv-SE"/>
              </w:rPr>
              <w:t>Máy ra vào lốp xe du lịch</w:t>
            </w:r>
          </w:p>
          <w:p w:rsidR="00DD30E4" w:rsidRPr="007C51F5"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7C51F5">
              <w:rPr>
                <w:rFonts w:ascii="Times New Roman" w:hAnsi="Times New Roman"/>
                <w:sz w:val="26"/>
                <w:szCs w:val="26"/>
                <w:lang w:val="sv-SE"/>
              </w:rPr>
              <w:t>Máy sửa chữa đĩa và tang trống phanh</w:t>
            </w:r>
          </w:p>
          <w:p w:rsidR="00DD30E4" w:rsidRPr="007C51F5"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7C51F5">
              <w:rPr>
                <w:rFonts w:ascii="Times New Roman" w:hAnsi="Times New Roman"/>
                <w:sz w:val="26"/>
                <w:szCs w:val="26"/>
                <w:lang w:val="sv-SE"/>
              </w:rPr>
              <w:t xml:space="preserve">Máy thông rửa động cơ xăng và diesel kết hợp                                                                                </w:t>
            </w:r>
          </w:p>
          <w:p w:rsidR="00DD30E4" w:rsidRPr="007C51F5"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7C51F5">
              <w:rPr>
                <w:rFonts w:ascii="Times New Roman" w:hAnsi="Times New Roman"/>
                <w:sz w:val="26"/>
                <w:szCs w:val="26"/>
                <w:lang w:val="sv-SE"/>
              </w:rPr>
              <w:t>Mô hình dạy học động cơ Diezen Commorail</w:t>
            </w:r>
          </w:p>
          <w:p w:rsidR="00DD30E4" w:rsidRPr="007C51F5" w:rsidRDefault="00DD30E4" w:rsidP="006B70BF">
            <w:pPr>
              <w:widowControl w:val="0"/>
              <w:spacing w:after="0" w:line="360" w:lineRule="auto"/>
              <w:jc w:val="both"/>
              <w:rPr>
                <w:rFonts w:ascii="Times New Roman" w:hAnsi="Times New Roman"/>
                <w:sz w:val="26"/>
                <w:szCs w:val="26"/>
                <w:lang w:val="sv-SE"/>
              </w:rPr>
            </w:pPr>
            <w:r w:rsidRPr="007C51F5">
              <w:rPr>
                <w:rFonts w:ascii="Times New Roman" w:hAnsi="Times New Roman"/>
                <w:sz w:val="26"/>
                <w:szCs w:val="26"/>
                <w:lang w:val="sv-SE"/>
              </w:rPr>
              <w:t xml:space="preserve"> </w:t>
            </w:r>
            <w:r>
              <w:rPr>
                <w:rFonts w:ascii="Times New Roman" w:hAnsi="Times New Roman"/>
                <w:sz w:val="26"/>
                <w:szCs w:val="26"/>
                <w:lang w:val="sv-SE"/>
              </w:rPr>
              <w:t xml:space="preserve">- </w:t>
            </w:r>
            <w:r w:rsidRPr="007C51F5">
              <w:rPr>
                <w:rFonts w:ascii="Times New Roman" w:hAnsi="Times New Roman"/>
                <w:sz w:val="26"/>
                <w:szCs w:val="26"/>
                <w:lang w:val="sv-SE"/>
              </w:rPr>
              <w:t xml:space="preserve">Mô hình tổng thành ôtô động cơ </w:t>
            </w:r>
            <w:r w:rsidRPr="007C51F5">
              <w:rPr>
                <w:rFonts w:ascii="Times New Roman" w:hAnsi="Times New Roman"/>
                <w:sz w:val="26"/>
                <w:szCs w:val="26"/>
                <w:lang w:val="sv-SE"/>
              </w:rPr>
              <w:lastRenderedPageBreak/>
              <w:t xml:space="preserve">diezen điện tử truyền động cầu sau hoạt động được </w:t>
            </w:r>
          </w:p>
          <w:p w:rsidR="00DD30E4" w:rsidRPr="007C51F5"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7C51F5">
              <w:rPr>
                <w:rFonts w:ascii="Times New Roman" w:hAnsi="Times New Roman"/>
                <w:sz w:val="26"/>
                <w:szCs w:val="26"/>
                <w:lang w:val="sv-SE"/>
              </w:rPr>
              <w:t xml:space="preserve">Thiết bị bơm dầu cầu, dầu hộp số bằng tay </w:t>
            </w:r>
          </w:p>
          <w:p w:rsidR="00DD30E4" w:rsidRPr="007C51F5"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7C51F5">
              <w:rPr>
                <w:rFonts w:ascii="Times New Roman" w:hAnsi="Times New Roman"/>
                <w:sz w:val="26"/>
                <w:szCs w:val="26"/>
                <w:lang w:val="sv-SE"/>
              </w:rPr>
              <w:t>Thiết bị kiểm tra độ đảo bánh xe tải</w:t>
            </w:r>
          </w:p>
          <w:p w:rsidR="00DD30E4" w:rsidRPr="007C51F5"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7C51F5">
              <w:rPr>
                <w:rFonts w:ascii="Times New Roman" w:hAnsi="Times New Roman"/>
                <w:sz w:val="26"/>
                <w:szCs w:val="26"/>
                <w:lang w:val="sv-SE"/>
              </w:rPr>
              <w:t>Thiết bị tháo lốp xe ôtô</w:t>
            </w:r>
          </w:p>
          <w:p w:rsidR="00DD30E4" w:rsidRPr="007C51F5"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7C51F5">
              <w:rPr>
                <w:rFonts w:ascii="Times New Roman" w:hAnsi="Times New Roman"/>
                <w:sz w:val="26"/>
                <w:szCs w:val="26"/>
                <w:lang w:val="sv-SE"/>
              </w:rPr>
              <w:t>Thiết bị thay dầu cầu xe ô tô bơm tay</w:t>
            </w:r>
          </w:p>
          <w:p w:rsidR="00DD30E4" w:rsidRPr="007C51F5"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7C51F5">
              <w:rPr>
                <w:rFonts w:ascii="Times New Roman" w:hAnsi="Times New Roman"/>
                <w:sz w:val="26"/>
                <w:szCs w:val="26"/>
                <w:lang w:val="sv-SE"/>
              </w:rPr>
              <w:t>Thiết bị thay dầu hộp số tự động</w:t>
            </w:r>
          </w:p>
          <w:p w:rsidR="00DD30E4" w:rsidRPr="007C51F5"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7C51F5">
              <w:rPr>
                <w:rFonts w:ascii="Times New Roman" w:hAnsi="Times New Roman"/>
                <w:sz w:val="26"/>
                <w:szCs w:val="26"/>
                <w:lang w:val="sv-SE"/>
              </w:rPr>
              <w:t>Thước đo độ chụ</w:t>
            </w:r>
            <w:r>
              <w:rPr>
                <w:rFonts w:ascii="Times New Roman" w:hAnsi="Times New Roman"/>
                <w:sz w:val="26"/>
                <w:szCs w:val="26"/>
                <w:lang w:val="sv-SE"/>
              </w:rPr>
              <w:t>m bánh xe</w:t>
            </w:r>
          </w:p>
          <w:p w:rsidR="00DD30E4" w:rsidRPr="007C51F5"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7C51F5">
              <w:rPr>
                <w:rFonts w:ascii="Times New Roman" w:hAnsi="Times New Roman"/>
                <w:sz w:val="26"/>
                <w:szCs w:val="26"/>
                <w:lang w:val="sv-SE"/>
              </w:rPr>
              <w:t xml:space="preserve">Mô hình thực tập động cơ diesel sử dụng bơm cao áp thẳng hàng </w:t>
            </w:r>
          </w:p>
          <w:p w:rsidR="00DD30E4" w:rsidRPr="007C51F5"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7C51F5">
              <w:rPr>
                <w:rFonts w:ascii="Times New Roman" w:hAnsi="Times New Roman"/>
                <w:sz w:val="26"/>
                <w:szCs w:val="26"/>
                <w:lang w:val="sv-SE"/>
              </w:rPr>
              <w:t xml:space="preserve">Mô hình thực tập động cơ diesel sử dụng bơm cao áp phân </w:t>
            </w:r>
          </w:p>
          <w:p w:rsidR="00DD30E4"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7C51F5">
              <w:rPr>
                <w:rFonts w:ascii="Times New Roman" w:hAnsi="Times New Roman"/>
                <w:sz w:val="26"/>
                <w:szCs w:val="26"/>
                <w:lang w:val="sv-SE"/>
              </w:rPr>
              <w:t xml:space="preserve">Thiết bị chẩn đoán  </w:t>
            </w:r>
          </w:p>
        </w:tc>
        <w:tc>
          <w:tcPr>
            <w:tcW w:w="1675" w:type="dxa"/>
            <w:vAlign w:val="center"/>
          </w:tcPr>
          <w:p w:rsidR="00DD30E4" w:rsidRDefault="00DD30E4" w:rsidP="006B70BF">
            <w:pPr>
              <w:widowControl w:val="0"/>
              <w:spacing w:before="240" w:after="0" w:line="360" w:lineRule="auto"/>
              <w:jc w:val="center"/>
              <w:rPr>
                <w:rFonts w:ascii="Times New Roman" w:hAnsi="Times New Roman"/>
                <w:sz w:val="26"/>
                <w:szCs w:val="26"/>
                <w:lang w:val="sv-SE"/>
              </w:rPr>
            </w:pPr>
            <w:r>
              <w:rPr>
                <w:rFonts w:ascii="Times New Roman" w:hAnsi="Times New Roman"/>
                <w:sz w:val="26"/>
                <w:szCs w:val="26"/>
                <w:lang w:val="sv-SE"/>
              </w:rPr>
              <w:lastRenderedPageBreak/>
              <w:t>Khối ngành V</w:t>
            </w:r>
          </w:p>
        </w:tc>
      </w:tr>
      <w:tr w:rsidR="00DD30E4" w:rsidTr="006B70BF">
        <w:trPr>
          <w:trHeight w:val="677"/>
        </w:trPr>
        <w:tc>
          <w:tcPr>
            <w:tcW w:w="846" w:type="dxa"/>
            <w:vAlign w:val="center"/>
          </w:tcPr>
          <w:p w:rsidR="00DD30E4" w:rsidRDefault="00DD30E4" w:rsidP="006B70BF">
            <w:pPr>
              <w:widowControl w:val="0"/>
              <w:spacing w:before="240" w:after="0" w:line="360" w:lineRule="auto"/>
              <w:jc w:val="center"/>
              <w:rPr>
                <w:rFonts w:ascii="Times New Roman" w:hAnsi="Times New Roman"/>
                <w:sz w:val="26"/>
                <w:szCs w:val="26"/>
                <w:lang w:val="sv-SE"/>
              </w:rPr>
            </w:pPr>
            <w:r>
              <w:rPr>
                <w:rFonts w:ascii="Times New Roman" w:hAnsi="Times New Roman"/>
                <w:sz w:val="26"/>
                <w:szCs w:val="26"/>
                <w:lang w:val="sv-SE"/>
              </w:rPr>
              <w:lastRenderedPageBreak/>
              <w:t>6.</w:t>
            </w:r>
          </w:p>
        </w:tc>
        <w:tc>
          <w:tcPr>
            <w:tcW w:w="2939" w:type="dxa"/>
            <w:vAlign w:val="center"/>
          </w:tcPr>
          <w:p w:rsidR="00DD30E4" w:rsidRPr="007C51F5" w:rsidRDefault="00DD30E4" w:rsidP="006B70BF">
            <w:pPr>
              <w:widowControl w:val="0"/>
              <w:spacing w:after="0" w:line="360" w:lineRule="auto"/>
              <w:rPr>
                <w:rFonts w:ascii="Times New Roman" w:hAnsi="Times New Roman"/>
                <w:sz w:val="26"/>
                <w:szCs w:val="26"/>
                <w:lang w:val="sv-SE"/>
              </w:rPr>
            </w:pPr>
            <w:r w:rsidRPr="007C51F5">
              <w:rPr>
                <w:rFonts w:ascii="Times New Roman" w:hAnsi="Times New Roman"/>
                <w:sz w:val="26"/>
                <w:szCs w:val="26"/>
                <w:lang w:val="sv-SE"/>
              </w:rPr>
              <w:t>Xưởng thực tập đồng sơn và thực tập sản xuất</w:t>
            </w:r>
          </w:p>
          <w:p w:rsidR="00DD30E4" w:rsidRPr="007C51F5" w:rsidRDefault="00DD30E4" w:rsidP="006B70BF">
            <w:pPr>
              <w:widowControl w:val="0"/>
              <w:spacing w:after="0" w:line="360" w:lineRule="auto"/>
              <w:rPr>
                <w:rFonts w:ascii="Times New Roman" w:hAnsi="Times New Roman"/>
                <w:sz w:val="26"/>
                <w:szCs w:val="26"/>
                <w:lang w:val="sv-SE"/>
              </w:rPr>
            </w:pPr>
          </w:p>
        </w:tc>
        <w:tc>
          <w:tcPr>
            <w:tcW w:w="3866" w:type="dxa"/>
          </w:tcPr>
          <w:p w:rsidR="00DD30E4" w:rsidRPr="007C51F5"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7C51F5">
              <w:rPr>
                <w:rFonts w:ascii="Times New Roman" w:hAnsi="Times New Roman"/>
                <w:sz w:val="26"/>
                <w:szCs w:val="26"/>
                <w:lang w:val="sv-SE"/>
              </w:rPr>
              <w:t xml:space="preserve">Bộ dàn máy và phần mềm cho pha sơn bằng vi tính </w:t>
            </w:r>
          </w:p>
          <w:p w:rsidR="00DD30E4" w:rsidRPr="007C51F5"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7C51F5">
              <w:rPr>
                <w:rFonts w:ascii="Times New Roman" w:hAnsi="Times New Roman"/>
                <w:sz w:val="26"/>
                <w:szCs w:val="26"/>
                <w:lang w:val="sv-SE"/>
              </w:rPr>
              <w:t>Bộ dụng cụ đo áp suất nén động cơ xăng</w:t>
            </w:r>
          </w:p>
          <w:p w:rsidR="00DD30E4" w:rsidRPr="007C51F5"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7C51F5">
              <w:rPr>
                <w:rFonts w:ascii="Times New Roman" w:hAnsi="Times New Roman"/>
                <w:sz w:val="26"/>
                <w:szCs w:val="26"/>
                <w:lang w:val="sv-SE"/>
              </w:rPr>
              <w:t>Cầu nâng hai trụ thủy lực giằng trên</w:t>
            </w:r>
          </w:p>
          <w:p w:rsidR="00DD30E4" w:rsidRPr="007C51F5" w:rsidRDefault="00DD30E4" w:rsidP="006B70BF">
            <w:pPr>
              <w:widowControl w:val="0"/>
              <w:spacing w:after="0" w:line="360" w:lineRule="auto"/>
              <w:jc w:val="both"/>
              <w:rPr>
                <w:rFonts w:ascii="Times New Roman" w:hAnsi="Times New Roman"/>
                <w:sz w:val="26"/>
                <w:szCs w:val="26"/>
                <w:lang w:val="sv-SE"/>
              </w:rPr>
            </w:pPr>
            <w:r w:rsidRPr="007C51F5">
              <w:rPr>
                <w:rFonts w:ascii="Times New Roman" w:hAnsi="Times New Roman"/>
                <w:sz w:val="26"/>
                <w:szCs w:val="26"/>
                <w:lang w:val="sv-SE"/>
              </w:rPr>
              <w:t xml:space="preserve"> </w:t>
            </w:r>
            <w:r>
              <w:rPr>
                <w:rFonts w:ascii="Times New Roman" w:hAnsi="Times New Roman"/>
                <w:sz w:val="26"/>
                <w:szCs w:val="26"/>
                <w:lang w:val="sv-SE"/>
              </w:rPr>
              <w:t xml:space="preserve">- </w:t>
            </w:r>
            <w:r w:rsidRPr="007C51F5">
              <w:rPr>
                <w:rFonts w:ascii="Times New Roman" w:hAnsi="Times New Roman"/>
                <w:sz w:val="26"/>
                <w:szCs w:val="26"/>
                <w:lang w:val="sv-SE"/>
              </w:rPr>
              <w:t xml:space="preserve">Đèn sấy sơn bằng hồng ngoại </w:t>
            </w:r>
          </w:p>
          <w:p w:rsidR="00DD30E4" w:rsidRPr="007C51F5" w:rsidRDefault="00DD30E4" w:rsidP="006B70BF">
            <w:pPr>
              <w:widowControl w:val="0"/>
              <w:spacing w:after="0" w:line="360" w:lineRule="auto"/>
              <w:jc w:val="both"/>
              <w:rPr>
                <w:rFonts w:ascii="Times New Roman" w:hAnsi="Times New Roman"/>
                <w:sz w:val="26"/>
                <w:szCs w:val="26"/>
                <w:lang w:val="sv-SE"/>
              </w:rPr>
            </w:pPr>
            <w:r w:rsidRPr="007C51F5">
              <w:rPr>
                <w:rFonts w:ascii="Times New Roman" w:hAnsi="Times New Roman"/>
                <w:sz w:val="26"/>
                <w:szCs w:val="26"/>
                <w:lang w:val="sv-SE"/>
              </w:rPr>
              <w:t xml:space="preserve"> </w:t>
            </w:r>
            <w:r>
              <w:rPr>
                <w:rFonts w:ascii="Times New Roman" w:hAnsi="Times New Roman"/>
                <w:sz w:val="26"/>
                <w:szCs w:val="26"/>
                <w:lang w:val="sv-SE"/>
              </w:rPr>
              <w:t xml:space="preserve">- </w:t>
            </w:r>
            <w:r w:rsidRPr="007C51F5">
              <w:rPr>
                <w:rFonts w:ascii="Times New Roman" w:hAnsi="Times New Roman"/>
                <w:sz w:val="26"/>
                <w:szCs w:val="26"/>
                <w:lang w:val="sv-SE"/>
              </w:rPr>
              <w:t xml:space="preserve">Đồng hồ đo áp suất nén Đ/cơ Diezen </w:t>
            </w:r>
          </w:p>
          <w:p w:rsidR="00DD30E4" w:rsidRPr="007C51F5" w:rsidRDefault="00DD30E4" w:rsidP="006B70BF">
            <w:pPr>
              <w:widowControl w:val="0"/>
              <w:spacing w:after="0" w:line="360" w:lineRule="auto"/>
              <w:jc w:val="both"/>
              <w:rPr>
                <w:rFonts w:ascii="Times New Roman" w:hAnsi="Times New Roman"/>
                <w:sz w:val="26"/>
                <w:szCs w:val="26"/>
                <w:lang w:val="sv-SE"/>
              </w:rPr>
            </w:pPr>
            <w:r w:rsidRPr="007C51F5">
              <w:rPr>
                <w:rFonts w:ascii="Times New Roman" w:hAnsi="Times New Roman"/>
                <w:sz w:val="26"/>
                <w:szCs w:val="26"/>
                <w:lang w:val="sv-SE"/>
              </w:rPr>
              <w:t xml:space="preserve"> </w:t>
            </w:r>
            <w:r>
              <w:rPr>
                <w:rFonts w:ascii="Times New Roman" w:hAnsi="Times New Roman"/>
                <w:sz w:val="26"/>
                <w:szCs w:val="26"/>
                <w:lang w:val="sv-SE"/>
              </w:rPr>
              <w:t xml:space="preserve">- </w:t>
            </w:r>
            <w:r w:rsidRPr="007C51F5">
              <w:rPr>
                <w:rFonts w:ascii="Times New Roman" w:hAnsi="Times New Roman"/>
                <w:sz w:val="26"/>
                <w:szCs w:val="26"/>
                <w:lang w:val="sv-SE"/>
              </w:rPr>
              <w:t xml:space="preserve">Kích cá sấu nâng hạ bánh xe </w:t>
            </w:r>
          </w:p>
          <w:p w:rsidR="00DD30E4" w:rsidRPr="007C51F5" w:rsidRDefault="00DD30E4" w:rsidP="006B70BF">
            <w:pPr>
              <w:widowControl w:val="0"/>
              <w:spacing w:after="0" w:line="360" w:lineRule="auto"/>
              <w:jc w:val="both"/>
              <w:rPr>
                <w:rFonts w:ascii="Times New Roman" w:hAnsi="Times New Roman"/>
                <w:sz w:val="26"/>
                <w:szCs w:val="26"/>
                <w:lang w:val="sv-SE"/>
              </w:rPr>
            </w:pPr>
            <w:r w:rsidRPr="007C51F5">
              <w:rPr>
                <w:rFonts w:ascii="Times New Roman" w:hAnsi="Times New Roman"/>
                <w:sz w:val="26"/>
                <w:szCs w:val="26"/>
                <w:lang w:val="sv-SE"/>
              </w:rPr>
              <w:t xml:space="preserve"> </w:t>
            </w:r>
            <w:r>
              <w:rPr>
                <w:rFonts w:ascii="Times New Roman" w:hAnsi="Times New Roman"/>
                <w:sz w:val="26"/>
                <w:szCs w:val="26"/>
                <w:lang w:val="sv-SE"/>
              </w:rPr>
              <w:t xml:space="preserve">- </w:t>
            </w:r>
            <w:r w:rsidRPr="007C51F5">
              <w:rPr>
                <w:rFonts w:ascii="Times New Roman" w:hAnsi="Times New Roman"/>
                <w:sz w:val="26"/>
                <w:szCs w:val="26"/>
                <w:lang w:val="sv-SE"/>
              </w:rPr>
              <w:t xml:space="preserve">Máy đánh bóng chạy bằng khí nén </w:t>
            </w:r>
          </w:p>
          <w:p w:rsidR="00DD30E4" w:rsidRPr="007C51F5" w:rsidRDefault="00DD30E4" w:rsidP="006B70BF">
            <w:pPr>
              <w:widowControl w:val="0"/>
              <w:spacing w:after="0" w:line="360" w:lineRule="auto"/>
              <w:jc w:val="both"/>
              <w:rPr>
                <w:rFonts w:ascii="Times New Roman" w:hAnsi="Times New Roman"/>
                <w:sz w:val="26"/>
                <w:szCs w:val="26"/>
                <w:lang w:val="sv-SE"/>
              </w:rPr>
            </w:pPr>
            <w:r w:rsidRPr="007C51F5">
              <w:rPr>
                <w:rFonts w:ascii="Times New Roman" w:hAnsi="Times New Roman"/>
                <w:sz w:val="26"/>
                <w:szCs w:val="26"/>
                <w:lang w:val="sv-SE"/>
              </w:rPr>
              <w:t xml:space="preserve"> </w:t>
            </w:r>
            <w:r>
              <w:rPr>
                <w:rFonts w:ascii="Times New Roman" w:hAnsi="Times New Roman"/>
                <w:sz w:val="26"/>
                <w:szCs w:val="26"/>
                <w:lang w:val="sv-SE"/>
              </w:rPr>
              <w:t xml:space="preserve">- </w:t>
            </w:r>
            <w:r w:rsidRPr="007C51F5">
              <w:rPr>
                <w:rFonts w:ascii="Times New Roman" w:hAnsi="Times New Roman"/>
                <w:sz w:val="26"/>
                <w:szCs w:val="26"/>
                <w:lang w:val="sv-SE"/>
              </w:rPr>
              <w:t xml:space="preserve">Máy hàn sửa vỏ xe đa năng (hàn giật + hàn bấm) inverter </w:t>
            </w:r>
          </w:p>
          <w:p w:rsidR="00DD30E4" w:rsidRPr="007C51F5" w:rsidRDefault="00DD30E4" w:rsidP="006B70BF">
            <w:pPr>
              <w:widowControl w:val="0"/>
              <w:spacing w:after="0" w:line="360" w:lineRule="auto"/>
              <w:jc w:val="both"/>
              <w:rPr>
                <w:rFonts w:ascii="Times New Roman" w:hAnsi="Times New Roman"/>
                <w:sz w:val="26"/>
                <w:szCs w:val="26"/>
                <w:lang w:val="sv-SE"/>
              </w:rPr>
            </w:pPr>
            <w:r w:rsidRPr="007C51F5">
              <w:rPr>
                <w:rFonts w:ascii="Times New Roman" w:hAnsi="Times New Roman"/>
                <w:sz w:val="26"/>
                <w:szCs w:val="26"/>
                <w:lang w:val="sv-SE"/>
              </w:rPr>
              <w:t xml:space="preserve"> </w:t>
            </w:r>
            <w:r>
              <w:rPr>
                <w:rFonts w:ascii="Times New Roman" w:hAnsi="Times New Roman"/>
                <w:sz w:val="26"/>
                <w:szCs w:val="26"/>
                <w:lang w:val="sv-SE"/>
              </w:rPr>
              <w:t xml:space="preserve">- </w:t>
            </w:r>
            <w:r w:rsidRPr="007C51F5">
              <w:rPr>
                <w:rFonts w:ascii="Times New Roman" w:hAnsi="Times New Roman"/>
                <w:sz w:val="26"/>
                <w:szCs w:val="26"/>
                <w:lang w:val="sv-SE"/>
              </w:rPr>
              <w:t xml:space="preserve">Máy mài ma tít có thu bụi </w:t>
            </w:r>
          </w:p>
          <w:p w:rsidR="00DD30E4" w:rsidRPr="007C51F5"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lastRenderedPageBreak/>
              <w:t xml:space="preserve">- </w:t>
            </w:r>
            <w:r w:rsidRPr="007C51F5">
              <w:rPr>
                <w:rFonts w:ascii="Times New Roman" w:hAnsi="Times New Roman"/>
                <w:sz w:val="26"/>
                <w:szCs w:val="26"/>
                <w:lang w:val="sv-SE"/>
              </w:rPr>
              <w:t xml:space="preserve"> Mô hình tổng thành ôtô động cơ diezen điện tử truyền động cầu sau hoạt động được </w:t>
            </w:r>
          </w:p>
          <w:p w:rsidR="00DD30E4" w:rsidRDefault="00DD30E4" w:rsidP="006B70BF">
            <w:pPr>
              <w:widowControl w:val="0"/>
              <w:spacing w:after="0" w:line="360" w:lineRule="auto"/>
              <w:jc w:val="both"/>
              <w:rPr>
                <w:rFonts w:ascii="Times New Roman" w:hAnsi="Times New Roman"/>
                <w:sz w:val="26"/>
                <w:szCs w:val="26"/>
                <w:lang w:val="sv-SE"/>
              </w:rPr>
            </w:pPr>
            <w:r w:rsidRPr="007C51F5">
              <w:rPr>
                <w:rFonts w:ascii="Times New Roman" w:hAnsi="Times New Roman"/>
                <w:sz w:val="26"/>
                <w:szCs w:val="26"/>
                <w:lang w:val="sv-SE"/>
              </w:rPr>
              <w:t xml:space="preserve"> </w:t>
            </w:r>
            <w:r>
              <w:rPr>
                <w:rFonts w:ascii="Times New Roman" w:hAnsi="Times New Roman"/>
                <w:sz w:val="26"/>
                <w:szCs w:val="26"/>
                <w:lang w:val="sv-SE"/>
              </w:rPr>
              <w:t xml:space="preserve">- </w:t>
            </w:r>
            <w:r w:rsidRPr="007C51F5">
              <w:rPr>
                <w:rFonts w:ascii="Times New Roman" w:hAnsi="Times New Roman"/>
                <w:sz w:val="26"/>
                <w:szCs w:val="26"/>
                <w:lang w:val="sv-SE"/>
              </w:rPr>
              <w:t>Mô hình tổng thành ôtô động cơ phun xăng truyền động cầu trước hoạt động được (FWD)</w:t>
            </w:r>
          </w:p>
          <w:p w:rsidR="00DD30E4" w:rsidRPr="007C51F5"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7C51F5">
              <w:rPr>
                <w:rFonts w:ascii="Times New Roman" w:hAnsi="Times New Roman"/>
                <w:sz w:val="26"/>
                <w:szCs w:val="26"/>
                <w:lang w:val="sv-SE"/>
              </w:rPr>
              <w:t xml:space="preserve">Phòng sơn sấy ôtô </w:t>
            </w:r>
          </w:p>
          <w:p w:rsidR="00DD30E4"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7C51F5">
              <w:rPr>
                <w:rFonts w:ascii="Times New Roman" w:hAnsi="Times New Roman"/>
                <w:sz w:val="26"/>
                <w:szCs w:val="26"/>
                <w:lang w:val="sv-SE"/>
              </w:rPr>
              <w:t xml:space="preserve">Máy hàn que điện tử 1 pha  </w:t>
            </w:r>
          </w:p>
        </w:tc>
        <w:tc>
          <w:tcPr>
            <w:tcW w:w="1675" w:type="dxa"/>
            <w:vAlign w:val="center"/>
          </w:tcPr>
          <w:p w:rsidR="00DD30E4" w:rsidRDefault="00DD30E4" w:rsidP="006B70BF">
            <w:pPr>
              <w:widowControl w:val="0"/>
              <w:spacing w:before="240" w:after="0" w:line="360" w:lineRule="auto"/>
              <w:jc w:val="center"/>
              <w:rPr>
                <w:rFonts w:ascii="Times New Roman" w:hAnsi="Times New Roman"/>
                <w:sz w:val="26"/>
                <w:szCs w:val="26"/>
                <w:lang w:val="sv-SE"/>
              </w:rPr>
            </w:pPr>
            <w:r>
              <w:rPr>
                <w:rFonts w:ascii="Times New Roman" w:hAnsi="Times New Roman"/>
                <w:sz w:val="26"/>
                <w:szCs w:val="26"/>
                <w:lang w:val="sv-SE"/>
              </w:rPr>
              <w:lastRenderedPageBreak/>
              <w:t>Khối ngành V</w:t>
            </w:r>
          </w:p>
        </w:tc>
      </w:tr>
      <w:tr w:rsidR="00DD30E4" w:rsidTr="006B70BF">
        <w:trPr>
          <w:trHeight w:val="677"/>
        </w:trPr>
        <w:tc>
          <w:tcPr>
            <w:tcW w:w="846" w:type="dxa"/>
            <w:vAlign w:val="center"/>
          </w:tcPr>
          <w:p w:rsidR="00DD30E4" w:rsidRDefault="00DD30E4" w:rsidP="006B70BF">
            <w:pPr>
              <w:widowControl w:val="0"/>
              <w:spacing w:before="240" w:after="0" w:line="360" w:lineRule="auto"/>
              <w:jc w:val="center"/>
              <w:rPr>
                <w:rFonts w:ascii="Times New Roman" w:hAnsi="Times New Roman"/>
                <w:sz w:val="26"/>
                <w:szCs w:val="26"/>
                <w:lang w:val="sv-SE"/>
              </w:rPr>
            </w:pPr>
            <w:r>
              <w:rPr>
                <w:rFonts w:ascii="Times New Roman" w:hAnsi="Times New Roman"/>
                <w:sz w:val="26"/>
                <w:szCs w:val="26"/>
                <w:lang w:val="sv-SE"/>
              </w:rPr>
              <w:lastRenderedPageBreak/>
              <w:t>7.</w:t>
            </w:r>
          </w:p>
        </w:tc>
        <w:tc>
          <w:tcPr>
            <w:tcW w:w="2939" w:type="dxa"/>
            <w:vAlign w:val="center"/>
          </w:tcPr>
          <w:p w:rsidR="00DD30E4" w:rsidRPr="007C51F5" w:rsidRDefault="00DD30E4" w:rsidP="006B70BF">
            <w:pPr>
              <w:widowControl w:val="0"/>
              <w:spacing w:after="0" w:line="360" w:lineRule="auto"/>
              <w:rPr>
                <w:rFonts w:ascii="Times New Roman" w:hAnsi="Times New Roman"/>
                <w:sz w:val="26"/>
                <w:szCs w:val="26"/>
                <w:lang w:val="sv-SE"/>
              </w:rPr>
            </w:pPr>
            <w:r>
              <w:rPr>
                <w:rFonts w:ascii="Times New Roman" w:hAnsi="Times New Roman"/>
                <w:bCs/>
                <w:sz w:val="26"/>
                <w:szCs w:val="26"/>
              </w:rPr>
              <w:t>X</w:t>
            </w:r>
            <w:r w:rsidRPr="007C51F5">
              <w:rPr>
                <w:rFonts w:ascii="Times New Roman" w:hAnsi="Times New Roman"/>
                <w:bCs/>
                <w:sz w:val="26"/>
                <w:szCs w:val="26"/>
              </w:rPr>
              <w:t>ưởng nguội cơ bản</w:t>
            </w:r>
          </w:p>
        </w:tc>
        <w:tc>
          <w:tcPr>
            <w:tcW w:w="3866" w:type="dxa"/>
          </w:tcPr>
          <w:p w:rsidR="00DD30E4" w:rsidRPr="007C51F5"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7C51F5">
              <w:rPr>
                <w:rFonts w:ascii="Times New Roman" w:hAnsi="Times New Roman"/>
                <w:sz w:val="26"/>
                <w:szCs w:val="26"/>
                <w:lang w:val="sv-SE"/>
              </w:rPr>
              <w:t>Máy phun kim loại S350</w:t>
            </w:r>
          </w:p>
          <w:p w:rsidR="00DD30E4" w:rsidRPr="007C51F5"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7C51F5">
              <w:rPr>
                <w:rFonts w:ascii="Times New Roman" w:hAnsi="Times New Roman"/>
                <w:sz w:val="26"/>
                <w:szCs w:val="26"/>
                <w:lang w:val="sv-SE"/>
              </w:rPr>
              <w:t>Máy Tiện Đài Loan</w:t>
            </w:r>
          </w:p>
          <w:p w:rsidR="00DD30E4" w:rsidRPr="007C51F5"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7C51F5">
              <w:rPr>
                <w:rFonts w:ascii="Times New Roman" w:hAnsi="Times New Roman"/>
                <w:sz w:val="26"/>
                <w:szCs w:val="26"/>
                <w:lang w:val="sv-SE"/>
              </w:rPr>
              <w:t>Máy nén khí PUMA 30HP PK300500</w:t>
            </w:r>
          </w:p>
          <w:p w:rsidR="00DD30E4" w:rsidRPr="007C51F5"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7C51F5">
              <w:rPr>
                <w:rFonts w:ascii="Times New Roman" w:hAnsi="Times New Roman"/>
                <w:sz w:val="26"/>
                <w:szCs w:val="26"/>
                <w:lang w:val="sv-SE"/>
              </w:rPr>
              <w:t>Máy phun cát</w:t>
            </w:r>
          </w:p>
          <w:p w:rsidR="00DD30E4" w:rsidRPr="007C51F5"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7C51F5">
              <w:rPr>
                <w:rFonts w:ascii="Times New Roman" w:hAnsi="Times New Roman"/>
                <w:sz w:val="26"/>
                <w:szCs w:val="26"/>
                <w:lang w:val="sv-SE"/>
              </w:rPr>
              <w:t>Lò rèn tự chế</w:t>
            </w:r>
          </w:p>
          <w:p w:rsidR="00DD30E4" w:rsidRPr="007C51F5"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7C51F5">
              <w:rPr>
                <w:rFonts w:ascii="Times New Roman" w:hAnsi="Times New Roman"/>
                <w:sz w:val="26"/>
                <w:szCs w:val="26"/>
                <w:lang w:val="sv-SE"/>
              </w:rPr>
              <w:t xml:space="preserve">Máy doa </w:t>
            </w:r>
          </w:p>
          <w:p w:rsidR="00DD30E4" w:rsidRPr="007C51F5"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7C51F5">
              <w:rPr>
                <w:rFonts w:ascii="Times New Roman" w:hAnsi="Times New Roman"/>
                <w:sz w:val="26"/>
                <w:szCs w:val="26"/>
                <w:lang w:val="sv-SE"/>
              </w:rPr>
              <w:t>Máy mài mặt phẳng 7Γ71M</w:t>
            </w:r>
          </w:p>
          <w:p w:rsidR="00DD30E4" w:rsidRPr="007C51F5"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7C51F5">
              <w:rPr>
                <w:rFonts w:ascii="Times New Roman" w:hAnsi="Times New Roman"/>
                <w:sz w:val="26"/>
                <w:szCs w:val="26"/>
                <w:lang w:val="sv-SE"/>
              </w:rPr>
              <w:t>Máy cắt đột liên hợp -Số máy 19 DLH</w:t>
            </w:r>
          </w:p>
          <w:p w:rsidR="00DD30E4" w:rsidRPr="007C51F5"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7C51F5">
              <w:rPr>
                <w:rFonts w:ascii="Times New Roman" w:hAnsi="Times New Roman"/>
                <w:sz w:val="26"/>
                <w:szCs w:val="26"/>
                <w:lang w:val="sv-SE"/>
              </w:rPr>
              <w:t>Máy mài 2 đá- Số máy 14400 ΓOCT 183-74</w:t>
            </w:r>
          </w:p>
          <w:p w:rsidR="00DD30E4" w:rsidRPr="007C51F5"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7C51F5">
              <w:rPr>
                <w:rFonts w:ascii="Times New Roman" w:hAnsi="Times New Roman"/>
                <w:sz w:val="26"/>
                <w:szCs w:val="26"/>
                <w:lang w:val="sv-SE"/>
              </w:rPr>
              <w:t>Bàn thực tập nguội tự chế</w:t>
            </w:r>
          </w:p>
          <w:p w:rsidR="00DD30E4"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7C51F5">
              <w:rPr>
                <w:rFonts w:ascii="Times New Roman" w:hAnsi="Times New Roman"/>
                <w:sz w:val="26"/>
                <w:szCs w:val="26"/>
                <w:lang w:val="sv-SE"/>
              </w:rPr>
              <w:t>Ê tô máy</w:t>
            </w:r>
          </w:p>
        </w:tc>
        <w:tc>
          <w:tcPr>
            <w:tcW w:w="1675" w:type="dxa"/>
            <w:vAlign w:val="center"/>
          </w:tcPr>
          <w:p w:rsidR="00DD30E4" w:rsidRDefault="00DD30E4" w:rsidP="006B70BF">
            <w:pPr>
              <w:widowControl w:val="0"/>
              <w:spacing w:before="240" w:after="0" w:line="360" w:lineRule="auto"/>
              <w:jc w:val="center"/>
              <w:rPr>
                <w:rFonts w:ascii="Times New Roman" w:hAnsi="Times New Roman"/>
                <w:sz w:val="26"/>
                <w:szCs w:val="26"/>
                <w:lang w:val="sv-SE"/>
              </w:rPr>
            </w:pPr>
            <w:r>
              <w:rPr>
                <w:rFonts w:ascii="Times New Roman" w:hAnsi="Times New Roman"/>
                <w:sz w:val="26"/>
                <w:szCs w:val="26"/>
                <w:lang w:val="sv-SE"/>
              </w:rPr>
              <w:t>Khối ngành V</w:t>
            </w:r>
          </w:p>
        </w:tc>
      </w:tr>
      <w:tr w:rsidR="00DD30E4" w:rsidTr="006B70BF">
        <w:trPr>
          <w:trHeight w:val="677"/>
        </w:trPr>
        <w:tc>
          <w:tcPr>
            <w:tcW w:w="846" w:type="dxa"/>
            <w:vAlign w:val="center"/>
          </w:tcPr>
          <w:p w:rsidR="00DD30E4" w:rsidRDefault="00DD30E4" w:rsidP="006B70BF">
            <w:pPr>
              <w:widowControl w:val="0"/>
              <w:spacing w:before="240" w:after="0" w:line="360" w:lineRule="auto"/>
              <w:jc w:val="center"/>
              <w:rPr>
                <w:rFonts w:ascii="Times New Roman" w:hAnsi="Times New Roman"/>
                <w:sz w:val="26"/>
                <w:szCs w:val="26"/>
                <w:lang w:val="sv-SE"/>
              </w:rPr>
            </w:pPr>
            <w:r>
              <w:rPr>
                <w:rFonts w:ascii="Times New Roman" w:hAnsi="Times New Roman"/>
                <w:sz w:val="26"/>
                <w:szCs w:val="26"/>
                <w:lang w:val="sv-SE"/>
              </w:rPr>
              <w:t>8.</w:t>
            </w:r>
          </w:p>
        </w:tc>
        <w:tc>
          <w:tcPr>
            <w:tcW w:w="2939" w:type="dxa"/>
            <w:vAlign w:val="center"/>
          </w:tcPr>
          <w:p w:rsidR="00DD30E4" w:rsidRPr="007C51F5" w:rsidRDefault="00DD30E4" w:rsidP="006B70BF">
            <w:pPr>
              <w:widowControl w:val="0"/>
              <w:spacing w:after="0" w:line="360" w:lineRule="auto"/>
              <w:rPr>
                <w:rFonts w:ascii="Times New Roman" w:hAnsi="Times New Roman"/>
                <w:bCs/>
                <w:sz w:val="26"/>
                <w:szCs w:val="26"/>
              </w:rPr>
            </w:pPr>
            <w:r w:rsidRPr="007C51F5">
              <w:rPr>
                <w:rFonts w:ascii="Times New Roman" w:hAnsi="Times New Roman"/>
                <w:bCs/>
                <w:sz w:val="26"/>
                <w:szCs w:val="26"/>
              </w:rPr>
              <w:t>Xưởng kiểm tra chẩn đoán</w:t>
            </w:r>
          </w:p>
        </w:tc>
        <w:tc>
          <w:tcPr>
            <w:tcW w:w="3866" w:type="dxa"/>
          </w:tcPr>
          <w:p w:rsidR="00DD30E4" w:rsidRPr="007C51F5"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7C51F5">
              <w:rPr>
                <w:rFonts w:ascii="Times New Roman" w:hAnsi="Times New Roman"/>
                <w:sz w:val="26"/>
                <w:szCs w:val="26"/>
                <w:lang w:val="sv-SE"/>
              </w:rPr>
              <w:t xml:space="preserve">Máy gia nhiệt vòng bi bằng cảm ứng </w:t>
            </w:r>
          </w:p>
          <w:p w:rsidR="00DD30E4" w:rsidRPr="007C51F5"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7C51F5">
              <w:rPr>
                <w:rFonts w:ascii="Times New Roman" w:hAnsi="Times New Roman"/>
                <w:sz w:val="26"/>
                <w:szCs w:val="26"/>
                <w:lang w:val="sv-SE"/>
              </w:rPr>
              <w:t>Máy kiểm tra rung động và cân bằng động MCX A44 Microlog</w:t>
            </w:r>
          </w:p>
          <w:p w:rsidR="00DD30E4" w:rsidRPr="007C51F5"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7C51F5">
              <w:rPr>
                <w:rFonts w:ascii="Times New Roman" w:hAnsi="Times New Roman"/>
                <w:sz w:val="26"/>
                <w:szCs w:val="26"/>
                <w:lang w:val="sv-SE"/>
              </w:rPr>
              <w:t>Máy kinh vỹ</w:t>
            </w:r>
          </w:p>
          <w:p w:rsidR="00DD30E4" w:rsidRPr="007C51F5"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7C51F5">
              <w:rPr>
                <w:rFonts w:ascii="Times New Roman" w:hAnsi="Times New Roman"/>
                <w:sz w:val="26"/>
                <w:szCs w:val="26"/>
                <w:lang w:val="sv-SE"/>
              </w:rPr>
              <w:t>Máy thủy bình</w:t>
            </w:r>
          </w:p>
          <w:p w:rsidR="00DD30E4" w:rsidRPr="007C51F5"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M</w:t>
            </w:r>
            <w:r w:rsidRPr="007C51F5">
              <w:rPr>
                <w:rFonts w:ascii="Times New Roman" w:hAnsi="Times New Roman"/>
                <w:sz w:val="26"/>
                <w:szCs w:val="26"/>
                <w:lang w:val="sv-SE"/>
              </w:rPr>
              <w:t>ô hình kiểm tra bộ truyền đai</w:t>
            </w:r>
          </w:p>
          <w:p w:rsidR="00DD30E4" w:rsidRPr="007C51F5"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7C51F5">
              <w:rPr>
                <w:rFonts w:ascii="Times New Roman" w:hAnsi="Times New Roman"/>
                <w:sz w:val="26"/>
                <w:szCs w:val="26"/>
                <w:lang w:val="sv-SE"/>
              </w:rPr>
              <w:t>Thiết bị kiêm tra bộ truyền đai TMEB 2</w:t>
            </w:r>
          </w:p>
          <w:p w:rsidR="00DD30E4" w:rsidRPr="007C51F5"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lastRenderedPageBreak/>
              <w:t xml:space="preserve">- </w:t>
            </w:r>
            <w:r w:rsidRPr="007C51F5">
              <w:rPr>
                <w:rFonts w:ascii="Times New Roman" w:hAnsi="Times New Roman"/>
                <w:sz w:val="26"/>
                <w:szCs w:val="26"/>
                <w:lang w:val="sv-SE"/>
              </w:rPr>
              <w:t>Thiết bị kiểm tra độ đồng trục TMEA 2</w:t>
            </w:r>
          </w:p>
          <w:p w:rsidR="00DD30E4" w:rsidRPr="007C51F5"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7C51F5">
              <w:rPr>
                <w:rFonts w:ascii="Times New Roman" w:hAnsi="Times New Roman"/>
                <w:sz w:val="26"/>
                <w:szCs w:val="26"/>
                <w:lang w:val="sv-SE"/>
              </w:rPr>
              <w:t>Thiết bị kiểm tra ma sát và mài mòn</w:t>
            </w:r>
          </w:p>
          <w:p w:rsidR="00DD30E4" w:rsidRPr="007C51F5"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7C51F5">
              <w:rPr>
                <w:rFonts w:ascii="Times New Roman" w:hAnsi="Times New Roman"/>
                <w:sz w:val="26"/>
                <w:szCs w:val="26"/>
                <w:lang w:val="sv-SE"/>
              </w:rPr>
              <w:t>Thiết bị kiểm tra sức căng đai</w:t>
            </w:r>
          </w:p>
          <w:p w:rsidR="00DD30E4"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7C51F5">
              <w:rPr>
                <w:rFonts w:ascii="Times New Roman" w:hAnsi="Times New Roman"/>
                <w:sz w:val="26"/>
                <w:szCs w:val="26"/>
                <w:lang w:val="sv-SE"/>
              </w:rPr>
              <w:t>Thiết bị tháo lắp vòng bi</w:t>
            </w:r>
          </w:p>
        </w:tc>
        <w:tc>
          <w:tcPr>
            <w:tcW w:w="1675" w:type="dxa"/>
            <w:vAlign w:val="center"/>
          </w:tcPr>
          <w:p w:rsidR="00DD30E4" w:rsidRDefault="00DD30E4" w:rsidP="006B70BF">
            <w:pPr>
              <w:widowControl w:val="0"/>
              <w:spacing w:before="240" w:after="0" w:line="360" w:lineRule="auto"/>
              <w:jc w:val="center"/>
              <w:rPr>
                <w:rFonts w:ascii="Times New Roman" w:hAnsi="Times New Roman"/>
                <w:sz w:val="26"/>
                <w:szCs w:val="26"/>
                <w:lang w:val="sv-SE"/>
              </w:rPr>
            </w:pPr>
            <w:r>
              <w:rPr>
                <w:rFonts w:ascii="Times New Roman" w:hAnsi="Times New Roman"/>
                <w:sz w:val="26"/>
                <w:szCs w:val="26"/>
                <w:lang w:val="sv-SE"/>
              </w:rPr>
              <w:lastRenderedPageBreak/>
              <w:t>Khối ngành V</w:t>
            </w:r>
          </w:p>
        </w:tc>
      </w:tr>
      <w:tr w:rsidR="00DD30E4" w:rsidTr="006B70BF">
        <w:trPr>
          <w:trHeight w:val="677"/>
        </w:trPr>
        <w:tc>
          <w:tcPr>
            <w:tcW w:w="846" w:type="dxa"/>
            <w:vAlign w:val="center"/>
          </w:tcPr>
          <w:p w:rsidR="00DD30E4" w:rsidRDefault="00DD30E4" w:rsidP="006B70BF">
            <w:pPr>
              <w:widowControl w:val="0"/>
              <w:spacing w:before="240" w:after="0" w:line="360" w:lineRule="auto"/>
              <w:jc w:val="center"/>
              <w:rPr>
                <w:rFonts w:ascii="Times New Roman" w:hAnsi="Times New Roman"/>
                <w:sz w:val="26"/>
                <w:szCs w:val="26"/>
                <w:lang w:val="sv-SE"/>
              </w:rPr>
            </w:pPr>
            <w:r>
              <w:rPr>
                <w:rFonts w:ascii="Times New Roman" w:hAnsi="Times New Roman"/>
                <w:sz w:val="26"/>
                <w:szCs w:val="26"/>
                <w:lang w:val="sv-SE"/>
              </w:rPr>
              <w:lastRenderedPageBreak/>
              <w:t>9.</w:t>
            </w:r>
          </w:p>
        </w:tc>
        <w:tc>
          <w:tcPr>
            <w:tcW w:w="2939" w:type="dxa"/>
            <w:vAlign w:val="center"/>
          </w:tcPr>
          <w:p w:rsidR="00DD30E4" w:rsidRPr="007C51F5" w:rsidRDefault="00DD30E4" w:rsidP="006B70BF">
            <w:pPr>
              <w:widowControl w:val="0"/>
              <w:spacing w:after="0" w:line="360" w:lineRule="auto"/>
              <w:rPr>
                <w:rFonts w:ascii="Times New Roman" w:hAnsi="Times New Roman"/>
                <w:bCs/>
                <w:sz w:val="26"/>
                <w:szCs w:val="26"/>
              </w:rPr>
            </w:pPr>
            <w:r>
              <w:rPr>
                <w:rFonts w:ascii="Times New Roman" w:hAnsi="Times New Roman"/>
                <w:bCs/>
                <w:sz w:val="26"/>
                <w:szCs w:val="26"/>
              </w:rPr>
              <w:t>X</w:t>
            </w:r>
            <w:r w:rsidRPr="007C51F5">
              <w:rPr>
                <w:rFonts w:ascii="Times New Roman" w:hAnsi="Times New Roman"/>
                <w:bCs/>
                <w:sz w:val="26"/>
                <w:szCs w:val="26"/>
              </w:rPr>
              <w:t>ưởng lắp đặt thiết bị cơ khí</w:t>
            </w:r>
          </w:p>
        </w:tc>
        <w:tc>
          <w:tcPr>
            <w:tcW w:w="3866" w:type="dxa"/>
          </w:tcPr>
          <w:p w:rsidR="00DD30E4" w:rsidRPr="007C51F5"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7C51F5">
              <w:rPr>
                <w:rFonts w:ascii="Times New Roman" w:hAnsi="Times New Roman"/>
                <w:sz w:val="26"/>
                <w:szCs w:val="26"/>
                <w:lang w:val="sv-SE"/>
              </w:rPr>
              <w:t>Băng tải</w:t>
            </w:r>
          </w:p>
          <w:p w:rsidR="00DD30E4" w:rsidRPr="007C51F5"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7C51F5">
              <w:rPr>
                <w:rFonts w:ascii="Times New Roman" w:hAnsi="Times New Roman"/>
                <w:sz w:val="26"/>
                <w:szCs w:val="26"/>
                <w:lang w:val="sv-SE"/>
              </w:rPr>
              <w:t>Cần cẩu mini</w:t>
            </w:r>
          </w:p>
          <w:p w:rsidR="00DD30E4" w:rsidRPr="007C51F5"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7C51F5">
              <w:rPr>
                <w:rFonts w:ascii="Times New Roman" w:hAnsi="Times New Roman"/>
                <w:sz w:val="26"/>
                <w:szCs w:val="26"/>
                <w:lang w:val="sv-SE"/>
              </w:rPr>
              <w:t>Cẩu trục</w:t>
            </w:r>
          </w:p>
          <w:p w:rsidR="00DD30E4" w:rsidRPr="007C51F5"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7C51F5">
              <w:rPr>
                <w:rFonts w:ascii="Times New Roman" w:hAnsi="Times New Roman"/>
                <w:sz w:val="26"/>
                <w:szCs w:val="26"/>
                <w:lang w:val="sv-SE"/>
              </w:rPr>
              <w:t>Cẩu trục bằng tay tự chế</w:t>
            </w:r>
          </w:p>
          <w:p w:rsidR="00DD30E4" w:rsidRPr="007C51F5"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7C51F5">
              <w:rPr>
                <w:rFonts w:ascii="Times New Roman" w:hAnsi="Times New Roman"/>
                <w:sz w:val="26"/>
                <w:szCs w:val="26"/>
                <w:lang w:val="sv-SE"/>
              </w:rPr>
              <w:t>Máy khoan phay RF31</w:t>
            </w:r>
          </w:p>
          <w:p w:rsidR="00DD30E4" w:rsidRPr="007C51F5"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7C51F5">
              <w:rPr>
                <w:rFonts w:ascii="Times New Roman" w:hAnsi="Times New Roman"/>
                <w:sz w:val="26"/>
                <w:szCs w:val="26"/>
                <w:lang w:val="sv-SE"/>
              </w:rPr>
              <w:t>Máy Bào B665</w:t>
            </w:r>
          </w:p>
          <w:p w:rsidR="00DD30E4" w:rsidRPr="007C51F5"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7C51F5">
              <w:rPr>
                <w:rFonts w:ascii="Times New Roman" w:hAnsi="Times New Roman"/>
                <w:sz w:val="26"/>
                <w:szCs w:val="26"/>
                <w:lang w:val="sv-SE"/>
              </w:rPr>
              <w:t>Máy bơm trục đứng HTD700-2.5</w:t>
            </w:r>
          </w:p>
          <w:p w:rsidR="00DD30E4" w:rsidRPr="007C51F5"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7C51F5">
              <w:rPr>
                <w:rFonts w:ascii="Times New Roman" w:hAnsi="Times New Roman"/>
                <w:sz w:val="26"/>
                <w:szCs w:val="26"/>
                <w:lang w:val="sv-SE"/>
              </w:rPr>
              <w:t>Máy bơm trục ngang HI 290-6</w:t>
            </w:r>
          </w:p>
          <w:p w:rsidR="00DD30E4" w:rsidRPr="007C51F5"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7C51F5">
              <w:rPr>
                <w:rFonts w:ascii="Times New Roman" w:hAnsi="Times New Roman"/>
                <w:sz w:val="26"/>
                <w:szCs w:val="26"/>
                <w:lang w:val="sv-SE"/>
              </w:rPr>
              <w:t>Máy hàn Elco 300A</w:t>
            </w:r>
          </w:p>
          <w:p w:rsidR="00DD30E4" w:rsidRPr="007C51F5"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7C51F5">
              <w:rPr>
                <w:rFonts w:ascii="Times New Roman" w:hAnsi="Times New Roman"/>
                <w:sz w:val="26"/>
                <w:szCs w:val="26"/>
                <w:lang w:val="sv-SE"/>
              </w:rPr>
              <w:t>Máy mài hai đá</w:t>
            </w:r>
          </w:p>
          <w:p w:rsidR="00DD30E4" w:rsidRPr="007C51F5"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7C51F5">
              <w:rPr>
                <w:rFonts w:ascii="Times New Roman" w:hAnsi="Times New Roman"/>
                <w:sz w:val="26"/>
                <w:szCs w:val="26"/>
                <w:lang w:val="sv-SE"/>
              </w:rPr>
              <w:t>Máy mài mặt phẳng</w:t>
            </w:r>
          </w:p>
          <w:p w:rsidR="00DD30E4" w:rsidRPr="007C51F5"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7C51F5">
              <w:rPr>
                <w:rFonts w:ascii="Times New Roman" w:hAnsi="Times New Roman"/>
                <w:sz w:val="26"/>
                <w:szCs w:val="26"/>
                <w:lang w:val="sv-SE"/>
              </w:rPr>
              <w:t>Máy nâng</w:t>
            </w:r>
          </w:p>
          <w:p w:rsidR="00DD30E4" w:rsidRPr="007C51F5"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7C51F5">
              <w:rPr>
                <w:rFonts w:ascii="Times New Roman" w:hAnsi="Times New Roman"/>
                <w:sz w:val="26"/>
                <w:szCs w:val="26"/>
                <w:lang w:val="sv-SE"/>
              </w:rPr>
              <w:t>Máy nghiền đá</w:t>
            </w:r>
          </w:p>
          <w:p w:rsidR="00DD30E4" w:rsidRPr="007C51F5"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7C51F5">
              <w:rPr>
                <w:rFonts w:ascii="Times New Roman" w:hAnsi="Times New Roman"/>
                <w:sz w:val="26"/>
                <w:szCs w:val="26"/>
                <w:lang w:val="sv-SE"/>
              </w:rPr>
              <w:t>Máy Tiện 1M61</w:t>
            </w:r>
          </w:p>
          <w:p w:rsidR="00DD30E4" w:rsidRPr="007C51F5"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7C51F5">
              <w:rPr>
                <w:rFonts w:ascii="Times New Roman" w:hAnsi="Times New Roman"/>
                <w:sz w:val="26"/>
                <w:szCs w:val="26"/>
                <w:lang w:val="sv-SE"/>
              </w:rPr>
              <w:t>Máy Tiện T616A</w:t>
            </w:r>
          </w:p>
          <w:p w:rsidR="00DD30E4"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7C51F5">
              <w:rPr>
                <w:rFonts w:ascii="Times New Roman" w:hAnsi="Times New Roman"/>
                <w:sz w:val="26"/>
                <w:szCs w:val="26"/>
                <w:lang w:val="sv-SE"/>
              </w:rPr>
              <w:t>Thang tời thực phẩm</w:t>
            </w:r>
          </w:p>
        </w:tc>
        <w:tc>
          <w:tcPr>
            <w:tcW w:w="1675" w:type="dxa"/>
            <w:vAlign w:val="center"/>
          </w:tcPr>
          <w:p w:rsidR="00DD30E4" w:rsidRDefault="00DD30E4" w:rsidP="006B70BF">
            <w:pPr>
              <w:widowControl w:val="0"/>
              <w:spacing w:before="240" w:after="0" w:line="360" w:lineRule="auto"/>
              <w:jc w:val="center"/>
              <w:rPr>
                <w:rFonts w:ascii="Times New Roman" w:hAnsi="Times New Roman"/>
                <w:sz w:val="26"/>
                <w:szCs w:val="26"/>
                <w:lang w:val="sv-SE"/>
              </w:rPr>
            </w:pPr>
            <w:r>
              <w:rPr>
                <w:rFonts w:ascii="Times New Roman" w:hAnsi="Times New Roman"/>
                <w:sz w:val="26"/>
                <w:szCs w:val="26"/>
                <w:lang w:val="sv-SE"/>
              </w:rPr>
              <w:t>Khối ngành V</w:t>
            </w:r>
          </w:p>
        </w:tc>
      </w:tr>
      <w:tr w:rsidR="00DD30E4" w:rsidTr="006B70BF">
        <w:trPr>
          <w:trHeight w:val="677"/>
        </w:trPr>
        <w:tc>
          <w:tcPr>
            <w:tcW w:w="846" w:type="dxa"/>
            <w:vAlign w:val="center"/>
          </w:tcPr>
          <w:p w:rsidR="00DD30E4" w:rsidRDefault="00DD30E4" w:rsidP="006B70BF">
            <w:pPr>
              <w:widowControl w:val="0"/>
              <w:spacing w:before="240" w:after="0" w:line="360" w:lineRule="auto"/>
              <w:jc w:val="center"/>
              <w:rPr>
                <w:rFonts w:ascii="Times New Roman" w:hAnsi="Times New Roman"/>
                <w:sz w:val="26"/>
                <w:szCs w:val="26"/>
                <w:lang w:val="sv-SE"/>
              </w:rPr>
            </w:pPr>
            <w:r>
              <w:rPr>
                <w:rFonts w:ascii="Times New Roman" w:hAnsi="Times New Roman"/>
                <w:sz w:val="26"/>
                <w:szCs w:val="26"/>
                <w:lang w:val="sv-SE"/>
              </w:rPr>
              <w:t>10.</w:t>
            </w:r>
          </w:p>
        </w:tc>
        <w:tc>
          <w:tcPr>
            <w:tcW w:w="2939" w:type="dxa"/>
            <w:vAlign w:val="center"/>
          </w:tcPr>
          <w:p w:rsidR="00DD30E4" w:rsidRPr="007C51F5" w:rsidRDefault="00DD30E4" w:rsidP="006B70BF">
            <w:pPr>
              <w:widowControl w:val="0"/>
              <w:spacing w:after="0" w:line="360" w:lineRule="auto"/>
              <w:rPr>
                <w:rFonts w:ascii="Times New Roman" w:hAnsi="Times New Roman"/>
                <w:bCs/>
                <w:sz w:val="26"/>
                <w:szCs w:val="26"/>
              </w:rPr>
            </w:pPr>
            <w:r>
              <w:rPr>
                <w:rFonts w:ascii="Times New Roman" w:hAnsi="Times New Roman"/>
                <w:bCs/>
                <w:sz w:val="26"/>
                <w:szCs w:val="26"/>
              </w:rPr>
              <w:t>X</w:t>
            </w:r>
            <w:r w:rsidRPr="007C51F5">
              <w:rPr>
                <w:rFonts w:ascii="Times New Roman" w:hAnsi="Times New Roman"/>
                <w:bCs/>
                <w:sz w:val="26"/>
                <w:szCs w:val="26"/>
              </w:rPr>
              <w:t>ưở</w:t>
            </w:r>
            <w:r>
              <w:rPr>
                <w:rFonts w:ascii="Times New Roman" w:hAnsi="Times New Roman"/>
                <w:bCs/>
                <w:sz w:val="26"/>
                <w:szCs w:val="26"/>
              </w:rPr>
              <w:t>ng sửa chữa thiết bị cơ khí</w:t>
            </w:r>
          </w:p>
        </w:tc>
        <w:tc>
          <w:tcPr>
            <w:tcW w:w="3866" w:type="dxa"/>
          </w:tcPr>
          <w:p w:rsidR="00DD30E4" w:rsidRPr="007C51F5"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7C51F5">
              <w:rPr>
                <w:rFonts w:ascii="Times New Roman" w:hAnsi="Times New Roman"/>
                <w:sz w:val="26"/>
                <w:szCs w:val="26"/>
                <w:lang w:val="sv-SE"/>
              </w:rPr>
              <w:t>Cẩu mini</w:t>
            </w:r>
          </w:p>
          <w:p w:rsidR="00DD30E4" w:rsidRPr="007C51F5"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7C51F5">
              <w:rPr>
                <w:rFonts w:ascii="Times New Roman" w:hAnsi="Times New Roman"/>
                <w:sz w:val="26"/>
                <w:szCs w:val="26"/>
                <w:lang w:val="sv-SE"/>
              </w:rPr>
              <w:t>Máy bào ngang B665</w:t>
            </w:r>
          </w:p>
          <w:p w:rsidR="00DD30E4" w:rsidRPr="007C51F5"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7C51F5">
              <w:rPr>
                <w:rFonts w:ascii="Times New Roman" w:hAnsi="Times New Roman"/>
                <w:sz w:val="26"/>
                <w:szCs w:val="26"/>
                <w:lang w:val="sv-SE"/>
              </w:rPr>
              <w:t>Máy cắt Plasma</w:t>
            </w:r>
          </w:p>
          <w:p w:rsidR="00DD30E4" w:rsidRPr="007C51F5"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7C51F5">
              <w:rPr>
                <w:rFonts w:ascii="Times New Roman" w:hAnsi="Times New Roman"/>
                <w:sz w:val="26"/>
                <w:szCs w:val="26"/>
                <w:lang w:val="sv-SE"/>
              </w:rPr>
              <w:t>Máy cưa cần</w:t>
            </w:r>
          </w:p>
          <w:p w:rsidR="00DD30E4" w:rsidRPr="007C51F5"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7C51F5">
              <w:rPr>
                <w:rFonts w:ascii="Times New Roman" w:hAnsi="Times New Roman"/>
                <w:sz w:val="26"/>
                <w:szCs w:val="26"/>
                <w:lang w:val="sv-SE"/>
              </w:rPr>
              <w:t>Máy hàn mig</w:t>
            </w:r>
          </w:p>
          <w:p w:rsidR="00DD30E4" w:rsidRPr="007C51F5"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7C51F5">
              <w:rPr>
                <w:rFonts w:ascii="Times New Roman" w:hAnsi="Times New Roman"/>
                <w:sz w:val="26"/>
                <w:szCs w:val="26"/>
                <w:lang w:val="sv-SE"/>
              </w:rPr>
              <w:t>Máy khoan cần K525</w:t>
            </w:r>
          </w:p>
          <w:p w:rsidR="00DD30E4" w:rsidRPr="007C51F5"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7C51F5">
              <w:rPr>
                <w:rFonts w:ascii="Times New Roman" w:hAnsi="Times New Roman"/>
                <w:sz w:val="26"/>
                <w:szCs w:val="26"/>
                <w:lang w:val="sv-SE"/>
              </w:rPr>
              <w:t>Máy khoan đứng K125</w:t>
            </w:r>
          </w:p>
          <w:p w:rsidR="00DD30E4" w:rsidRPr="007C51F5"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7C51F5">
              <w:rPr>
                <w:rFonts w:ascii="Times New Roman" w:hAnsi="Times New Roman"/>
                <w:sz w:val="26"/>
                <w:szCs w:val="26"/>
                <w:lang w:val="sv-SE"/>
              </w:rPr>
              <w:t>Máy nén khí ABAC</w:t>
            </w:r>
          </w:p>
          <w:p w:rsidR="00DD30E4" w:rsidRPr="007C51F5"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7C51F5">
              <w:rPr>
                <w:rFonts w:ascii="Times New Roman" w:hAnsi="Times New Roman"/>
                <w:sz w:val="26"/>
                <w:szCs w:val="26"/>
                <w:lang w:val="sv-SE"/>
              </w:rPr>
              <w:t>Máy phay 6P10</w:t>
            </w:r>
          </w:p>
          <w:p w:rsidR="00DD30E4" w:rsidRPr="007C51F5"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lastRenderedPageBreak/>
              <w:t xml:space="preserve">- </w:t>
            </w:r>
            <w:r w:rsidRPr="007C51F5">
              <w:rPr>
                <w:rFonts w:ascii="Times New Roman" w:hAnsi="Times New Roman"/>
                <w:sz w:val="26"/>
                <w:szCs w:val="26"/>
                <w:lang w:val="sv-SE"/>
              </w:rPr>
              <w:t>Máy tiện 1M61</w:t>
            </w:r>
          </w:p>
          <w:p w:rsidR="00DD30E4" w:rsidRPr="007C51F5"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7C51F5">
              <w:rPr>
                <w:rFonts w:ascii="Times New Roman" w:hAnsi="Times New Roman"/>
                <w:sz w:val="26"/>
                <w:szCs w:val="26"/>
                <w:lang w:val="sv-SE"/>
              </w:rPr>
              <w:t>Máy tiện T616</w:t>
            </w:r>
          </w:p>
          <w:p w:rsidR="00DD30E4" w:rsidRPr="007C51F5"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7C51F5">
              <w:rPr>
                <w:rFonts w:ascii="Times New Roman" w:hAnsi="Times New Roman"/>
                <w:sz w:val="26"/>
                <w:szCs w:val="26"/>
                <w:lang w:val="sv-SE"/>
              </w:rPr>
              <w:t>Máy tiện T6M16</w:t>
            </w:r>
          </w:p>
          <w:p w:rsidR="00DD30E4"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7C51F5">
              <w:rPr>
                <w:rFonts w:ascii="Times New Roman" w:hAnsi="Times New Roman"/>
                <w:sz w:val="26"/>
                <w:szCs w:val="26"/>
                <w:lang w:val="sv-SE"/>
              </w:rPr>
              <w:t>Máy tiện TD1440G</w:t>
            </w:r>
          </w:p>
        </w:tc>
        <w:tc>
          <w:tcPr>
            <w:tcW w:w="1675" w:type="dxa"/>
            <w:vAlign w:val="center"/>
          </w:tcPr>
          <w:p w:rsidR="00DD30E4" w:rsidRDefault="00DD30E4" w:rsidP="006B70BF">
            <w:pPr>
              <w:widowControl w:val="0"/>
              <w:spacing w:before="240" w:after="0" w:line="360" w:lineRule="auto"/>
              <w:jc w:val="center"/>
              <w:rPr>
                <w:rFonts w:ascii="Times New Roman" w:hAnsi="Times New Roman"/>
                <w:sz w:val="26"/>
                <w:szCs w:val="26"/>
                <w:lang w:val="sv-SE"/>
              </w:rPr>
            </w:pPr>
            <w:r>
              <w:rPr>
                <w:rFonts w:ascii="Times New Roman" w:hAnsi="Times New Roman"/>
                <w:sz w:val="26"/>
                <w:szCs w:val="26"/>
                <w:lang w:val="sv-SE"/>
              </w:rPr>
              <w:lastRenderedPageBreak/>
              <w:t>Khối ngành V</w:t>
            </w:r>
          </w:p>
        </w:tc>
      </w:tr>
      <w:tr w:rsidR="00DD30E4" w:rsidTr="006B70BF">
        <w:trPr>
          <w:trHeight w:val="677"/>
        </w:trPr>
        <w:tc>
          <w:tcPr>
            <w:tcW w:w="846" w:type="dxa"/>
            <w:vAlign w:val="center"/>
          </w:tcPr>
          <w:p w:rsidR="00DD30E4" w:rsidRDefault="00DD30E4" w:rsidP="006B70BF">
            <w:pPr>
              <w:widowControl w:val="0"/>
              <w:spacing w:before="240" w:after="0" w:line="360" w:lineRule="auto"/>
              <w:jc w:val="center"/>
              <w:rPr>
                <w:rFonts w:ascii="Times New Roman" w:hAnsi="Times New Roman"/>
                <w:sz w:val="26"/>
                <w:szCs w:val="26"/>
                <w:lang w:val="sv-SE"/>
              </w:rPr>
            </w:pPr>
            <w:r>
              <w:rPr>
                <w:rFonts w:ascii="Times New Roman" w:hAnsi="Times New Roman"/>
                <w:sz w:val="26"/>
                <w:szCs w:val="26"/>
                <w:lang w:val="sv-SE"/>
              </w:rPr>
              <w:lastRenderedPageBreak/>
              <w:t>11.</w:t>
            </w:r>
          </w:p>
        </w:tc>
        <w:tc>
          <w:tcPr>
            <w:tcW w:w="2939" w:type="dxa"/>
            <w:vAlign w:val="center"/>
          </w:tcPr>
          <w:p w:rsidR="00DD30E4" w:rsidRDefault="00DD30E4" w:rsidP="006B70BF">
            <w:pPr>
              <w:widowControl w:val="0"/>
              <w:spacing w:after="0" w:line="360" w:lineRule="auto"/>
              <w:rPr>
                <w:rFonts w:ascii="Times New Roman" w:hAnsi="Times New Roman"/>
                <w:bCs/>
                <w:sz w:val="26"/>
                <w:szCs w:val="26"/>
              </w:rPr>
            </w:pPr>
            <w:r>
              <w:rPr>
                <w:rFonts w:ascii="Times New Roman" w:hAnsi="Times New Roman"/>
                <w:bCs/>
                <w:sz w:val="26"/>
                <w:szCs w:val="26"/>
              </w:rPr>
              <w:t>X</w:t>
            </w:r>
            <w:r w:rsidRPr="004A0328">
              <w:rPr>
                <w:rFonts w:ascii="Times New Roman" w:hAnsi="Times New Roman"/>
                <w:bCs/>
                <w:sz w:val="26"/>
                <w:szCs w:val="26"/>
              </w:rPr>
              <w:t>ưởng thực hành thủy lực - khí nén</w:t>
            </w:r>
          </w:p>
        </w:tc>
        <w:tc>
          <w:tcPr>
            <w:tcW w:w="3866" w:type="dxa"/>
          </w:tcPr>
          <w:p w:rsidR="00DD30E4" w:rsidRPr="004A0328"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4A0328">
              <w:rPr>
                <w:rFonts w:ascii="Times New Roman" w:hAnsi="Times New Roman"/>
                <w:sz w:val="26"/>
                <w:szCs w:val="26"/>
                <w:lang w:val="sv-SE"/>
              </w:rPr>
              <w:t>Hệ thống thủy lực máy mài tròn trong</w:t>
            </w:r>
          </w:p>
          <w:p w:rsidR="00DD30E4" w:rsidRPr="004A0328"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4A0328">
              <w:rPr>
                <w:rFonts w:ascii="Times New Roman" w:hAnsi="Times New Roman"/>
                <w:sz w:val="26"/>
                <w:szCs w:val="26"/>
                <w:lang w:val="sv-SE"/>
              </w:rPr>
              <w:t>Máy ép thủy lực 2135 1M</w:t>
            </w:r>
          </w:p>
          <w:p w:rsidR="00DD30E4" w:rsidRPr="004A0328"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4A0328">
              <w:rPr>
                <w:rFonts w:ascii="Times New Roman" w:hAnsi="Times New Roman"/>
                <w:sz w:val="26"/>
                <w:szCs w:val="26"/>
                <w:lang w:val="sv-SE"/>
              </w:rPr>
              <w:t>Máy nén khí PUMA</w:t>
            </w:r>
          </w:p>
          <w:p w:rsidR="00DD30E4" w:rsidRPr="004A0328"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4A0328">
              <w:rPr>
                <w:rFonts w:ascii="Times New Roman" w:hAnsi="Times New Roman"/>
                <w:sz w:val="26"/>
                <w:szCs w:val="26"/>
                <w:lang w:val="sv-SE"/>
              </w:rPr>
              <w:t>Máy tiện rơ vôn ve</w:t>
            </w:r>
          </w:p>
          <w:p w:rsidR="00DD30E4" w:rsidRPr="004A0328"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4A0328">
              <w:rPr>
                <w:rFonts w:ascii="Times New Roman" w:hAnsi="Times New Roman"/>
                <w:sz w:val="26"/>
                <w:szCs w:val="26"/>
                <w:lang w:val="sv-SE"/>
              </w:rPr>
              <w:t>Mô hình Điện - khí nén</w:t>
            </w:r>
          </w:p>
          <w:p w:rsidR="00DD30E4" w:rsidRPr="004A0328"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4A0328">
              <w:rPr>
                <w:rFonts w:ascii="Times New Roman" w:hAnsi="Times New Roman"/>
                <w:sz w:val="26"/>
                <w:szCs w:val="26"/>
                <w:lang w:val="sv-SE"/>
              </w:rPr>
              <w:t>Mô hình Điện - Thủy lực</w:t>
            </w:r>
          </w:p>
          <w:p w:rsidR="00DD30E4" w:rsidRPr="004A0328"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4A0328">
              <w:rPr>
                <w:rFonts w:ascii="Times New Roman" w:hAnsi="Times New Roman"/>
                <w:sz w:val="26"/>
                <w:szCs w:val="26"/>
                <w:lang w:val="sv-SE"/>
              </w:rPr>
              <w:t>Mô hình điều khiển hệ thống khí nén bằng khí cụ điện và PLC</w:t>
            </w:r>
          </w:p>
          <w:p w:rsidR="00DD30E4" w:rsidRPr="004A0328"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4A0328">
              <w:rPr>
                <w:rFonts w:ascii="Times New Roman" w:hAnsi="Times New Roman"/>
                <w:sz w:val="26"/>
                <w:szCs w:val="26"/>
                <w:lang w:val="sv-SE"/>
              </w:rPr>
              <w:t>Mô hình điều khiển hệ thống thủy lực bằng khí cụ điện và PLC</w:t>
            </w:r>
          </w:p>
          <w:p w:rsidR="00DD30E4"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4A0328">
              <w:rPr>
                <w:rFonts w:ascii="Times New Roman" w:hAnsi="Times New Roman"/>
                <w:sz w:val="26"/>
                <w:szCs w:val="26"/>
                <w:lang w:val="sv-SE"/>
              </w:rPr>
              <w:t>Mô hình máy xúc điều khiển thủy lực</w:t>
            </w:r>
          </w:p>
        </w:tc>
        <w:tc>
          <w:tcPr>
            <w:tcW w:w="1675" w:type="dxa"/>
            <w:vAlign w:val="center"/>
          </w:tcPr>
          <w:p w:rsidR="00DD30E4" w:rsidRDefault="00DD30E4" w:rsidP="006B70BF">
            <w:pPr>
              <w:widowControl w:val="0"/>
              <w:spacing w:before="240" w:after="0" w:line="360" w:lineRule="auto"/>
              <w:jc w:val="center"/>
              <w:rPr>
                <w:rFonts w:ascii="Times New Roman" w:hAnsi="Times New Roman"/>
                <w:sz w:val="26"/>
                <w:szCs w:val="26"/>
                <w:lang w:val="sv-SE"/>
              </w:rPr>
            </w:pPr>
            <w:r>
              <w:rPr>
                <w:rFonts w:ascii="Times New Roman" w:hAnsi="Times New Roman"/>
                <w:sz w:val="26"/>
                <w:szCs w:val="26"/>
                <w:lang w:val="sv-SE"/>
              </w:rPr>
              <w:t>Khối ngành V</w:t>
            </w:r>
          </w:p>
        </w:tc>
      </w:tr>
      <w:tr w:rsidR="00DD30E4" w:rsidTr="006B70BF">
        <w:trPr>
          <w:trHeight w:val="677"/>
        </w:trPr>
        <w:tc>
          <w:tcPr>
            <w:tcW w:w="846" w:type="dxa"/>
            <w:vAlign w:val="center"/>
          </w:tcPr>
          <w:p w:rsidR="00DD30E4" w:rsidRDefault="00DD30E4" w:rsidP="006B70BF">
            <w:pPr>
              <w:widowControl w:val="0"/>
              <w:spacing w:before="240" w:after="0" w:line="360" w:lineRule="auto"/>
              <w:jc w:val="center"/>
              <w:rPr>
                <w:rFonts w:ascii="Times New Roman" w:hAnsi="Times New Roman"/>
                <w:sz w:val="26"/>
                <w:szCs w:val="26"/>
                <w:lang w:val="sv-SE"/>
              </w:rPr>
            </w:pPr>
            <w:r>
              <w:rPr>
                <w:rFonts w:ascii="Times New Roman" w:hAnsi="Times New Roman"/>
                <w:sz w:val="26"/>
                <w:szCs w:val="26"/>
                <w:lang w:val="sv-SE"/>
              </w:rPr>
              <w:t>12.</w:t>
            </w:r>
          </w:p>
        </w:tc>
        <w:tc>
          <w:tcPr>
            <w:tcW w:w="2939" w:type="dxa"/>
            <w:vAlign w:val="center"/>
          </w:tcPr>
          <w:p w:rsidR="00DD30E4" w:rsidRDefault="00DD30E4" w:rsidP="006B70BF">
            <w:pPr>
              <w:widowControl w:val="0"/>
              <w:spacing w:after="0" w:line="360" w:lineRule="auto"/>
              <w:rPr>
                <w:rFonts w:ascii="Times New Roman" w:hAnsi="Times New Roman"/>
                <w:bCs/>
                <w:sz w:val="26"/>
                <w:szCs w:val="26"/>
              </w:rPr>
            </w:pPr>
            <w:r>
              <w:rPr>
                <w:rFonts w:ascii="Times New Roman" w:hAnsi="Times New Roman"/>
                <w:bCs/>
                <w:sz w:val="26"/>
                <w:szCs w:val="26"/>
              </w:rPr>
              <w:t>X</w:t>
            </w:r>
            <w:r w:rsidRPr="004A0328">
              <w:rPr>
                <w:rFonts w:ascii="Times New Roman" w:hAnsi="Times New Roman"/>
                <w:bCs/>
                <w:sz w:val="26"/>
                <w:szCs w:val="26"/>
              </w:rPr>
              <w:t>ưởng gia công hỗ trợ</w:t>
            </w:r>
          </w:p>
        </w:tc>
        <w:tc>
          <w:tcPr>
            <w:tcW w:w="3866" w:type="dxa"/>
          </w:tcPr>
          <w:p w:rsidR="00DD30E4" w:rsidRPr="004A0328"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4A0328">
              <w:rPr>
                <w:rFonts w:ascii="Times New Roman" w:hAnsi="Times New Roman"/>
                <w:sz w:val="26"/>
                <w:szCs w:val="26"/>
                <w:lang w:val="sv-SE"/>
              </w:rPr>
              <w:t xml:space="preserve">Ca bin thục tập </w:t>
            </w:r>
          </w:p>
          <w:p w:rsidR="00DD30E4" w:rsidRPr="004A0328"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4A0328">
              <w:rPr>
                <w:rFonts w:ascii="Times New Roman" w:hAnsi="Times New Roman"/>
                <w:sz w:val="26"/>
                <w:szCs w:val="26"/>
                <w:lang w:val="sv-SE"/>
              </w:rPr>
              <w:t>Máy cắt ren</w:t>
            </w:r>
          </w:p>
          <w:p w:rsidR="00DD30E4" w:rsidRPr="004A0328"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4A0328">
              <w:rPr>
                <w:rFonts w:ascii="Times New Roman" w:hAnsi="Times New Roman"/>
                <w:sz w:val="26"/>
                <w:szCs w:val="26"/>
                <w:lang w:val="sv-SE"/>
              </w:rPr>
              <w:t>Máy hàn giáp mối ống bằng cơ khí</w:t>
            </w:r>
          </w:p>
          <w:p w:rsidR="00DD30E4" w:rsidRPr="004A0328"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4A0328">
              <w:rPr>
                <w:rFonts w:ascii="Times New Roman" w:hAnsi="Times New Roman"/>
                <w:sz w:val="26"/>
                <w:szCs w:val="26"/>
                <w:lang w:val="sv-SE"/>
              </w:rPr>
              <w:t>Máy hàn giáp mối ống bằng thủy lực</w:t>
            </w:r>
          </w:p>
          <w:p w:rsidR="00DD30E4" w:rsidRPr="004A0328"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4A0328">
              <w:rPr>
                <w:rFonts w:ascii="Times New Roman" w:hAnsi="Times New Roman"/>
                <w:sz w:val="26"/>
                <w:szCs w:val="26"/>
                <w:lang w:val="sv-SE"/>
              </w:rPr>
              <w:t>Máy hàn ống PPR</w:t>
            </w:r>
          </w:p>
          <w:p w:rsidR="00DD30E4" w:rsidRPr="004A0328"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4A0328">
              <w:rPr>
                <w:rFonts w:ascii="Times New Roman" w:hAnsi="Times New Roman"/>
                <w:sz w:val="26"/>
                <w:szCs w:val="26"/>
                <w:lang w:val="sv-SE"/>
              </w:rPr>
              <w:t>Máy hàn que nhựa</w:t>
            </w:r>
          </w:p>
          <w:p w:rsidR="00DD30E4" w:rsidRPr="004A0328"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4A0328">
              <w:rPr>
                <w:rFonts w:ascii="Times New Roman" w:hAnsi="Times New Roman"/>
                <w:sz w:val="26"/>
                <w:szCs w:val="26"/>
                <w:lang w:val="sv-SE"/>
              </w:rPr>
              <w:t>Máy khoan thủy lực</w:t>
            </w:r>
          </w:p>
          <w:p w:rsidR="00DD30E4" w:rsidRPr="004A0328"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4A0328">
              <w:rPr>
                <w:rFonts w:ascii="Times New Roman" w:hAnsi="Times New Roman"/>
                <w:sz w:val="26"/>
                <w:szCs w:val="26"/>
                <w:lang w:val="sv-SE"/>
              </w:rPr>
              <w:t>Máy Phay đứng</w:t>
            </w:r>
          </w:p>
          <w:p w:rsidR="00DD30E4" w:rsidRPr="004A0328"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4A0328">
              <w:rPr>
                <w:rFonts w:ascii="Times New Roman" w:hAnsi="Times New Roman"/>
                <w:sz w:val="26"/>
                <w:szCs w:val="26"/>
                <w:lang w:val="sv-SE"/>
              </w:rPr>
              <w:t>Máy tiện</w:t>
            </w:r>
          </w:p>
          <w:p w:rsidR="00DD30E4" w:rsidRPr="004A0328"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4A0328">
              <w:rPr>
                <w:rFonts w:ascii="Times New Roman" w:hAnsi="Times New Roman"/>
                <w:sz w:val="26"/>
                <w:szCs w:val="26"/>
                <w:lang w:val="sv-SE"/>
              </w:rPr>
              <w:t>Máy hàn xách tay</w:t>
            </w:r>
          </w:p>
          <w:p w:rsidR="00DD30E4" w:rsidRPr="004A0328"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4A0328">
              <w:rPr>
                <w:rFonts w:ascii="Times New Roman" w:hAnsi="Times New Roman"/>
                <w:sz w:val="26"/>
                <w:szCs w:val="26"/>
                <w:lang w:val="sv-SE"/>
              </w:rPr>
              <w:t>Máy chiếu</w:t>
            </w:r>
          </w:p>
          <w:p w:rsidR="00DD30E4" w:rsidRPr="004A0328"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4A0328">
              <w:rPr>
                <w:rFonts w:ascii="Times New Roman" w:hAnsi="Times New Roman"/>
                <w:sz w:val="26"/>
                <w:szCs w:val="26"/>
                <w:lang w:val="sv-SE"/>
              </w:rPr>
              <w:t>Máy mài phẳng</w:t>
            </w:r>
          </w:p>
          <w:p w:rsidR="00DD30E4" w:rsidRPr="004A0328"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lastRenderedPageBreak/>
              <w:t xml:space="preserve">- </w:t>
            </w:r>
            <w:r w:rsidRPr="004A0328">
              <w:rPr>
                <w:rFonts w:ascii="Times New Roman" w:hAnsi="Times New Roman"/>
                <w:sz w:val="26"/>
                <w:szCs w:val="26"/>
                <w:lang w:val="sv-SE"/>
              </w:rPr>
              <w:t xml:space="preserve">Máy hàn que điện tử 1 pha </w:t>
            </w:r>
          </w:p>
          <w:p w:rsidR="00DD30E4" w:rsidRPr="004A0328"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4A0328">
              <w:rPr>
                <w:rFonts w:ascii="Times New Roman" w:hAnsi="Times New Roman"/>
                <w:sz w:val="26"/>
                <w:szCs w:val="26"/>
                <w:lang w:val="sv-SE"/>
              </w:rPr>
              <w:t>Máy phay vạn năng</w:t>
            </w:r>
          </w:p>
          <w:p w:rsidR="00DD30E4"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4A0328">
              <w:rPr>
                <w:rFonts w:ascii="Times New Roman" w:hAnsi="Times New Roman"/>
                <w:sz w:val="26"/>
                <w:szCs w:val="26"/>
                <w:lang w:val="sv-SE"/>
              </w:rPr>
              <w:t>Máy hàn MIG/MAG</w:t>
            </w:r>
          </w:p>
        </w:tc>
        <w:tc>
          <w:tcPr>
            <w:tcW w:w="1675" w:type="dxa"/>
            <w:vAlign w:val="center"/>
          </w:tcPr>
          <w:p w:rsidR="00DD30E4" w:rsidRDefault="00DD30E4" w:rsidP="006B70BF">
            <w:pPr>
              <w:widowControl w:val="0"/>
              <w:spacing w:before="240" w:after="0" w:line="360" w:lineRule="auto"/>
              <w:jc w:val="center"/>
              <w:rPr>
                <w:rFonts w:ascii="Times New Roman" w:hAnsi="Times New Roman"/>
                <w:sz w:val="26"/>
                <w:szCs w:val="26"/>
                <w:lang w:val="sv-SE"/>
              </w:rPr>
            </w:pPr>
            <w:r>
              <w:rPr>
                <w:rFonts w:ascii="Times New Roman" w:hAnsi="Times New Roman"/>
                <w:sz w:val="26"/>
                <w:szCs w:val="26"/>
                <w:lang w:val="sv-SE"/>
              </w:rPr>
              <w:lastRenderedPageBreak/>
              <w:t>Khối ngành V</w:t>
            </w:r>
          </w:p>
        </w:tc>
      </w:tr>
      <w:tr w:rsidR="00DD30E4" w:rsidTr="006B70BF">
        <w:trPr>
          <w:trHeight w:val="677"/>
        </w:trPr>
        <w:tc>
          <w:tcPr>
            <w:tcW w:w="846" w:type="dxa"/>
            <w:vAlign w:val="center"/>
          </w:tcPr>
          <w:p w:rsidR="00DD30E4" w:rsidRDefault="00DD30E4" w:rsidP="006B70BF">
            <w:pPr>
              <w:widowControl w:val="0"/>
              <w:spacing w:before="240" w:after="0" w:line="360" w:lineRule="auto"/>
              <w:jc w:val="center"/>
              <w:rPr>
                <w:rFonts w:ascii="Times New Roman" w:hAnsi="Times New Roman"/>
                <w:sz w:val="26"/>
                <w:szCs w:val="26"/>
                <w:lang w:val="sv-SE"/>
              </w:rPr>
            </w:pPr>
            <w:r>
              <w:rPr>
                <w:rFonts w:ascii="Times New Roman" w:hAnsi="Times New Roman"/>
                <w:sz w:val="26"/>
                <w:szCs w:val="26"/>
                <w:lang w:val="sv-SE"/>
              </w:rPr>
              <w:lastRenderedPageBreak/>
              <w:t>13.</w:t>
            </w:r>
          </w:p>
        </w:tc>
        <w:tc>
          <w:tcPr>
            <w:tcW w:w="2939" w:type="dxa"/>
            <w:vAlign w:val="center"/>
          </w:tcPr>
          <w:p w:rsidR="00DD30E4" w:rsidRDefault="00DD30E4" w:rsidP="006B70BF">
            <w:pPr>
              <w:widowControl w:val="0"/>
              <w:spacing w:after="0" w:line="360" w:lineRule="auto"/>
              <w:rPr>
                <w:rFonts w:ascii="Times New Roman" w:hAnsi="Times New Roman"/>
                <w:bCs/>
                <w:sz w:val="26"/>
                <w:szCs w:val="26"/>
              </w:rPr>
            </w:pPr>
            <w:r w:rsidRPr="004A0328">
              <w:rPr>
                <w:rFonts w:ascii="Times New Roman" w:hAnsi="Times New Roman"/>
                <w:bCs/>
                <w:sz w:val="26"/>
                <w:szCs w:val="26"/>
              </w:rPr>
              <w:t>Xưởng tiện 1</w:t>
            </w:r>
          </w:p>
        </w:tc>
        <w:tc>
          <w:tcPr>
            <w:tcW w:w="3866" w:type="dxa"/>
            <w:vAlign w:val="center"/>
          </w:tcPr>
          <w:p w:rsidR="00DD30E4" w:rsidRDefault="00DD30E4" w:rsidP="006B70BF">
            <w:pPr>
              <w:widowControl w:val="0"/>
              <w:spacing w:after="0" w:line="360" w:lineRule="auto"/>
              <w:rPr>
                <w:rFonts w:ascii="Times New Roman" w:hAnsi="Times New Roman"/>
                <w:sz w:val="26"/>
                <w:szCs w:val="26"/>
                <w:lang w:val="sv-SE"/>
              </w:rPr>
            </w:pPr>
            <w:r>
              <w:rPr>
                <w:rFonts w:ascii="Times New Roman" w:hAnsi="Times New Roman"/>
                <w:sz w:val="26"/>
                <w:szCs w:val="26"/>
                <w:lang w:val="sv-SE"/>
              </w:rPr>
              <w:t xml:space="preserve">- </w:t>
            </w:r>
            <w:r w:rsidRPr="004A0328">
              <w:rPr>
                <w:rFonts w:ascii="Times New Roman" w:hAnsi="Times New Roman"/>
                <w:sz w:val="26"/>
                <w:szCs w:val="26"/>
                <w:lang w:val="sv-SE"/>
              </w:rPr>
              <w:t>Máy tiện LUX-1340G</w:t>
            </w:r>
          </w:p>
        </w:tc>
        <w:tc>
          <w:tcPr>
            <w:tcW w:w="1675" w:type="dxa"/>
            <w:vAlign w:val="center"/>
          </w:tcPr>
          <w:p w:rsidR="00DD30E4" w:rsidRDefault="00DD30E4" w:rsidP="006B70BF">
            <w:pPr>
              <w:widowControl w:val="0"/>
              <w:spacing w:before="240" w:after="0" w:line="360" w:lineRule="auto"/>
              <w:jc w:val="center"/>
              <w:rPr>
                <w:rFonts w:ascii="Times New Roman" w:hAnsi="Times New Roman"/>
                <w:sz w:val="26"/>
                <w:szCs w:val="26"/>
                <w:lang w:val="sv-SE"/>
              </w:rPr>
            </w:pPr>
            <w:r>
              <w:rPr>
                <w:rFonts w:ascii="Times New Roman" w:hAnsi="Times New Roman"/>
                <w:sz w:val="26"/>
                <w:szCs w:val="26"/>
                <w:lang w:val="sv-SE"/>
              </w:rPr>
              <w:t>Khối ngành V</w:t>
            </w:r>
          </w:p>
        </w:tc>
      </w:tr>
      <w:tr w:rsidR="00DD30E4" w:rsidTr="006B70BF">
        <w:trPr>
          <w:trHeight w:val="677"/>
        </w:trPr>
        <w:tc>
          <w:tcPr>
            <w:tcW w:w="846" w:type="dxa"/>
            <w:vAlign w:val="center"/>
          </w:tcPr>
          <w:p w:rsidR="00DD30E4" w:rsidRDefault="00DD30E4" w:rsidP="006B70BF">
            <w:pPr>
              <w:widowControl w:val="0"/>
              <w:spacing w:before="240" w:after="0" w:line="360" w:lineRule="auto"/>
              <w:jc w:val="center"/>
              <w:rPr>
                <w:rFonts w:ascii="Times New Roman" w:hAnsi="Times New Roman"/>
                <w:sz w:val="26"/>
                <w:szCs w:val="26"/>
                <w:lang w:val="sv-SE"/>
              </w:rPr>
            </w:pPr>
            <w:r>
              <w:rPr>
                <w:rFonts w:ascii="Times New Roman" w:hAnsi="Times New Roman"/>
                <w:sz w:val="26"/>
                <w:szCs w:val="26"/>
                <w:lang w:val="sv-SE"/>
              </w:rPr>
              <w:t>14.</w:t>
            </w:r>
          </w:p>
        </w:tc>
        <w:tc>
          <w:tcPr>
            <w:tcW w:w="2939" w:type="dxa"/>
            <w:vAlign w:val="center"/>
          </w:tcPr>
          <w:p w:rsidR="00DD30E4" w:rsidRPr="004A0328" w:rsidRDefault="00DD30E4" w:rsidP="006B70BF">
            <w:pPr>
              <w:widowControl w:val="0"/>
              <w:spacing w:after="0" w:line="360" w:lineRule="auto"/>
              <w:rPr>
                <w:rFonts w:ascii="Times New Roman" w:hAnsi="Times New Roman"/>
                <w:bCs/>
                <w:sz w:val="26"/>
                <w:szCs w:val="26"/>
              </w:rPr>
            </w:pPr>
            <w:r w:rsidRPr="004A0328">
              <w:rPr>
                <w:rFonts w:ascii="Times New Roman" w:hAnsi="Times New Roman"/>
                <w:bCs/>
                <w:sz w:val="26"/>
                <w:szCs w:val="26"/>
              </w:rPr>
              <w:t>Xưởng tiện 2</w:t>
            </w:r>
          </w:p>
        </w:tc>
        <w:tc>
          <w:tcPr>
            <w:tcW w:w="3866" w:type="dxa"/>
          </w:tcPr>
          <w:p w:rsidR="00DD30E4" w:rsidRPr="004A0328"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4A0328">
              <w:rPr>
                <w:rFonts w:ascii="Times New Roman" w:hAnsi="Times New Roman"/>
                <w:sz w:val="26"/>
                <w:szCs w:val="26"/>
                <w:lang w:val="sv-SE"/>
              </w:rPr>
              <w:t>Máy tiện 16K20</w:t>
            </w:r>
          </w:p>
          <w:p w:rsidR="00DD30E4" w:rsidRPr="004A0328"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4A0328">
              <w:rPr>
                <w:rFonts w:ascii="Times New Roman" w:hAnsi="Times New Roman"/>
                <w:sz w:val="26"/>
                <w:szCs w:val="26"/>
                <w:lang w:val="sv-SE"/>
              </w:rPr>
              <w:t>Máy tiện T630</w:t>
            </w:r>
          </w:p>
          <w:p w:rsidR="00DD30E4" w:rsidRPr="004A0328"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4A0328">
              <w:rPr>
                <w:rFonts w:ascii="Times New Roman" w:hAnsi="Times New Roman"/>
                <w:sz w:val="26"/>
                <w:szCs w:val="26"/>
                <w:lang w:val="sv-SE"/>
              </w:rPr>
              <w:t>Máy tiện T6P16L</w:t>
            </w:r>
          </w:p>
          <w:p w:rsidR="00DD30E4" w:rsidRPr="004A0328"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4A0328">
              <w:rPr>
                <w:rFonts w:ascii="Times New Roman" w:hAnsi="Times New Roman"/>
                <w:sz w:val="26"/>
                <w:szCs w:val="26"/>
                <w:lang w:val="sv-SE"/>
              </w:rPr>
              <w:t>Máy tiện IWASA</w:t>
            </w:r>
          </w:p>
          <w:p w:rsidR="00DD30E4" w:rsidRPr="004A0328"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4A0328">
              <w:rPr>
                <w:rFonts w:ascii="Times New Roman" w:hAnsi="Times New Roman"/>
                <w:sz w:val="26"/>
                <w:szCs w:val="26"/>
                <w:lang w:val="sv-SE"/>
              </w:rPr>
              <w:t>Máy tiện T620</w:t>
            </w:r>
          </w:p>
          <w:p w:rsidR="00DD30E4" w:rsidRPr="004A0328"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4A0328">
              <w:rPr>
                <w:rFonts w:ascii="Times New Roman" w:hAnsi="Times New Roman"/>
                <w:sz w:val="26"/>
                <w:szCs w:val="26"/>
                <w:lang w:val="sv-SE"/>
              </w:rPr>
              <w:t>Máy tiện SAWADA</w:t>
            </w:r>
          </w:p>
          <w:p w:rsidR="00DD30E4" w:rsidRPr="004A0328"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4A0328">
              <w:rPr>
                <w:rFonts w:ascii="Times New Roman" w:hAnsi="Times New Roman"/>
                <w:sz w:val="26"/>
                <w:szCs w:val="26"/>
                <w:lang w:val="sv-SE"/>
              </w:rPr>
              <w:t>Máy mài 2 đá</w:t>
            </w:r>
          </w:p>
          <w:p w:rsidR="00DD30E4" w:rsidRPr="004A0328"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4A0328">
              <w:rPr>
                <w:rFonts w:ascii="Times New Roman" w:hAnsi="Times New Roman"/>
                <w:sz w:val="26"/>
                <w:szCs w:val="26"/>
                <w:lang w:val="sv-SE"/>
              </w:rPr>
              <w:t>Máy tiện TAKISAWA</w:t>
            </w:r>
          </w:p>
          <w:p w:rsidR="00DD30E4" w:rsidRPr="004A0328"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4A0328">
              <w:rPr>
                <w:rFonts w:ascii="Times New Roman" w:hAnsi="Times New Roman"/>
                <w:sz w:val="26"/>
                <w:szCs w:val="26"/>
                <w:lang w:val="sv-SE"/>
              </w:rPr>
              <w:t>Máy tiện OKUMA</w:t>
            </w:r>
          </w:p>
          <w:p w:rsidR="00DD30E4" w:rsidRPr="004A0328"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4A0328">
              <w:rPr>
                <w:rFonts w:ascii="Times New Roman" w:hAnsi="Times New Roman"/>
                <w:sz w:val="26"/>
                <w:szCs w:val="26"/>
                <w:lang w:val="sv-SE"/>
              </w:rPr>
              <w:t>Máy tiện 1K62</w:t>
            </w:r>
          </w:p>
          <w:p w:rsidR="00DD30E4" w:rsidRPr="004A0328"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4A0328">
              <w:rPr>
                <w:rFonts w:ascii="Times New Roman" w:hAnsi="Times New Roman"/>
                <w:sz w:val="26"/>
                <w:szCs w:val="26"/>
                <w:lang w:val="sv-SE"/>
              </w:rPr>
              <w:t>Máy nén khí</w:t>
            </w:r>
          </w:p>
          <w:p w:rsidR="00DD30E4"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4A0328">
              <w:rPr>
                <w:rFonts w:ascii="Times New Roman" w:hAnsi="Times New Roman"/>
                <w:sz w:val="26"/>
                <w:szCs w:val="26"/>
                <w:lang w:val="sv-SE"/>
              </w:rPr>
              <w:t>Máy tiện mô hình</w:t>
            </w:r>
          </w:p>
        </w:tc>
        <w:tc>
          <w:tcPr>
            <w:tcW w:w="1675" w:type="dxa"/>
            <w:vAlign w:val="center"/>
          </w:tcPr>
          <w:p w:rsidR="00DD30E4" w:rsidRDefault="00DD30E4" w:rsidP="006B70BF">
            <w:pPr>
              <w:widowControl w:val="0"/>
              <w:spacing w:before="240" w:after="0" w:line="360" w:lineRule="auto"/>
              <w:jc w:val="center"/>
              <w:rPr>
                <w:rFonts w:ascii="Times New Roman" w:hAnsi="Times New Roman"/>
                <w:sz w:val="26"/>
                <w:szCs w:val="26"/>
                <w:lang w:val="sv-SE"/>
              </w:rPr>
            </w:pPr>
            <w:r>
              <w:rPr>
                <w:rFonts w:ascii="Times New Roman" w:hAnsi="Times New Roman"/>
                <w:sz w:val="26"/>
                <w:szCs w:val="26"/>
                <w:lang w:val="sv-SE"/>
              </w:rPr>
              <w:t>Khối ngành V</w:t>
            </w:r>
          </w:p>
        </w:tc>
      </w:tr>
      <w:tr w:rsidR="00DD30E4" w:rsidTr="006B70BF">
        <w:trPr>
          <w:trHeight w:val="677"/>
        </w:trPr>
        <w:tc>
          <w:tcPr>
            <w:tcW w:w="846" w:type="dxa"/>
            <w:vAlign w:val="center"/>
          </w:tcPr>
          <w:p w:rsidR="00DD30E4" w:rsidRDefault="00DD30E4" w:rsidP="006B70BF">
            <w:pPr>
              <w:widowControl w:val="0"/>
              <w:spacing w:before="240" w:after="0" w:line="360" w:lineRule="auto"/>
              <w:jc w:val="center"/>
              <w:rPr>
                <w:rFonts w:ascii="Times New Roman" w:hAnsi="Times New Roman"/>
                <w:sz w:val="26"/>
                <w:szCs w:val="26"/>
                <w:lang w:val="sv-SE"/>
              </w:rPr>
            </w:pPr>
            <w:r>
              <w:rPr>
                <w:rFonts w:ascii="Times New Roman" w:hAnsi="Times New Roman"/>
                <w:sz w:val="26"/>
                <w:szCs w:val="26"/>
                <w:lang w:val="sv-SE"/>
              </w:rPr>
              <w:t>15.</w:t>
            </w:r>
          </w:p>
        </w:tc>
        <w:tc>
          <w:tcPr>
            <w:tcW w:w="2939" w:type="dxa"/>
            <w:vAlign w:val="center"/>
          </w:tcPr>
          <w:p w:rsidR="00DD30E4" w:rsidRPr="004A0328" w:rsidRDefault="00DD30E4" w:rsidP="006B70BF">
            <w:pPr>
              <w:widowControl w:val="0"/>
              <w:spacing w:after="0" w:line="360" w:lineRule="auto"/>
              <w:rPr>
                <w:rFonts w:ascii="Times New Roman" w:hAnsi="Times New Roman"/>
                <w:bCs/>
                <w:sz w:val="26"/>
                <w:szCs w:val="26"/>
              </w:rPr>
            </w:pPr>
            <w:r w:rsidRPr="004A0328">
              <w:rPr>
                <w:rFonts w:ascii="Times New Roman" w:hAnsi="Times New Roman"/>
                <w:bCs/>
                <w:sz w:val="26"/>
                <w:szCs w:val="26"/>
              </w:rPr>
              <w:t>Xưởng tiện 3</w:t>
            </w:r>
          </w:p>
        </w:tc>
        <w:tc>
          <w:tcPr>
            <w:tcW w:w="3866" w:type="dxa"/>
          </w:tcPr>
          <w:p w:rsidR="00DD30E4" w:rsidRPr="004A0328"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4A0328">
              <w:rPr>
                <w:rFonts w:ascii="Times New Roman" w:hAnsi="Times New Roman"/>
                <w:sz w:val="26"/>
                <w:szCs w:val="26"/>
                <w:lang w:val="sv-SE"/>
              </w:rPr>
              <w:t>Máy tiện T620</w:t>
            </w:r>
          </w:p>
          <w:p w:rsidR="00DD30E4" w:rsidRPr="004A0328"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4A0328">
              <w:rPr>
                <w:rFonts w:ascii="Times New Roman" w:hAnsi="Times New Roman"/>
                <w:sz w:val="26"/>
                <w:szCs w:val="26"/>
                <w:lang w:val="sv-SE"/>
              </w:rPr>
              <w:t>Máy tiện T630</w:t>
            </w:r>
          </w:p>
          <w:p w:rsidR="00DD30E4" w:rsidRPr="004A0328"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4A0328">
              <w:rPr>
                <w:rFonts w:ascii="Times New Roman" w:hAnsi="Times New Roman"/>
                <w:sz w:val="26"/>
                <w:szCs w:val="26"/>
                <w:lang w:val="sv-SE"/>
              </w:rPr>
              <w:t>Máy tiện CS6150</w:t>
            </w:r>
          </w:p>
          <w:p w:rsidR="00DD30E4" w:rsidRPr="004A0328"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4A0328">
              <w:rPr>
                <w:rFonts w:ascii="Times New Roman" w:hAnsi="Times New Roman"/>
                <w:sz w:val="26"/>
                <w:szCs w:val="26"/>
                <w:lang w:val="sv-SE"/>
              </w:rPr>
              <w:t>Máy tiện MA-1840</w:t>
            </w:r>
          </w:p>
          <w:p w:rsidR="00DD30E4"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4A0328">
              <w:rPr>
                <w:rFonts w:ascii="Times New Roman" w:hAnsi="Times New Roman"/>
                <w:sz w:val="26"/>
                <w:szCs w:val="26"/>
                <w:lang w:val="sv-SE"/>
              </w:rPr>
              <w:t>Máy mài hai đá</w:t>
            </w:r>
          </w:p>
        </w:tc>
        <w:tc>
          <w:tcPr>
            <w:tcW w:w="1675" w:type="dxa"/>
            <w:vAlign w:val="center"/>
          </w:tcPr>
          <w:p w:rsidR="00DD30E4" w:rsidRDefault="00DD30E4" w:rsidP="006B70BF">
            <w:pPr>
              <w:widowControl w:val="0"/>
              <w:spacing w:before="240" w:after="0" w:line="360" w:lineRule="auto"/>
              <w:jc w:val="center"/>
              <w:rPr>
                <w:rFonts w:ascii="Times New Roman" w:hAnsi="Times New Roman"/>
                <w:sz w:val="26"/>
                <w:szCs w:val="26"/>
                <w:lang w:val="sv-SE"/>
              </w:rPr>
            </w:pPr>
            <w:r>
              <w:rPr>
                <w:rFonts w:ascii="Times New Roman" w:hAnsi="Times New Roman"/>
                <w:sz w:val="26"/>
                <w:szCs w:val="26"/>
                <w:lang w:val="sv-SE"/>
              </w:rPr>
              <w:t>Khối ngành V</w:t>
            </w:r>
          </w:p>
        </w:tc>
      </w:tr>
      <w:tr w:rsidR="00DD30E4" w:rsidTr="006B70BF">
        <w:trPr>
          <w:trHeight w:val="677"/>
        </w:trPr>
        <w:tc>
          <w:tcPr>
            <w:tcW w:w="846" w:type="dxa"/>
            <w:vAlign w:val="center"/>
          </w:tcPr>
          <w:p w:rsidR="00DD30E4" w:rsidRDefault="00DD30E4" w:rsidP="006B70BF">
            <w:pPr>
              <w:widowControl w:val="0"/>
              <w:spacing w:before="240" w:after="0" w:line="360" w:lineRule="auto"/>
              <w:jc w:val="center"/>
              <w:rPr>
                <w:rFonts w:ascii="Times New Roman" w:hAnsi="Times New Roman"/>
                <w:sz w:val="26"/>
                <w:szCs w:val="26"/>
                <w:lang w:val="sv-SE"/>
              </w:rPr>
            </w:pPr>
            <w:r>
              <w:rPr>
                <w:rFonts w:ascii="Times New Roman" w:hAnsi="Times New Roman"/>
                <w:sz w:val="26"/>
                <w:szCs w:val="26"/>
                <w:lang w:val="sv-SE"/>
              </w:rPr>
              <w:t>16.</w:t>
            </w:r>
          </w:p>
        </w:tc>
        <w:tc>
          <w:tcPr>
            <w:tcW w:w="2939" w:type="dxa"/>
            <w:vAlign w:val="center"/>
          </w:tcPr>
          <w:p w:rsidR="00DD30E4" w:rsidRPr="004A0328" w:rsidRDefault="00DD30E4" w:rsidP="006B70BF">
            <w:pPr>
              <w:widowControl w:val="0"/>
              <w:spacing w:after="0" w:line="360" w:lineRule="auto"/>
              <w:rPr>
                <w:rFonts w:ascii="Times New Roman" w:hAnsi="Times New Roman"/>
                <w:bCs/>
                <w:sz w:val="26"/>
                <w:szCs w:val="26"/>
              </w:rPr>
            </w:pPr>
            <w:r w:rsidRPr="004A0328">
              <w:rPr>
                <w:rFonts w:ascii="Times New Roman" w:hAnsi="Times New Roman"/>
                <w:bCs/>
                <w:sz w:val="26"/>
                <w:szCs w:val="26"/>
              </w:rPr>
              <w:t>Xưởng phay</w:t>
            </w:r>
          </w:p>
        </w:tc>
        <w:tc>
          <w:tcPr>
            <w:tcW w:w="3866" w:type="dxa"/>
          </w:tcPr>
          <w:p w:rsidR="00DD30E4" w:rsidRPr="004A0328"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4A0328">
              <w:rPr>
                <w:rFonts w:ascii="Times New Roman" w:hAnsi="Times New Roman"/>
                <w:sz w:val="26"/>
                <w:szCs w:val="26"/>
                <w:lang w:val="sv-SE"/>
              </w:rPr>
              <w:t>Máy bào ngang 7E35</w:t>
            </w:r>
          </w:p>
          <w:p w:rsidR="00DD30E4" w:rsidRPr="004A0328"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4A0328">
              <w:rPr>
                <w:rFonts w:ascii="Times New Roman" w:hAnsi="Times New Roman"/>
                <w:sz w:val="26"/>
                <w:szCs w:val="26"/>
                <w:lang w:val="sv-SE"/>
              </w:rPr>
              <w:t>Máy phay Fu1A</w:t>
            </w:r>
          </w:p>
          <w:p w:rsidR="00DD30E4" w:rsidRPr="004A0328"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4A0328">
              <w:rPr>
                <w:rFonts w:ascii="Times New Roman" w:hAnsi="Times New Roman"/>
                <w:sz w:val="26"/>
                <w:szCs w:val="26"/>
                <w:lang w:val="sv-SE"/>
              </w:rPr>
              <w:t>Máy phay VPU900</w:t>
            </w:r>
          </w:p>
          <w:p w:rsidR="00DD30E4" w:rsidRPr="004A0328"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4A0328">
              <w:rPr>
                <w:rFonts w:ascii="Times New Roman" w:hAnsi="Times New Roman"/>
                <w:sz w:val="26"/>
                <w:szCs w:val="26"/>
                <w:lang w:val="sv-SE"/>
              </w:rPr>
              <w:t>Máy phay đứng 6P10</w:t>
            </w:r>
          </w:p>
          <w:p w:rsidR="00DD30E4" w:rsidRPr="004A0328"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4A0328">
              <w:rPr>
                <w:rFonts w:ascii="Times New Roman" w:hAnsi="Times New Roman"/>
                <w:sz w:val="26"/>
                <w:szCs w:val="26"/>
                <w:lang w:val="sv-SE"/>
              </w:rPr>
              <w:t>Máy phay ngang 6P82</w:t>
            </w:r>
          </w:p>
          <w:p w:rsidR="00DD30E4" w:rsidRPr="004A0328"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4A0328">
              <w:rPr>
                <w:rFonts w:ascii="Times New Roman" w:hAnsi="Times New Roman"/>
                <w:sz w:val="26"/>
                <w:szCs w:val="26"/>
                <w:lang w:val="sv-SE"/>
              </w:rPr>
              <w:t>Máy phay đứng 2FYA</w:t>
            </w:r>
          </w:p>
          <w:p w:rsidR="00DD30E4" w:rsidRPr="004A0328"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4A0328">
              <w:rPr>
                <w:rFonts w:ascii="Times New Roman" w:hAnsi="Times New Roman"/>
                <w:sz w:val="26"/>
                <w:szCs w:val="26"/>
                <w:lang w:val="sv-SE"/>
              </w:rPr>
              <w:t>Máy phay UF22</w:t>
            </w:r>
          </w:p>
          <w:p w:rsidR="00DD30E4" w:rsidRPr="004A0328"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4A0328">
              <w:rPr>
                <w:rFonts w:ascii="Times New Roman" w:hAnsi="Times New Roman"/>
                <w:sz w:val="26"/>
                <w:szCs w:val="26"/>
                <w:lang w:val="sv-SE"/>
              </w:rPr>
              <w:t>Máy mài 2 đá</w:t>
            </w:r>
          </w:p>
          <w:p w:rsidR="00DD30E4"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4A0328">
              <w:rPr>
                <w:rFonts w:ascii="Times New Roman" w:hAnsi="Times New Roman"/>
                <w:sz w:val="26"/>
                <w:szCs w:val="26"/>
                <w:lang w:val="sv-SE"/>
              </w:rPr>
              <w:t xml:space="preserve">Máy nén khí </w:t>
            </w:r>
          </w:p>
        </w:tc>
        <w:tc>
          <w:tcPr>
            <w:tcW w:w="1675" w:type="dxa"/>
            <w:vAlign w:val="center"/>
          </w:tcPr>
          <w:p w:rsidR="00DD30E4" w:rsidRDefault="00DD30E4" w:rsidP="006B70BF">
            <w:pPr>
              <w:widowControl w:val="0"/>
              <w:spacing w:before="240" w:after="0" w:line="360" w:lineRule="auto"/>
              <w:jc w:val="center"/>
              <w:rPr>
                <w:rFonts w:ascii="Times New Roman" w:hAnsi="Times New Roman"/>
                <w:sz w:val="26"/>
                <w:szCs w:val="26"/>
                <w:lang w:val="sv-SE"/>
              </w:rPr>
            </w:pPr>
            <w:r>
              <w:rPr>
                <w:rFonts w:ascii="Times New Roman" w:hAnsi="Times New Roman"/>
                <w:sz w:val="26"/>
                <w:szCs w:val="26"/>
                <w:lang w:val="sv-SE"/>
              </w:rPr>
              <w:t>Khối ngành V</w:t>
            </w:r>
          </w:p>
        </w:tc>
      </w:tr>
      <w:tr w:rsidR="00DD30E4" w:rsidTr="006B70BF">
        <w:trPr>
          <w:trHeight w:val="677"/>
        </w:trPr>
        <w:tc>
          <w:tcPr>
            <w:tcW w:w="846" w:type="dxa"/>
            <w:vAlign w:val="center"/>
          </w:tcPr>
          <w:p w:rsidR="00DD30E4" w:rsidRDefault="00DD30E4" w:rsidP="006B70BF">
            <w:pPr>
              <w:widowControl w:val="0"/>
              <w:spacing w:before="240" w:after="0" w:line="360" w:lineRule="auto"/>
              <w:jc w:val="center"/>
              <w:rPr>
                <w:rFonts w:ascii="Times New Roman" w:hAnsi="Times New Roman"/>
                <w:sz w:val="26"/>
                <w:szCs w:val="26"/>
                <w:lang w:val="sv-SE"/>
              </w:rPr>
            </w:pPr>
            <w:r>
              <w:rPr>
                <w:rFonts w:ascii="Times New Roman" w:hAnsi="Times New Roman"/>
                <w:sz w:val="26"/>
                <w:szCs w:val="26"/>
                <w:lang w:val="sv-SE"/>
              </w:rPr>
              <w:lastRenderedPageBreak/>
              <w:t>17.</w:t>
            </w:r>
          </w:p>
        </w:tc>
        <w:tc>
          <w:tcPr>
            <w:tcW w:w="2939" w:type="dxa"/>
            <w:vAlign w:val="center"/>
          </w:tcPr>
          <w:p w:rsidR="00DD30E4" w:rsidRPr="004A0328" w:rsidRDefault="00DD30E4" w:rsidP="006B70BF">
            <w:pPr>
              <w:widowControl w:val="0"/>
              <w:spacing w:after="0" w:line="360" w:lineRule="auto"/>
              <w:rPr>
                <w:rFonts w:ascii="Times New Roman" w:hAnsi="Times New Roman"/>
                <w:bCs/>
                <w:sz w:val="26"/>
                <w:szCs w:val="26"/>
              </w:rPr>
            </w:pPr>
            <w:r w:rsidRPr="004A0328">
              <w:rPr>
                <w:rFonts w:ascii="Times New Roman" w:hAnsi="Times New Roman"/>
                <w:bCs/>
                <w:sz w:val="26"/>
                <w:szCs w:val="26"/>
              </w:rPr>
              <w:t>Xưởng CNC</w:t>
            </w:r>
          </w:p>
        </w:tc>
        <w:tc>
          <w:tcPr>
            <w:tcW w:w="3866" w:type="dxa"/>
          </w:tcPr>
          <w:p w:rsidR="00DD30E4" w:rsidRPr="004A0328"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4A0328">
              <w:rPr>
                <w:rFonts w:ascii="Times New Roman" w:hAnsi="Times New Roman"/>
                <w:sz w:val="26"/>
                <w:szCs w:val="26"/>
                <w:lang w:val="sv-SE"/>
              </w:rPr>
              <w:t>Máy tiện CNC ELIPSE</w:t>
            </w:r>
          </w:p>
          <w:p w:rsidR="00DD30E4" w:rsidRPr="004A0328"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4A0328">
              <w:rPr>
                <w:rFonts w:ascii="Times New Roman" w:hAnsi="Times New Roman"/>
                <w:sz w:val="26"/>
                <w:szCs w:val="26"/>
                <w:lang w:val="sv-SE"/>
              </w:rPr>
              <w:t>Máy phay CNC</w:t>
            </w:r>
          </w:p>
          <w:p w:rsidR="00DD30E4" w:rsidRPr="004A0328"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4A0328">
              <w:rPr>
                <w:rFonts w:ascii="Times New Roman" w:hAnsi="Times New Roman"/>
                <w:sz w:val="26"/>
                <w:szCs w:val="26"/>
                <w:lang w:val="sv-SE"/>
              </w:rPr>
              <w:t>Máy phay CNC</w:t>
            </w:r>
          </w:p>
          <w:p w:rsidR="00DD30E4" w:rsidRPr="004A0328"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4A0328">
              <w:rPr>
                <w:rFonts w:ascii="Times New Roman" w:hAnsi="Times New Roman"/>
                <w:sz w:val="26"/>
                <w:szCs w:val="26"/>
                <w:lang w:val="sv-SE"/>
              </w:rPr>
              <w:t>Máy tiện CNC CTX310</w:t>
            </w:r>
          </w:p>
          <w:p w:rsidR="00DD30E4" w:rsidRPr="004A0328"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4A0328">
              <w:rPr>
                <w:rFonts w:ascii="Times New Roman" w:hAnsi="Times New Roman"/>
                <w:sz w:val="26"/>
                <w:szCs w:val="26"/>
                <w:lang w:val="sv-SE"/>
              </w:rPr>
              <w:t>Máy đột CNC</w:t>
            </w:r>
          </w:p>
          <w:p w:rsidR="00DD30E4" w:rsidRPr="004A0328"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4A0328">
              <w:rPr>
                <w:rFonts w:ascii="Times New Roman" w:hAnsi="Times New Roman"/>
                <w:sz w:val="26"/>
                <w:szCs w:val="26"/>
                <w:lang w:val="sv-SE"/>
              </w:rPr>
              <w:t>Máy phay CNC</w:t>
            </w:r>
          </w:p>
          <w:p w:rsidR="00DD30E4" w:rsidRPr="004A0328"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4A0328">
              <w:rPr>
                <w:rFonts w:ascii="Times New Roman" w:hAnsi="Times New Roman"/>
                <w:sz w:val="26"/>
                <w:szCs w:val="26"/>
                <w:lang w:val="sv-SE"/>
              </w:rPr>
              <w:t>Máy nén khí</w:t>
            </w:r>
          </w:p>
          <w:p w:rsidR="00DD30E4" w:rsidRPr="004A0328"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4A0328">
              <w:rPr>
                <w:rFonts w:ascii="Times New Roman" w:hAnsi="Times New Roman"/>
                <w:sz w:val="26"/>
                <w:szCs w:val="26"/>
                <w:lang w:val="sv-SE"/>
              </w:rPr>
              <w:t>Máy nén khí</w:t>
            </w:r>
          </w:p>
          <w:p w:rsidR="00DD30E4"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4A0328">
              <w:rPr>
                <w:rFonts w:ascii="Times New Roman" w:hAnsi="Times New Roman"/>
                <w:sz w:val="26"/>
                <w:szCs w:val="26"/>
                <w:lang w:val="sv-SE"/>
              </w:rPr>
              <w:t>Máy cắt dây CNC</w:t>
            </w:r>
          </w:p>
        </w:tc>
        <w:tc>
          <w:tcPr>
            <w:tcW w:w="1675" w:type="dxa"/>
            <w:vAlign w:val="center"/>
          </w:tcPr>
          <w:p w:rsidR="00DD30E4" w:rsidRDefault="00DD30E4" w:rsidP="006B70BF">
            <w:pPr>
              <w:widowControl w:val="0"/>
              <w:spacing w:before="240" w:after="0" w:line="360" w:lineRule="auto"/>
              <w:jc w:val="center"/>
              <w:rPr>
                <w:rFonts w:ascii="Times New Roman" w:hAnsi="Times New Roman"/>
                <w:sz w:val="26"/>
                <w:szCs w:val="26"/>
                <w:lang w:val="sv-SE"/>
              </w:rPr>
            </w:pPr>
            <w:r>
              <w:rPr>
                <w:rFonts w:ascii="Times New Roman" w:hAnsi="Times New Roman"/>
                <w:sz w:val="26"/>
                <w:szCs w:val="26"/>
                <w:lang w:val="sv-SE"/>
              </w:rPr>
              <w:t>Khối ngành V</w:t>
            </w:r>
          </w:p>
        </w:tc>
      </w:tr>
      <w:tr w:rsidR="00DD30E4" w:rsidTr="006B70BF">
        <w:trPr>
          <w:trHeight w:val="677"/>
        </w:trPr>
        <w:tc>
          <w:tcPr>
            <w:tcW w:w="846" w:type="dxa"/>
            <w:vAlign w:val="center"/>
          </w:tcPr>
          <w:p w:rsidR="00DD30E4" w:rsidRDefault="00DD30E4" w:rsidP="006B70BF">
            <w:pPr>
              <w:widowControl w:val="0"/>
              <w:spacing w:before="240" w:after="0" w:line="360" w:lineRule="auto"/>
              <w:jc w:val="center"/>
              <w:rPr>
                <w:rFonts w:ascii="Times New Roman" w:hAnsi="Times New Roman"/>
                <w:sz w:val="26"/>
                <w:szCs w:val="26"/>
                <w:lang w:val="sv-SE"/>
              </w:rPr>
            </w:pPr>
            <w:r>
              <w:rPr>
                <w:rFonts w:ascii="Times New Roman" w:hAnsi="Times New Roman"/>
                <w:sz w:val="26"/>
                <w:szCs w:val="26"/>
                <w:lang w:val="sv-SE"/>
              </w:rPr>
              <w:t>18.</w:t>
            </w:r>
          </w:p>
        </w:tc>
        <w:tc>
          <w:tcPr>
            <w:tcW w:w="2939" w:type="dxa"/>
            <w:vAlign w:val="center"/>
          </w:tcPr>
          <w:p w:rsidR="00DD30E4" w:rsidRPr="004A0328" w:rsidRDefault="00DD30E4" w:rsidP="006B70BF">
            <w:pPr>
              <w:widowControl w:val="0"/>
              <w:spacing w:after="0" w:line="360" w:lineRule="auto"/>
              <w:rPr>
                <w:rFonts w:ascii="Times New Roman" w:hAnsi="Times New Roman"/>
                <w:bCs/>
                <w:sz w:val="26"/>
                <w:szCs w:val="26"/>
              </w:rPr>
            </w:pPr>
            <w:r w:rsidRPr="004A0328">
              <w:rPr>
                <w:rFonts w:ascii="Times New Roman" w:hAnsi="Times New Roman"/>
                <w:bCs/>
                <w:sz w:val="26"/>
                <w:szCs w:val="26"/>
              </w:rPr>
              <w:t>Xưởng mài</w:t>
            </w:r>
          </w:p>
        </w:tc>
        <w:tc>
          <w:tcPr>
            <w:tcW w:w="3866" w:type="dxa"/>
          </w:tcPr>
          <w:p w:rsidR="00DD30E4" w:rsidRPr="004A0328"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4A0328">
              <w:rPr>
                <w:rFonts w:ascii="Times New Roman" w:hAnsi="Times New Roman"/>
                <w:sz w:val="26"/>
                <w:szCs w:val="26"/>
                <w:lang w:val="sv-SE"/>
              </w:rPr>
              <w:t>Máy mài tròn 3K12</w:t>
            </w:r>
          </w:p>
          <w:p w:rsidR="00DD30E4" w:rsidRPr="004A0328"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4A0328">
              <w:rPr>
                <w:rFonts w:ascii="Times New Roman" w:hAnsi="Times New Roman"/>
                <w:sz w:val="26"/>
                <w:szCs w:val="26"/>
                <w:lang w:val="sv-SE"/>
              </w:rPr>
              <w:t>Máy mài tròn</w:t>
            </w:r>
          </w:p>
          <w:p w:rsidR="00DD30E4" w:rsidRPr="004A0328"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4A0328">
              <w:rPr>
                <w:rFonts w:ascii="Times New Roman" w:hAnsi="Times New Roman"/>
                <w:sz w:val="26"/>
                <w:szCs w:val="26"/>
                <w:lang w:val="sv-SE"/>
              </w:rPr>
              <w:t>Máy mài phẳng</w:t>
            </w:r>
          </w:p>
          <w:p w:rsidR="00DD30E4" w:rsidRPr="004A0328"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4A0328">
              <w:rPr>
                <w:rFonts w:ascii="Times New Roman" w:hAnsi="Times New Roman"/>
                <w:sz w:val="26"/>
                <w:szCs w:val="26"/>
                <w:lang w:val="sv-SE"/>
              </w:rPr>
              <w:t>Máy mài tròn JAGURA</w:t>
            </w:r>
          </w:p>
          <w:p w:rsidR="00DD30E4" w:rsidRPr="004A0328"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4A0328">
              <w:rPr>
                <w:rFonts w:ascii="Times New Roman" w:hAnsi="Times New Roman"/>
                <w:sz w:val="26"/>
                <w:szCs w:val="26"/>
                <w:lang w:val="sv-SE"/>
              </w:rPr>
              <w:t xml:space="preserve">Máy phay vạn năng </w:t>
            </w:r>
          </w:p>
          <w:p w:rsidR="00DD30E4"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4A0328">
              <w:rPr>
                <w:rFonts w:ascii="Times New Roman" w:hAnsi="Times New Roman"/>
                <w:sz w:val="26"/>
                <w:szCs w:val="26"/>
                <w:lang w:val="sv-SE"/>
              </w:rPr>
              <w:t>Máy mài hai đá</w:t>
            </w:r>
          </w:p>
        </w:tc>
        <w:tc>
          <w:tcPr>
            <w:tcW w:w="1675" w:type="dxa"/>
            <w:vAlign w:val="center"/>
          </w:tcPr>
          <w:p w:rsidR="00DD30E4" w:rsidRDefault="00DD30E4" w:rsidP="006B70BF">
            <w:pPr>
              <w:widowControl w:val="0"/>
              <w:spacing w:before="240" w:after="0" w:line="360" w:lineRule="auto"/>
              <w:jc w:val="center"/>
              <w:rPr>
                <w:rFonts w:ascii="Times New Roman" w:hAnsi="Times New Roman"/>
                <w:sz w:val="26"/>
                <w:szCs w:val="26"/>
                <w:lang w:val="sv-SE"/>
              </w:rPr>
            </w:pPr>
            <w:r>
              <w:rPr>
                <w:rFonts w:ascii="Times New Roman" w:hAnsi="Times New Roman"/>
                <w:sz w:val="26"/>
                <w:szCs w:val="26"/>
                <w:lang w:val="sv-SE"/>
              </w:rPr>
              <w:t>Khối ngành V</w:t>
            </w:r>
          </w:p>
        </w:tc>
      </w:tr>
      <w:tr w:rsidR="00DD30E4" w:rsidTr="006B70BF">
        <w:trPr>
          <w:trHeight w:val="677"/>
        </w:trPr>
        <w:tc>
          <w:tcPr>
            <w:tcW w:w="846" w:type="dxa"/>
            <w:vAlign w:val="center"/>
          </w:tcPr>
          <w:p w:rsidR="00DD30E4" w:rsidRDefault="00DD30E4" w:rsidP="006B70BF">
            <w:pPr>
              <w:widowControl w:val="0"/>
              <w:spacing w:before="240" w:after="0" w:line="360" w:lineRule="auto"/>
              <w:jc w:val="center"/>
              <w:rPr>
                <w:rFonts w:ascii="Times New Roman" w:hAnsi="Times New Roman"/>
                <w:sz w:val="26"/>
                <w:szCs w:val="26"/>
                <w:lang w:val="sv-SE"/>
              </w:rPr>
            </w:pPr>
            <w:r>
              <w:rPr>
                <w:rFonts w:ascii="Times New Roman" w:hAnsi="Times New Roman"/>
                <w:sz w:val="26"/>
                <w:szCs w:val="26"/>
                <w:lang w:val="sv-SE"/>
              </w:rPr>
              <w:t>19.</w:t>
            </w:r>
          </w:p>
        </w:tc>
        <w:tc>
          <w:tcPr>
            <w:tcW w:w="2939" w:type="dxa"/>
            <w:vAlign w:val="center"/>
          </w:tcPr>
          <w:p w:rsidR="00DD30E4" w:rsidRPr="004A0328" w:rsidRDefault="00DD30E4" w:rsidP="006B70BF">
            <w:pPr>
              <w:widowControl w:val="0"/>
              <w:spacing w:after="0" w:line="360" w:lineRule="auto"/>
              <w:rPr>
                <w:rFonts w:ascii="Times New Roman" w:hAnsi="Times New Roman"/>
                <w:bCs/>
                <w:sz w:val="26"/>
                <w:szCs w:val="26"/>
              </w:rPr>
            </w:pPr>
            <w:r w:rsidRPr="004A0328">
              <w:rPr>
                <w:rFonts w:ascii="Times New Roman" w:hAnsi="Times New Roman"/>
                <w:bCs/>
                <w:sz w:val="26"/>
                <w:szCs w:val="26"/>
              </w:rPr>
              <w:t>Xưởng phay</w:t>
            </w:r>
          </w:p>
        </w:tc>
        <w:tc>
          <w:tcPr>
            <w:tcW w:w="3866" w:type="dxa"/>
          </w:tcPr>
          <w:p w:rsidR="00DD30E4" w:rsidRPr="004A0328"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4A0328">
              <w:rPr>
                <w:rFonts w:ascii="Times New Roman" w:hAnsi="Times New Roman"/>
                <w:sz w:val="26"/>
                <w:szCs w:val="26"/>
                <w:lang w:val="sv-SE"/>
              </w:rPr>
              <w:t xml:space="preserve">Máy phay vạn năng </w:t>
            </w:r>
          </w:p>
          <w:p w:rsidR="00DD30E4" w:rsidRPr="004A0328"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4A0328">
              <w:rPr>
                <w:rFonts w:ascii="Times New Roman" w:hAnsi="Times New Roman"/>
                <w:sz w:val="26"/>
                <w:szCs w:val="26"/>
                <w:lang w:val="sv-SE"/>
              </w:rPr>
              <w:t>Máy cưa vòng</w:t>
            </w:r>
          </w:p>
          <w:p w:rsidR="00DD30E4"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4A0328">
              <w:rPr>
                <w:rFonts w:ascii="Times New Roman" w:hAnsi="Times New Roman"/>
                <w:sz w:val="26"/>
                <w:szCs w:val="26"/>
                <w:lang w:val="sv-SE"/>
              </w:rPr>
              <w:t>Máy phay CNC mini</w:t>
            </w:r>
          </w:p>
        </w:tc>
        <w:tc>
          <w:tcPr>
            <w:tcW w:w="1675" w:type="dxa"/>
            <w:vAlign w:val="center"/>
          </w:tcPr>
          <w:p w:rsidR="00DD30E4" w:rsidRDefault="00DD30E4" w:rsidP="006B70BF">
            <w:pPr>
              <w:widowControl w:val="0"/>
              <w:spacing w:before="240" w:after="0" w:line="360" w:lineRule="auto"/>
              <w:jc w:val="center"/>
              <w:rPr>
                <w:rFonts w:ascii="Times New Roman" w:hAnsi="Times New Roman"/>
                <w:sz w:val="26"/>
                <w:szCs w:val="26"/>
                <w:lang w:val="sv-SE"/>
              </w:rPr>
            </w:pPr>
            <w:r>
              <w:rPr>
                <w:rFonts w:ascii="Times New Roman" w:hAnsi="Times New Roman"/>
                <w:sz w:val="26"/>
                <w:szCs w:val="26"/>
                <w:lang w:val="sv-SE"/>
              </w:rPr>
              <w:t>Khối ngành V</w:t>
            </w:r>
          </w:p>
        </w:tc>
      </w:tr>
      <w:tr w:rsidR="00DD30E4" w:rsidTr="006B70BF">
        <w:trPr>
          <w:trHeight w:val="677"/>
        </w:trPr>
        <w:tc>
          <w:tcPr>
            <w:tcW w:w="846" w:type="dxa"/>
            <w:vAlign w:val="center"/>
          </w:tcPr>
          <w:p w:rsidR="00DD30E4" w:rsidRDefault="00DD30E4" w:rsidP="006B70BF">
            <w:pPr>
              <w:widowControl w:val="0"/>
              <w:spacing w:before="240" w:after="0" w:line="360" w:lineRule="auto"/>
              <w:jc w:val="center"/>
              <w:rPr>
                <w:rFonts w:ascii="Times New Roman" w:hAnsi="Times New Roman"/>
                <w:sz w:val="26"/>
                <w:szCs w:val="26"/>
                <w:lang w:val="sv-SE"/>
              </w:rPr>
            </w:pPr>
            <w:r>
              <w:rPr>
                <w:rFonts w:ascii="Times New Roman" w:hAnsi="Times New Roman"/>
                <w:sz w:val="26"/>
                <w:szCs w:val="26"/>
                <w:lang w:val="sv-SE"/>
              </w:rPr>
              <w:t>20.</w:t>
            </w:r>
          </w:p>
        </w:tc>
        <w:tc>
          <w:tcPr>
            <w:tcW w:w="2939" w:type="dxa"/>
            <w:vAlign w:val="center"/>
          </w:tcPr>
          <w:p w:rsidR="00DD30E4" w:rsidRPr="004A0328" w:rsidRDefault="00DD30E4" w:rsidP="006B70BF">
            <w:pPr>
              <w:widowControl w:val="0"/>
              <w:spacing w:after="0" w:line="360" w:lineRule="auto"/>
              <w:rPr>
                <w:rFonts w:ascii="Times New Roman" w:hAnsi="Times New Roman"/>
                <w:bCs/>
                <w:sz w:val="26"/>
                <w:szCs w:val="26"/>
              </w:rPr>
            </w:pPr>
            <w:r w:rsidRPr="004A0328">
              <w:rPr>
                <w:rFonts w:ascii="Times New Roman" w:hAnsi="Times New Roman"/>
                <w:bCs/>
                <w:sz w:val="26"/>
                <w:szCs w:val="26"/>
              </w:rPr>
              <w:t>Xưởng hàn, cắt nâng cao</w:t>
            </w:r>
          </w:p>
        </w:tc>
        <w:tc>
          <w:tcPr>
            <w:tcW w:w="3866" w:type="dxa"/>
          </w:tcPr>
          <w:p w:rsidR="00DD30E4" w:rsidRPr="004A0328"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4A0328">
              <w:rPr>
                <w:rFonts w:ascii="Times New Roman" w:hAnsi="Times New Roman"/>
                <w:sz w:val="26"/>
                <w:szCs w:val="26"/>
                <w:lang w:val="sv-SE"/>
              </w:rPr>
              <w:t>Rô bốt hàn (Dự án ADB)</w:t>
            </w:r>
          </w:p>
          <w:p w:rsidR="00DD30E4" w:rsidRPr="004A0328"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4A0328">
              <w:rPr>
                <w:rFonts w:ascii="Times New Roman" w:hAnsi="Times New Roman"/>
                <w:sz w:val="26"/>
                <w:szCs w:val="26"/>
                <w:lang w:val="sv-SE"/>
              </w:rPr>
              <w:t>Máy cắt Plasma CNC</w:t>
            </w:r>
          </w:p>
          <w:p w:rsidR="00DD30E4" w:rsidRPr="004A0328"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4A0328">
              <w:rPr>
                <w:rFonts w:ascii="Times New Roman" w:hAnsi="Times New Roman"/>
                <w:sz w:val="26"/>
                <w:szCs w:val="26"/>
                <w:lang w:val="sv-SE"/>
              </w:rPr>
              <w:t>Máy hàn MIG-TIG kết hợp</w:t>
            </w:r>
          </w:p>
          <w:p w:rsidR="00DD30E4" w:rsidRPr="004A0328"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4A0328">
              <w:rPr>
                <w:rFonts w:ascii="Times New Roman" w:hAnsi="Times New Roman"/>
                <w:sz w:val="26"/>
                <w:szCs w:val="26"/>
                <w:lang w:val="sv-SE"/>
              </w:rPr>
              <w:t>Máy hàn MIG/MAG 400/400</w:t>
            </w:r>
          </w:p>
          <w:p w:rsidR="00DD30E4" w:rsidRPr="004A0328"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4A0328">
              <w:rPr>
                <w:rFonts w:ascii="Times New Roman" w:hAnsi="Times New Roman"/>
                <w:sz w:val="26"/>
                <w:szCs w:val="26"/>
                <w:lang w:val="sv-SE"/>
              </w:rPr>
              <w:t xml:space="preserve">Máy hàn leo  </w:t>
            </w:r>
          </w:p>
          <w:p w:rsidR="00DD30E4" w:rsidRPr="004A0328"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4A0328">
              <w:rPr>
                <w:rFonts w:ascii="Times New Roman" w:hAnsi="Times New Roman"/>
                <w:sz w:val="26"/>
                <w:szCs w:val="26"/>
                <w:lang w:val="sv-SE"/>
              </w:rPr>
              <w:t xml:space="preserve">Máy cắt platsma bằng tay </w:t>
            </w:r>
          </w:p>
          <w:p w:rsidR="00DD30E4" w:rsidRPr="004A0328"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4A0328">
              <w:rPr>
                <w:rFonts w:ascii="Times New Roman" w:hAnsi="Times New Roman"/>
                <w:sz w:val="26"/>
                <w:szCs w:val="26"/>
                <w:lang w:val="sv-SE"/>
              </w:rPr>
              <w:t>Máy hàn mô phỏng</w:t>
            </w:r>
          </w:p>
          <w:p w:rsidR="00DD30E4" w:rsidRPr="004A0328"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4A0328">
              <w:rPr>
                <w:rFonts w:ascii="Times New Roman" w:hAnsi="Times New Roman"/>
                <w:sz w:val="26"/>
                <w:szCs w:val="26"/>
                <w:lang w:val="sv-SE"/>
              </w:rPr>
              <w:t>Máy hàn MIG/MAG</w:t>
            </w:r>
          </w:p>
          <w:p w:rsidR="00DD30E4" w:rsidRPr="004A0328"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4A0328">
              <w:rPr>
                <w:rFonts w:ascii="Times New Roman" w:hAnsi="Times New Roman"/>
                <w:sz w:val="26"/>
                <w:szCs w:val="26"/>
                <w:lang w:val="sv-SE"/>
              </w:rPr>
              <w:t>Máy hàn MIG/MAG 400/400</w:t>
            </w:r>
          </w:p>
          <w:p w:rsidR="00DD30E4" w:rsidRPr="004A0328"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4A0328">
              <w:rPr>
                <w:rFonts w:ascii="Times New Roman" w:hAnsi="Times New Roman"/>
                <w:sz w:val="26"/>
                <w:szCs w:val="26"/>
                <w:lang w:val="sv-SE"/>
              </w:rPr>
              <w:t xml:space="preserve">Máy vi tính </w:t>
            </w:r>
          </w:p>
          <w:p w:rsidR="00DD30E4" w:rsidRPr="004A0328"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4A0328">
              <w:rPr>
                <w:rFonts w:ascii="Times New Roman" w:hAnsi="Times New Roman"/>
                <w:sz w:val="26"/>
                <w:szCs w:val="26"/>
                <w:lang w:val="sv-SE"/>
              </w:rPr>
              <w:t>Máy cắt thép tấm bằng tay</w:t>
            </w:r>
          </w:p>
          <w:p w:rsidR="00DD30E4"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4A0328">
              <w:rPr>
                <w:rFonts w:ascii="Times New Roman" w:hAnsi="Times New Roman"/>
                <w:sz w:val="26"/>
                <w:szCs w:val="26"/>
                <w:lang w:val="sv-SE"/>
              </w:rPr>
              <w:t>Lò sấy que hàn</w:t>
            </w:r>
          </w:p>
        </w:tc>
        <w:tc>
          <w:tcPr>
            <w:tcW w:w="1675" w:type="dxa"/>
            <w:vAlign w:val="center"/>
          </w:tcPr>
          <w:p w:rsidR="00DD30E4" w:rsidRDefault="00DD30E4" w:rsidP="006B70BF">
            <w:pPr>
              <w:widowControl w:val="0"/>
              <w:spacing w:before="240" w:after="0" w:line="360" w:lineRule="auto"/>
              <w:jc w:val="center"/>
              <w:rPr>
                <w:rFonts w:ascii="Times New Roman" w:hAnsi="Times New Roman"/>
                <w:sz w:val="26"/>
                <w:szCs w:val="26"/>
                <w:lang w:val="sv-SE"/>
              </w:rPr>
            </w:pPr>
            <w:r>
              <w:rPr>
                <w:rFonts w:ascii="Times New Roman" w:hAnsi="Times New Roman"/>
                <w:sz w:val="26"/>
                <w:szCs w:val="26"/>
                <w:lang w:val="sv-SE"/>
              </w:rPr>
              <w:t>Khối ngành V</w:t>
            </w:r>
          </w:p>
        </w:tc>
      </w:tr>
      <w:tr w:rsidR="00DD30E4" w:rsidTr="006B70BF">
        <w:trPr>
          <w:trHeight w:val="677"/>
        </w:trPr>
        <w:tc>
          <w:tcPr>
            <w:tcW w:w="846" w:type="dxa"/>
            <w:vAlign w:val="center"/>
          </w:tcPr>
          <w:p w:rsidR="00DD30E4" w:rsidRDefault="00DD30E4" w:rsidP="006B70BF">
            <w:pPr>
              <w:widowControl w:val="0"/>
              <w:spacing w:before="240" w:after="0" w:line="360" w:lineRule="auto"/>
              <w:jc w:val="center"/>
              <w:rPr>
                <w:rFonts w:ascii="Times New Roman" w:hAnsi="Times New Roman"/>
                <w:sz w:val="26"/>
                <w:szCs w:val="26"/>
                <w:lang w:val="sv-SE"/>
              </w:rPr>
            </w:pPr>
            <w:r>
              <w:rPr>
                <w:rFonts w:ascii="Times New Roman" w:hAnsi="Times New Roman"/>
                <w:sz w:val="26"/>
                <w:szCs w:val="26"/>
                <w:lang w:val="sv-SE"/>
              </w:rPr>
              <w:t>21.</w:t>
            </w:r>
          </w:p>
        </w:tc>
        <w:tc>
          <w:tcPr>
            <w:tcW w:w="2939" w:type="dxa"/>
            <w:vAlign w:val="center"/>
          </w:tcPr>
          <w:p w:rsidR="00DD30E4" w:rsidRPr="004A0328" w:rsidRDefault="00DD30E4" w:rsidP="006B70BF">
            <w:pPr>
              <w:widowControl w:val="0"/>
              <w:spacing w:after="0" w:line="360" w:lineRule="auto"/>
              <w:rPr>
                <w:rFonts w:ascii="Times New Roman" w:hAnsi="Times New Roman"/>
                <w:bCs/>
                <w:sz w:val="26"/>
                <w:szCs w:val="26"/>
              </w:rPr>
            </w:pPr>
            <w:r w:rsidRPr="004A0328">
              <w:rPr>
                <w:rFonts w:ascii="Times New Roman" w:hAnsi="Times New Roman"/>
                <w:bCs/>
                <w:sz w:val="26"/>
                <w:szCs w:val="26"/>
              </w:rPr>
              <w:t>Xưở</w:t>
            </w:r>
            <w:r>
              <w:rPr>
                <w:rFonts w:ascii="Times New Roman" w:hAnsi="Times New Roman"/>
                <w:bCs/>
                <w:sz w:val="26"/>
                <w:szCs w:val="26"/>
              </w:rPr>
              <w:t>ng thực hành</w:t>
            </w:r>
            <w:r w:rsidRPr="004A0328">
              <w:rPr>
                <w:rFonts w:ascii="Times New Roman" w:hAnsi="Times New Roman"/>
                <w:bCs/>
                <w:sz w:val="26"/>
                <w:szCs w:val="26"/>
              </w:rPr>
              <w:t xml:space="preserve"> hàn cơ </w:t>
            </w:r>
            <w:r w:rsidRPr="004A0328">
              <w:rPr>
                <w:rFonts w:ascii="Times New Roman" w:hAnsi="Times New Roman"/>
                <w:bCs/>
                <w:sz w:val="26"/>
                <w:szCs w:val="26"/>
              </w:rPr>
              <w:lastRenderedPageBreak/>
              <w:t>bản</w:t>
            </w:r>
          </w:p>
        </w:tc>
        <w:tc>
          <w:tcPr>
            <w:tcW w:w="3866" w:type="dxa"/>
          </w:tcPr>
          <w:p w:rsidR="00DD30E4" w:rsidRPr="004A0328"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lastRenderedPageBreak/>
              <w:t xml:space="preserve">- </w:t>
            </w:r>
            <w:r w:rsidRPr="004A0328">
              <w:rPr>
                <w:rFonts w:ascii="Times New Roman" w:hAnsi="Times New Roman"/>
                <w:sz w:val="26"/>
                <w:szCs w:val="26"/>
                <w:lang w:val="sv-SE"/>
              </w:rPr>
              <w:t>Máy cắt tôn tấm</w:t>
            </w:r>
          </w:p>
          <w:p w:rsidR="00DD30E4" w:rsidRPr="004A0328"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lastRenderedPageBreak/>
              <w:t xml:space="preserve">- </w:t>
            </w:r>
            <w:r w:rsidRPr="004A0328">
              <w:rPr>
                <w:rFonts w:ascii="Times New Roman" w:hAnsi="Times New Roman"/>
                <w:sz w:val="26"/>
                <w:szCs w:val="26"/>
                <w:lang w:val="sv-SE"/>
              </w:rPr>
              <w:t>Máy hàn một chiều DC- 400A</w:t>
            </w:r>
          </w:p>
          <w:p w:rsidR="00DD30E4" w:rsidRPr="004A0328"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4A0328">
              <w:rPr>
                <w:rFonts w:ascii="Times New Roman" w:hAnsi="Times New Roman"/>
                <w:sz w:val="26"/>
                <w:szCs w:val="26"/>
                <w:lang w:val="sv-SE"/>
              </w:rPr>
              <w:t>Máy hàn một chiều 303A</w:t>
            </w:r>
          </w:p>
          <w:p w:rsidR="00DD30E4" w:rsidRPr="004A0328"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4A0328">
              <w:rPr>
                <w:rFonts w:ascii="Times New Roman" w:hAnsi="Times New Roman"/>
                <w:sz w:val="26"/>
                <w:szCs w:val="26"/>
                <w:lang w:val="sv-SE"/>
              </w:rPr>
              <w:t>Máy hàn điểm</w:t>
            </w:r>
          </w:p>
          <w:p w:rsidR="00DD30E4" w:rsidRPr="004A0328"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4A0328">
              <w:rPr>
                <w:rFonts w:ascii="Times New Roman" w:hAnsi="Times New Roman"/>
                <w:sz w:val="26"/>
                <w:szCs w:val="26"/>
                <w:lang w:val="sv-SE"/>
              </w:rPr>
              <w:t>Máy cắt Platsma</w:t>
            </w:r>
          </w:p>
          <w:p w:rsidR="00DD30E4" w:rsidRPr="004A0328"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4A0328">
              <w:rPr>
                <w:rFonts w:ascii="Times New Roman" w:hAnsi="Times New Roman"/>
                <w:sz w:val="26"/>
                <w:szCs w:val="26"/>
                <w:lang w:val="sv-SE"/>
              </w:rPr>
              <w:t>Máy cắt tôn tấm</w:t>
            </w:r>
          </w:p>
          <w:p w:rsidR="00DD30E4" w:rsidRPr="004A0328"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4A0328">
              <w:rPr>
                <w:rFonts w:ascii="Times New Roman" w:hAnsi="Times New Roman"/>
                <w:sz w:val="26"/>
                <w:szCs w:val="26"/>
                <w:lang w:val="sv-SE"/>
              </w:rPr>
              <w:t xml:space="preserve">Máy cắt Tiến Đạt </w:t>
            </w:r>
          </w:p>
          <w:p w:rsidR="00DD30E4" w:rsidRPr="004A0328"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4A0328">
              <w:rPr>
                <w:rFonts w:ascii="Times New Roman" w:hAnsi="Times New Roman"/>
                <w:sz w:val="26"/>
                <w:szCs w:val="26"/>
                <w:lang w:val="sv-SE"/>
              </w:rPr>
              <w:t>Máy nén khí</w:t>
            </w:r>
          </w:p>
          <w:p w:rsidR="00DD30E4"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4A0328">
              <w:rPr>
                <w:rFonts w:ascii="Times New Roman" w:hAnsi="Times New Roman"/>
                <w:sz w:val="26"/>
                <w:szCs w:val="26"/>
                <w:lang w:val="sv-SE"/>
              </w:rPr>
              <w:t xml:space="preserve">Hệ thống hút khói hàn </w:t>
            </w:r>
          </w:p>
        </w:tc>
        <w:tc>
          <w:tcPr>
            <w:tcW w:w="1675" w:type="dxa"/>
            <w:vAlign w:val="center"/>
          </w:tcPr>
          <w:p w:rsidR="00DD30E4" w:rsidRDefault="00DD30E4" w:rsidP="006B70BF">
            <w:pPr>
              <w:widowControl w:val="0"/>
              <w:spacing w:before="240" w:after="0" w:line="360" w:lineRule="auto"/>
              <w:jc w:val="center"/>
              <w:rPr>
                <w:rFonts w:ascii="Times New Roman" w:hAnsi="Times New Roman"/>
                <w:sz w:val="26"/>
                <w:szCs w:val="26"/>
                <w:lang w:val="sv-SE"/>
              </w:rPr>
            </w:pPr>
            <w:r>
              <w:rPr>
                <w:rFonts w:ascii="Times New Roman" w:hAnsi="Times New Roman"/>
                <w:sz w:val="26"/>
                <w:szCs w:val="26"/>
                <w:lang w:val="sv-SE"/>
              </w:rPr>
              <w:lastRenderedPageBreak/>
              <w:t xml:space="preserve">Khối ngành </w:t>
            </w:r>
            <w:r>
              <w:rPr>
                <w:rFonts w:ascii="Times New Roman" w:hAnsi="Times New Roman"/>
                <w:sz w:val="26"/>
                <w:szCs w:val="26"/>
                <w:lang w:val="sv-SE"/>
              </w:rPr>
              <w:lastRenderedPageBreak/>
              <w:t>V</w:t>
            </w:r>
          </w:p>
        </w:tc>
      </w:tr>
      <w:tr w:rsidR="00DD30E4" w:rsidTr="006B70BF">
        <w:trPr>
          <w:trHeight w:val="677"/>
        </w:trPr>
        <w:tc>
          <w:tcPr>
            <w:tcW w:w="846" w:type="dxa"/>
            <w:vAlign w:val="center"/>
          </w:tcPr>
          <w:p w:rsidR="00DD30E4" w:rsidRDefault="00DD30E4" w:rsidP="006B70BF">
            <w:pPr>
              <w:widowControl w:val="0"/>
              <w:spacing w:before="240" w:after="0" w:line="360" w:lineRule="auto"/>
              <w:jc w:val="center"/>
              <w:rPr>
                <w:rFonts w:ascii="Times New Roman" w:hAnsi="Times New Roman"/>
                <w:sz w:val="26"/>
                <w:szCs w:val="26"/>
                <w:lang w:val="sv-SE"/>
              </w:rPr>
            </w:pPr>
            <w:r>
              <w:rPr>
                <w:rFonts w:ascii="Times New Roman" w:hAnsi="Times New Roman"/>
                <w:sz w:val="26"/>
                <w:szCs w:val="26"/>
                <w:lang w:val="sv-SE"/>
              </w:rPr>
              <w:lastRenderedPageBreak/>
              <w:t>22.</w:t>
            </w:r>
          </w:p>
        </w:tc>
        <w:tc>
          <w:tcPr>
            <w:tcW w:w="2939" w:type="dxa"/>
            <w:vAlign w:val="center"/>
          </w:tcPr>
          <w:p w:rsidR="00DD30E4" w:rsidRPr="004A0328" w:rsidRDefault="00DD30E4" w:rsidP="006B70BF">
            <w:pPr>
              <w:widowControl w:val="0"/>
              <w:spacing w:after="0" w:line="360" w:lineRule="auto"/>
              <w:rPr>
                <w:rFonts w:ascii="Times New Roman" w:hAnsi="Times New Roman"/>
                <w:bCs/>
                <w:sz w:val="26"/>
                <w:szCs w:val="26"/>
              </w:rPr>
            </w:pPr>
            <w:r w:rsidRPr="004A0328">
              <w:rPr>
                <w:rFonts w:ascii="Times New Roman" w:hAnsi="Times New Roman"/>
                <w:bCs/>
                <w:sz w:val="26"/>
                <w:szCs w:val="26"/>
              </w:rPr>
              <w:t>Xưở</w:t>
            </w:r>
            <w:r>
              <w:rPr>
                <w:rFonts w:ascii="Times New Roman" w:hAnsi="Times New Roman"/>
                <w:bCs/>
                <w:sz w:val="26"/>
                <w:szCs w:val="26"/>
              </w:rPr>
              <w:t>ng thực hành</w:t>
            </w:r>
            <w:r w:rsidRPr="004A0328">
              <w:rPr>
                <w:rFonts w:ascii="Times New Roman" w:hAnsi="Times New Roman"/>
                <w:bCs/>
                <w:sz w:val="26"/>
                <w:szCs w:val="26"/>
              </w:rPr>
              <w:t xml:space="preserve"> hàn TIG-MIG-MAG</w:t>
            </w:r>
          </w:p>
        </w:tc>
        <w:tc>
          <w:tcPr>
            <w:tcW w:w="3866" w:type="dxa"/>
          </w:tcPr>
          <w:p w:rsidR="00DD30E4" w:rsidRPr="004A0328"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4A0328">
              <w:rPr>
                <w:rFonts w:ascii="Times New Roman" w:hAnsi="Times New Roman"/>
                <w:sz w:val="26"/>
                <w:szCs w:val="26"/>
                <w:lang w:val="sv-SE"/>
              </w:rPr>
              <w:t>Hệ thống Cabin hàn: gồm 15 bàn hàn,</w:t>
            </w:r>
          </w:p>
          <w:p w:rsidR="00DD30E4" w:rsidRPr="004A0328"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4A0328">
              <w:rPr>
                <w:rFonts w:ascii="Times New Roman" w:hAnsi="Times New Roman"/>
                <w:sz w:val="26"/>
                <w:szCs w:val="26"/>
                <w:lang w:val="sv-SE"/>
              </w:rPr>
              <w:t>Máy hàn TIG</w:t>
            </w:r>
            <w:r>
              <w:rPr>
                <w:rFonts w:ascii="Times New Roman" w:hAnsi="Times New Roman"/>
                <w:sz w:val="26"/>
                <w:szCs w:val="26"/>
                <w:lang w:val="sv-SE"/>
              </w:rPr>
              <w:t xml:space="preserve">, </w:t>
            </w:r>
            <w:r w:rsidRPr="004A0328">
              <w:rPr>
                <w:rFonts w:ascii="Times New Roman" w:hAnsi="Times New Roman"/>
                <w:sz w:val="26"/>
                <w:szCs w:val="26"/>
                <w:lang w:val="sv-SE"/>
              </w:rPr>
              <w:t xml:space="preserve"> Máy hàn MIG</w:t>
            </w:r>
          </w:p>
          <w:p w:rsidR="00DD30E4" w:rsidRPr="004A0328"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4A0328">
              <w:rPr>
                <w:rFonts w:ascii="Times New Roman" w:hAnsi="Times New Roman"/>
                <w:sz w:val="26"/>
                <w:szCs w:val="26"/>
                <w:lang w:val="sv-SE"/>
              </w:rPr>
              <w:t>Máy mài hai đá ø 400</w:t>
            </w:r>
          </w:p>
          <w:p w:rsidR="00DD30E4" w:rsidRPr="004A0328"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4A0328">
              <w:rPr>
                <w:rFonts w:ascii="Times New Roman" w:hAnsi="Times New Roman"/>
                <w:sz w:val="26"/>
                <w:szCs w:val="26"/>
                <w:lang w:val="sv-SE"/>
              </w:rPr>
              <w:t>Máy mài hai đá ø 200</w:t>
            </w:r>
          </w:p>
          <w:p w:rsidR="00DD30E4" w:rsidRPr="004A0328"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4A0328">
              <w:rPr>
                <w:rFonts w:ascii="Times New Roman" w:hAnsi="Times New Roman"/>
                <w:sz w:val="26"/>
                <w:szCs w:val="26"/>
                <w:lang w:val="sv-SE"/>
              </w:rPr>
              <w:t>Máy mài cầm tay ø 100 (GA-4031)</w:t>
            </w:r>
          </w:p>
          <w:p w:rsidR="00DD30E4" w:rsidRPr="004A0328"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4A0328">
              <w:rPr>
                <w:rFonts w:ascii="Times New Roman" w:hAnsi="Times New Roman"/>
                <w:sz w:val="26"/>
                <w:szCs w:val="26"/>
                <w:lang w:val="sv-SE"/>
              </w:rPr>
              <w:t>Máy hàn TIG AC/DC-300</w:t>
            </w:r>
          </w:p>
          <w:p w:rsidR="00DD30E4" w:rsidRPr="004A0328"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4A0328">
              <w:rPr>
                <w:rFonts w:ascii="Times New Roman" w:hAnsi="Times New Roman"/>
                <w:sz w:val="26"/>
                <w:szCs w:val="26"/>
                <w:lang w:val="sv-SE"/>
              </w:rPr>
              <w:t>Máy hàn TIG (315A) AC/DC</w:t>
            </w:r>
          </w:p>
          <w:p w:rsidR="00DD30E4" w:rsidRPr="004A0328"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4A0328">
              <w:rPr>
                <w:rFonts w:ascii="Times New Roman" w:hAnsi="Times New Roman"/>
                <w:sz w:val="26"/>
                <w:szCs w:val="26"/>
                <w:lang w:val="sv-SE"/>
              </w:rPr>
              <w:t>Hàn TIG 220V</w:t>
            </w:r>
          </w:p>
          <w:p w:rsidR="00DD30E4" w:rsidRPr="004A0328"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4A0328">
              <w:rPr>
                <w:rFonts w:ascii="Times New Roman" w:hAnsi="Times New Roman"/>
                <w:sz w:val="26"/>
                <w:szCs w:val="26"/>
                <w:lang w:val="sv-SE"/>
              </w:rPr>
              <w:t xml:space="preserve">Máy cắt Tiến Đạt </w:t>
            </w:r>
          </w:p>
          <w:p w:rsidR="00DD30E4" w:rsidRPr="004A0328"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4A0328">
              <w:rPr>
                <w:rFonts w:ascii="Times New Roman" w:hAnsi="Times New Roman"/>
                <w:sz w:val="26"/>
                <w:szCs w:val="26"/>
                <w:lang w:val="sv-SE"/>
              </w:rPr>
              <w:t>Máy nén khí</w:t>
            </w:r>
            <w:r>
              <w:rPr>
                <w:rFonts w:ascii="Times New Roman" w:hAnsi="Times New Roman"/>
                <w:sz w:val="26"/>
                <w:szCs w:val="26"/>
                <w:lang w:val="sv-SE"/>
              </w:rPr>
              <w:t xml:space="preserve">, </w:t>
            </w:r>
            <w:r w:rsidRPr="004A0328">
              <w:rPr>
                <w:rFonts w:ascii="Times New Roman" w:hAnsi="Times New Roman"/>
                <w:sz w:val="26"/>
                <w:szCs w:val="26"/>
                <w:lang w:val="sv-SE"/>
              </w:rPr>
              <w:t>Máy gập tôn</w:t>
            </w:r>
          </w:p>
          <w:p w:rsidR="00DD30E4" w:rsidRPr="004A0328"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4A0328">
              <w:rPr>
                <w:rFonts w:ascii="Times New Roman" w:hAnsi="Times New Roman"/>
                <w:sz w:val="26"/>
                <w:szCs w:val="26"/>
                <w:lang w:val="sv-SE"/>
              </w:rPr>
              <w:t>Máy hàn TIG xung AC/DC</w:t>
            </w:r>
          </w:p>
          <w:p w:rsidR="00DD30E4" w:rsidRPr="004A0328"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4A0328">
              <w:rPr>
                <w:rFonts w:ascii="Times New Roman" w:hAnsi="Times New Roman"/>
                <w:sz w:val="26"/>
                <w:szCs w:val="26"/>
                <w:lang w:val="sv-SE"/>
              </w:rPr>
              <w:t>Máy hàn xách tay</w:t>
            </w:r>
          </w:p>
          <w:p w:rsidR="00DD30E4"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4A0328">
              <w:rPr>
                <w:rFonts w:ascii="Times New Roman" w:hAnsi="Times New Roman"/>
                <w:sz w:val="26"/>
                <w:szCs w:val="26"/>
                <w:lang w:val="sv-SE"/>
              </w:rPr>
              <w:t>Máy hàn que điện tử 1 pha</w:t>
            </w:r>
          </w:p>
        </w:tc>
        <w:tc>
          <w:tcPr>
            <w:tcW w:w="1675" w:type="dxa"/>
            <w:vAlign w:val="center"/>
          </w:tcPr>
          <w:p w:rsidR="00DD30E4" w:rsidRDefault="00DD30E4" w:rsidP="006B70BF">
            <w:pPr>
              <w:widowControl w:val="0"/>
              <w:spacing w:before="240" w:after="0" w:line="360" w:lineRule="auto"/>
              <w:jc w:val="center"/>
              <w:rPr>
                <w:rFonts w:ascii="Times New Roman" w:hAnsi="Times New Roman"/>
                <w:sz w:val="26"/>
                <w:szCs w:val="26"/>
                <w:lang w:val="sv-SE"/>
              </w:rPr>
            </w:pPr>
            <w:r>
              <w:rPr>
                <w:rFonts w:ascii="Times New Roman" w:hAnsi="Times New Roman"/>
                <w:sz w:val="26"/>
                <w:szCs w:val="26"/>
                <w:lang w:val="sv-SE"/>
              </w:rPr>
              <w:t>Khối ngành V</w:t>
            </w:r>
          </w:p>
        </w:tc>
      </w:tr>
      <w:tr w:rsidR="00DD30E4" w:rsidTr="006B70BF">
        <w:trPr>
          <w:trHeight w:val="677"/>
        </w:trPr>
        <w:tc>
          <w:tcPr>
            <w:tcW w:w="846" w:type="dxa"/>
            <w:vAlign w:val="center"/>
          </w:tcPr>
          <w:p w:rsidR="00DD30E4" w:rsidRDefault="00DD30E4" w:rsidP="006B70BF">
            <w:pPr>
              <w:widowControl w:val="0"/>
              <w:spacing w:before="240" w:after="0" w:line="360" w:lineRule="auto"/>
              <w:jc w:val="center"/>
              <w:rPr>
                <w:rFonts w:ascii="Times New Roman" w:hAnsi="Times New Roman"/>
                <w:sz w:val="26"/>
                <w:szCs w:val="26"/>
                <w:lang w:val="sv-SE"/>
              </w:rPr>
            </w:pPr>
            <w:r>
              <w:rPr>
                <w:rFonts w:ascii="Times New Roman" w:hAnsi="Times New Roman"/>
                <w:sz w:val="26"/>
                <w:szCs w:val="26"/>
                <w:lang w:val="sv-SE"/>
              </w:rPr>
              <w:t>23.</w:t>
            </w:r>
          </w:p>
        </w:tc>
        <w:tc>
          <w:tcPr>
            <w:tcW w:w="2939" w:type="dxa"/>
            <w:vAlign w:val="center"/>
          </w:tcPr>
          <w:p w:rsidR="00DD30E4" w:rsidRPr="004A0328" w:rsidRDefault="00DD30E4" w:rsidP="006B70BF">
            <w:pPr>
              <w:widowControl w:val="0"/>
              <w:spacing w:after="0" w:line="360" w:lineRule="auto"/>
              <w:rPr>
                <w:rFonts w:ascii="Times New Roman" w:hAnsi="Times New Roman"/>
                <w:bCs/>
                <w:sz w:val="26"/>
                <w:szCs w:val="26"/>
              </w:rPr>
            </w:pPr>
            <w:r w:rsidRPr="004A0328">
              <w:rPr>
                <w:rFonts w:ascii="Times New Roman" w:hAnsi="Times New Roman"/>
                <w:bCs/>
                <w:sz w:val="26"/>
                <w:szCs w:val="26"/>
              </w:rPr>
              <w:t>Xưở</w:t>
            </w:r>
            <w:r>
              <w:rPr>
                <w:rFonts w:ascii="Times New Roman" w:hAnsi="Times New Roman"/>
                <w:bCs/>
                <w:sz w:val="26"/>
                <w:szCs w:val="26"/>
              </w:rPr>
              <w:t>ng thực hành</w:t>
            </w:r>
            <w:r w:rsidRPr="004A0328">
              <w:rPr>
                <w:rFonts w:ascii="Times New Roman" w:hAnsi="Times New Roman"/>
                <w:bCs/>
                <w:sz w:val="26"/>
                <w:szCs w:val="26"/>
              </w:rPr>
              <w:t xml:space="preserve"> hàn cắt bằng khí</w:t>
            </w:r>
          </w:p>
        </w:tc>
        <w:tc>
          <w:tcPr>
            <w:tcW w:w="3866" w:type="dxa"/>
          </w:tcPr>
          <w:p w:rsidR="00DD30E4" w:rsidRPr="004A0328"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4A0328">
              <w:rPr>
                <w:rFonts w:ascii="Times New Roman" w:hAnsi="Times New Roman"/>
                <w:sz w:val="26"/>
                <w:szCs w:val="26"/>
                <w:lang w:val="sv-SE"/>
              </w:rPr>
              <w:t xml:space="preserve">Máy hàn xoay chiều điện thông 300A </w:t>
            </w:r>
          </w:p>
          <w:p w:rsidR="00DD30E4" w:rsidRPr="004A0328"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4A0328">
              <w:rPr>
                <w:rFonts w:ascii="Times New Roman" w:hAnsi="Times New Roman"/>
                <w:sz w:val="26"/>
                <w:szCs w:val="26"/>
                <w:lang w:val="sv-SE"/>
              </w:rPr>
              <w:t xml:space="preserve">Máy hàn xoay chiều điện thông 230A </w:t>
            </w:r>
          </w:p>
          <w:p w:rsidR="00DD30E4" w:rsidRPr="004A0328"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4A0328">
              <w:rPr>
                <w:rFonts w:ascii="Times New Roman" w:hAnsi="Times New Roman"/>
                <w:sz w:val="26"/>
                <w:szCs w:val="26"/>
                <w:lang w:val="sv-SE"/>
              </w:rPr>
              <w:t>Máy hàn xoay chiều 200A</w:t>
            </w:r>
          </w:p>
          <w:p w:rsidR="00DD30E4" w:rsidRPr="004A0328"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4A0328">
              <w:rPr>
                <w:rFonts w:ascii="Times New Roman" w:hAnsi="Times New Roman"/>
                <w:sz w:val="26"/>
                <w:szCs w:val="26"/>
                <w:lang w:val="sv-SE"/>
              </w:rPr>
              <w:t>Máy cắt con rùa</w:t>
            </w:r>
          </w:p>
          <w:p w:rsidR="00DD30E4" w:rsidRPr="004A0328"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4A0328">
              <w:rPr>
                <w:rFonts w:ascii="Times New Roman" w:hAnsi="Times New Roman"/>
                <w:sz w:val="26"/>
                <w:szCs w:val="26"/>
                <w:lang w:val="sv-SE"/>
              </w:rPr>
              <w:t xml:space="preserve">Máy cắt vát mép ống ôxy- gas tự động </w:t>
            </w:r>
          </w:p>
          <w:p w:rsidR="00DD30E4" w:rsidRPr="004A0328"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lastRenderedPageBreak/>
              <w:t xml:space="preserve">- </w:t>
            </w:r>
            <w:r w:rsidRPr="004A0328">
              <w:rPr>
                <w:rFonts w:ascii="Times New Roman" w:hAnsi="Times New Roman"/>
                <w:sz w:val="26"/>
                <w:szCs w:val="26"/>
                <w:lang w:val="sv-SE"/>
              </w:rPr>
              <w:t>Máy hàn điểm xách tay</w:t>
            </w:r>
          </w:p>
          <w:p w:rsidR="00DD30E4" w:rsidRPr="004A0328"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4A0328">
              <w:rPr>
                <w:rFonts w:ascii="Times New Roman" w:hAnsi="Times New Roman"/>
                <w:sz w:val="26"/>
                <w:szCs w:val="26"/>
                <w:lang w:val="sv-SE"/>
              </w:rPr>
              <w:t xml:space="preserve">Máy cắt platsma bằng tay </w:t>
            </w:r>
          </w:p>
          <w:p w:rsidR="00DD30E4"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4A0328">
              <w:rPr>
                <w:rFonts w:ascii="Times New Roman" w:hAnsi="Times New Roman"/>
                <w:sz w:val="26"/>
                <w:szCs w:val="26"/>
                <w:lang w:val="sv-SE"/>
              </w:rPr>
              <w:t>Máy mài cầm tay ø 100 (GA-4031)</w:t>
            </w:r>
          </w:p>
        </w:tc>
        <w:tc>
          <w:tcPr>
            <w:tcW w:w="1675" w:type="dxa"/>
            <w:vAlign w:val="center"/>
          </w:tcPr>
          <w:p w:rsidR="00DD30E4" w:rsidRDefault="00DD30E4" w:rsidP="006B70BF">
            <w:pPr>
              <w:widowControl w:val="0"/>
              <w:spacing w:before="240" w:after="0" w:line="360" w:lineRule="auto"/>
              <w:jc w:val="center"/>
              <w:rPr>
                <w:rFonts w:ascii="Times New Roman" w:hAnsi="Times New Roman"/>
                <w:sz w:val="26"/>
                <w:szCs w:val="26"/>
                <w:lang w:val="sv-SE"/>
              </w:rPr>
            </w:pPr>
            <w:r>
              <w:rPr>
                <w:rFonts w:ascii="Times New Roman" w:hAnsi="Times New Roman"/>
                <w:sz w:val="26"/>
                <w:szCs w:val="26"/>
                <w:lang w:val="sv-SE"/>
              </w:rPr>
              <w:lastRenderedPageBreak/>
              <w:t>Khối ngành V</w:t>
            </w:r>
          </w:p>
        </w:tc>
      </w:tr>
      <w:tr w:rsidR="00DD30E4" w:rsidTr="006B70BF">
        <w:trPr>
          <w:trHeight w:val="677"/>
        </w:trPr>
        <w:tc>
          <w:tcPr>
            <w:tcW w:w="846" w:type="dxa"/>
            <w:vAlign w:val="center"/>
          </w:tcPr>
          <w:p w:rsidR="00DD30E4" w:rsidRDefault="00DD30E4" w:rsidP="006B70BF">
            <w:pPr>
              <w:widowControl w:val="0"/>
              <w:spacing w:before="240" w:after="0" w:line="360" w:lineRule="auto"/>
              <w:jc w:val="center"/>
              <w:rPr>
                <w:rFonts w:ascii="Times New Roman" w:hAnsi="Times New Roman"/>
                <w:sz w:val="26"/>
                <w:szCs w:val="26"/>
                <w:lang w:val="sv-SE"/>
              </w:rPr>
            </w:pPr>
            <w:r>
              <w:rPr>
                <w:rFonts w:ascii="Times New Roman" w:hAnsi="Times New Roman"/>
                <w:sz w:val="26"/>
                <w:szCs w:val="26"/>
                <w:lang w:val="sv-SE"/>
              </w:rPr>
              <w:lastRenderedPageBreak/>
              <w:t>24.</w:t>
            </w:r>
          </w:p>
        </w:tc>
        <w:tc>
          <w:tcPr>
            <w:tcW w:w="2939" w:type="dxa"/>
            <w:vAlign w:val="center"/>
          </w:tcPr>
          <w:p w:rsidR="00DD30E4" w:rsidRPr="004A0328" w:rsidRDefault="00DD30E4" w:rsidP="006B70BF">
            <w:pPr>
              <w:widowControl w:val="0"/>
              <w:spacing w:after="0" w:line="360" w:lineRule="auto"/>
              <w:rPr>
                <w:rFonts w:ascii="Times New Roman" w:hAnsi="Times New Roman"/>
                <w:bCs/>
                <w:sz w:val="26"/>
                <w:szCs w:val="26"/>
              </w:rPr>
            </w:pPr>
            <w:r w:rsidRPr="0003016A">
              <w:rPr>
                <w:rFonts w:ascii="Times New Roman" w:hAnsi="Times New Roman"/>
                <w:bCs/>
                <w:sz w:val="26"/>
                <w:szCs w:val="26"/>
              </w:rPr>
              <w:t>Phòng kiểm tra chất lượng mối hàn</w:t>
            </w:r>
          </w:p>
        </w:tc>
        <w:tc>
          <w:tcPr>
            <w:tcW w:w="3866" w:type="dxa"/>
          </w:tcPr>
          <w:p w:rsidR="00DD30E4" w:rsidRPr="0003016A"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03016A">
              <w:rPr>
                <w:rFonts w:ascii="Times New Roman" w:hAnsi="Times New Roman"/>
                <w:sz w:val="26"/>
                <w:szCs w:val="26"/>
                <w:lang w:val="sv-SE"/>
              </w:rPr>
              <w:t>Máy kéo - nén phá hỏng phôi hàn</w:t>
            </w:r>
          </w:p>
          <w:p w:rsidR="00DD30E4" w:rsidRPr="0003016A"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03016A">
              <w:rPr>
                <w:rFonts w:ascii="Times New Roman" w:hAnsi="Times New Roman"/>
                <w:sz w:val="26"/>
                <w:szCs w:val="26"/>
                <w:lang w:val="sv-SE"/>
              </w:rPr>
              <w:t>Kính lúp phóng đại 10 lần</w:t>
            </w:r>
          </w:p>
          <w:p w:rsidR="00DD30E4" w:rsidRPr="0003016A"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03016A">
              <w:rPr>
                <w:rFonts w:ascii="Times New Roman" w:hAnsi="Times New Roman"/>
                <w:sz w:val="26"/>
                <w:szCs w:val="26"/>
                <w:lang w:val="sv-SE"/>
              </w:rPr>
              <w:t>Calíp kiểm tra kích thước mối hàn</w:t>
            </w:r>
          </w:p>
          <w:p w:rsidR="00DD30E4" w:rsidRPr="0003016A"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03016A">
              <w:rPr>
                <w:rFonts w:ascii="Times New Roman" w:hAnsi="Times New Roman"/>
                <w:sz w:val="26"/>
                <w:szCs w:val="26"/>
                <w:lang w:val="sv-SE"/>
              </w:rPr>
              <w:t>Thước kiểm tra góc độ phôi hàn</w:t>
            </w:r>
          </w:p>
          <w:p w:rsidR="00DD30E4" w:rsidRPr="0003016A"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03016A">
              <w:rPr>
                <w:rFonts w:ascii="Times New Roman" w:hAnsi="Times New Roman"/>
                <w:sz w:val="26"/>
                <w:szCs w:val="26"/>
                <w:lang w:val="sv-SE"/>
              </w:rPr>
              <w:t>Thước kiểm tra góc độ và KT mối hàn</w:t>
            </w:r>
          </w:p>
          <w:p w:rsidR="00DD30E4" w:rsidRPr="0003016A"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03016A">
              <w:rPr>
                <w:rFonts w:ascii="Times New Roman" w:hAnsi="Times New Roman"/>
                <w:sz w:val="26"/>
                <w:szCs w:val="26"/>
                <w:lang w:val="sv-SE"/>
              </w:rPr>
              <w:t>Thước vạn năng kiểm tra KT mối hàn</w:t>
            </w:r>
          </w:p>
          <w:p w:rsidR="00DD30E4" w:rsidRPr="0003016A"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03016A">
              <w:rPr>
                <w:rFonts w:ascii="Times New Roman" w:hAnsi="Times New Roman"/>
                <w:sz w:val="26"/>
                <w:szCs w:val="26"/>
                <w:lang w:val="sv-SE"/>
              </w:rPr>
              <w:t>Máy Siêu âm kiểm tra chất lượng hàn:</w:t>
            </w:r>
          </w:p>
          <w:p w:rsidR="00DD30E4" w:rsidRPr="0003016A"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03016A">
              <w:rPr>
                <w:rFonts w:ascii="Times New Roman" w:hAnsi="Times New Roman"/>
                <w:sz w:val="26"/>
                <w:szCs w:val="26"/>
                <w:lang w:val="sv-SE"/>
              </w:rPr>
              <w:t>Gông từ (Kiểm tra chất lượng mối hàn</w:t>
            </w:r>
          </w:p>
          <w:p w:rsidR="00DD30E4"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03016A">
              <w:rPr>
                <w:rFonts w:ascii="Times New Roman" w:hAnsi="Times New Roman"/>
                <w:sz w:val="26"/>
                <w:szCs w:val="26"/>
                <w:lang w:val="sv-SE"/>
              </w:rPr>
              <w:t>Kính lúp phóng đại để bàn có đèn</w:t>
            </w:r>
          </w:p>
        </w:tc>
        <w:tc>
          <w:tcPr>
            <w:tcW w:w="1675" w:type="dxa"/>
            <w:vAlign w:val="center"/>
          </w:tcPr>
          <w:p w:rsidR="00DD30E4" w:rsidRDefault="00DD30E4" w:rsidP="006B70BF">
            <w:pPr>
              <w:widowControl w:val="0"/>
              <w:spacing w:before="240" w:after="0" w:line="360" w:lineRule="auto"/>
              <w:jc w:val="center"/>
              <w:rPr>
                <w:rFonts w:ascii="Times New Roman" w:hAnsi="Times New Roman"/>
                <w:sz w:val="26"/>
                <w:szCs w:val="26"/>
                <w:lang w:val="sv-SE"/>
              </w:rPr>
            </w:pPr>
            <w:r>
              <w:rPr>
                <w:rFonts w:ascii="Times New Roman" w:hAnsi="Times New Roman"/>
                <w:sz w:val="26"/>
                <w:szCs w:val="26"/>
                <w:lang w:val="sv-SE"/>
              </w:rPr>
              <w:t>Khối ngành V</w:t>
            </w:r>
          </w:p>
        </w:tc>
      </w:tr>
      <w:tr w:rsidR="00DD30E4" w:rsidTr="006B70BF">
        <w:trPr>
          <w:trHeight w:val="677"/>
        </w:trPr>
        <w:tc>
          <w:tcPr>
            <w:tcW w:w="846" w:type="dxa"/>
            <w:vAlign w:val="center"/>
          </w:tcPr>
          <w:p w:rsidR="00DD30E4" w:rsidRDefault="00DD30E4" w:rsidP="006B70BF">
            <w:pPr>
              <w:widowControl w:val="0"/>
              <w:spacing w:before="240" w:after="0" w:line="360" w:lineRule="auto"/>
              <w:jc w:val="center"/>
              <w:rPr>
                <w:rFonts w:ascii="Times New Roman" w:hAnsi="Times New Roman"/>
                <w:sz w:val="26"/>
                <w:szCs w:val="26"/>
                <w:lang w:val="sv-SE"/>
              </w:rPr>
            </w:pPr>
            <w:r>
              <w:rPr>
                <w:rFonts w:ascii="Times New Roman" w:hAnsi="Times New Roman"/>
                <w:sz w:val="26"/>
                <w:szCs w:val="26"/>
                <w:lang w:val="sv-SE"/>
              </w:rPr>
              <w:t>25.</w:t>
            </w:r>
          </w:p>
        </w:tc>
        <w:tc>
          <w:tcPr>
            <w:tcW w:w="2939" w:type="dxa"/>
            <w:vAlign w:val="center"/>
          </w:tcPr>
          <w:p w:rsidR="00DD30E4" w:rsidRPr="0003016A" w:rsidRDefault="00DD30E4" w:rsidP="006B70BF">
            <w:pPr>
              <w:widowControl w:val="0"/>
              <w:spacing w:after="0" w:line="360" w:lineRule="auto"/>
              <w:rPr>
                <w:rFonts w:ascii="Times New Roman" w:hAnsi="Times New Roman"/>
                <w:bCs/>
                <w:sz w:val="26"/>
                <w:szCs w:val="26"/>
              </w:rPr>
            </w:pPr>
            <w:r>
              <w:rPr>
                <w:rFonts w:ascii="Times New Roman" w:hAnsi="Times New Roman"/>
                <w:bCs/>
                <w:sz w:val="26"/>
                <w:szCs w:val="26"/>
              </w:rPr>
              <w:t>Xưởng thực hành</w:t>
            </w:r>
            <w:r w:rsidRPr="0003016A">
              <w:rPr>
                <w:rFonts w:ascii="Times New Roman" w:hAnsi="Times New Roman"/>
                <w:bCs/>
                <w:sz w:val="26"/>
                <w:szCs w:val="26"/>
              </w:rPr>
              <w:t xml:space="preserve"> Điện tử:  01</w:t>
            </w:r>
          </w:p>
        </w:tc>
        <w:tc>
          <w:tcPr>
            <w:tcW w:w="3866" w:type="dxa"/>
          </w:tcPr>
          <w:p w:rsidR="00DD30E4" w:rsidRPr="0003016A"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03016A">
              <w:rPr>
                <w:rFonts w:ascii="Times New Roman" w:hAnsi="Times New Roman"/>
                <w:sz w:val="26"/>
                <w:szCs w:val="26"/>
                <w:lang w:val="sv-SE"/>
              </w:rPr>
              <w:t>Máy hiện sóng số</w:t>
            </w:r>
          </w:p>
          <w:p w:rsidR="00DD30E4" w:rsidRPr="0003016A"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03016A">
              <w:rPr>
                <w:rFonts w:ascii="Times New Roman" w:hAnsi="Times New Roman"/>
                <w:sz w:val="26"/>
                <w:szCs w:val="26"/>
                <w:lang w:val="sv-SE"/>
              </w:rPr>
              <w:t>Máy hiện sóng</w:t>
            </w:r>
          </w:p>
          <w:p w:rsidR="00DD30E4"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03016A">
              <w:rPr>
                <w:rFonts w:ascii="Times New Roman" w:hAnsi="Times New Roman"/>
                <w:sz w:val="26"/>
                <w:szCs w:val="26"/>
                <w:lang w:val="sv-SE"/>
              </w:rPr>
              <w:t>Máy tạo hàm</w:t>
            </w:r>
          </w:p>
        </w:tc>
        <w:tc>
          <w:tcPr>
            <w:tcW w:w="1675" w:type="dxa"/>
            <w:vAlign w:val="center"/>
          </w:tcPr>
          <w:p w:rsidR="00DD30E4" w:rsidRDefault="00DD30E4" w:rsidP="006B70BF">
            <w:pPr>
              <w:widowControl w:val="0"/>
              <w:spacing w:before="240" w:after="0" w:line="360" w:lineRule="auto"/>
              <w:jc w:val="center"/>
              <w:rPr>
                <w:rFonts w:ascii="Times New Roman" w:hAnsi="Times New Roman"/>
                <w:sz w:val="26"/>
                <w:szCs w:val="26"/>
                <w:lang w:val="sv-SE"/>
              </w:rPr>
            </w:pPr>
            <w:r>
              <w:rPr>
                <w:rFonts w:ascii="Times New Roman" w:hAnsi="Times New Roman"/>
                <w:sz w:val="26"/>
                <w:szCs w:val="26"/>
                <w:lang w:val="sv-SE"/>
              </w:rPr>
              <w:t>Khối ngành V</w:t>
            </w:r>
          </w:p>
        </w:tc>
      </w:tr>
      <w:tr w:rsidR="00DD30E4" w:rsidTr="006B70BF">
        <w:trPr>
          <w:trHeight w:val="677"/>
        </w:trPr>
        <w:tc>
          <w:tcPr>
            <w:tcW w:w="846" w:type="dxa"/>
            <w:vAlign w:val="center"/>
          </w:tcPr>
          <w:p w:rsidR="00DD30E4" w:rsidRDefault="00DD30E4" w:rsidP="006B70BF">
            <w:pPr>
              <w:widowControl w:val="0"/>
              <w:spacing w:before="240" w:after="0" w:line="360" w:lineRule="auto"/>
              <w:jc w:val="center"/>
              <w:rPr>
                <w:rFonts w:ascii="Times New Roman" w:hAnsi="Times New Roman"/>
                <w:sz w:val="26"/>
                <w:szCs w:val="26"/>
                <w:lang w:val="sv-SE"/>
              </w:rPr>
            </w:pPr>
            <w:r>
              <w:rPr>
                <w:rFonts w:ascii="Times New Roman" w:hAnsi="Times New Roman"/>
                <w:sz w:val="26"/>
                <w:szCs w:val="26"/>
                <w:lang w:val="sv-SE"/>
              </w:rPr>
              <w:t>26.</w:t>
            </w:r>
          </w:p>
        </w:tc>
        <w:tc>
          <w:tcPr>
            <w:tcW w:w="2939" w:type="dxa"/>
            <w:vAlign w:val="center"/>
          </w:tcPr>
          <w:p w:rsidR="00DD30E4" w:rsidRDefault="00DD30E4" w:rsidP="006B70BF">
            <w:pPr>
              <w:widowControl w:val="0"/>
              <w:spacing w:after="0" w:line="360" w:lineRule="auto"/>
              <w:rPr>
                <w:rFonts w:ascii="Times New Roman" w:hAnsi="Times New Roman"/>
                <w:bCs/>
                <w:sz w:val="26"/>
                <w:szCs w:val="26"/>
              </w:rPr>
            </w:pPr>
            <w:r>
              <w:rPr>
                <w:rFonts w:ascii="Times New Roman" w:hAnsi="Times New Roman"/>
                <w:bCs/>
                <w:sz w:val="26"/>
                <w:szCs w:val="26"/>
              </w:rPr>
              <w:t>Xưởng thực hành</w:t>
            </w:r>
            <w:r w:rsidRPr="0003016A">
              <w:rPr>
                <w:rFonts w:ascii="Times New Roman" w:hAnsi="Times New Roman"/>
                <w:bCs/>
                <w:sz w:val="26"/>
                <w:szCs w:val="26"/>
              </w:rPr>
              <w:t xml:space="preserve"> Điện tử</w:t>
            </w:r>
            <w:r>
              <w:rPr>
                <w:rFonts w:ascii="Times New Roman" w:hAnsi="Times New Roman"/>
                <w:bCs/>
                <w:sz w:val="26"/>
                <w:szCs w:val="26"/>
              </w:rPr>
              <w:t>:  02</w:t>
            </w:r>
          </w:p>
        </w:tc>
        <w:tc>
          <w:tcPr>
            <w:tcW w:w="3866" w:type="dxa"/>
          </w:tcPr>
          <w:p w:rsidR="00DD30E4" w:rsidRPr="0003016A"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03016A">
              <w:rPr>
                <w:rFonts w:ascii="Times New Roman" w:hAnsi="Times New Roman"/>
                <w:sz w:val="26"/>
                <w:szCs w:val="26"/>
                <w:lang w:val="sv-SE"/>
              </w:rPr>
              <w:t xml:space="preserve">Bộ thu thập dự liệu </w:t>
            </w:r>
          </w:p>
          <w:p w:rsidR="00DD30E4" w:rsidRPr="0003016A"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03016A">
              <w:rPr>
                <w:rFonts w:ascii="Times New Roman" w:hAnsi="Times New Roman"/>
                <w:sz w:val="26"/>
                <w:szCs w:val="26"/>
                <w:lang w:val="sv-SE"/>
              </w:rPr>
              <w:t>Bộ lấy mẫu tín hiệu</w:t>
            </w:r>
          </w:p>
          <w:p w:rsidR="00DD30E4" w:rsidRPr="0003016A"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03016A">
              <w:rPr>
                <w:rFonts w:ascii="Times New Roman" w:hAnsi="Times New Roman"/>
                <w:sz w:val="26"/>
                <w:szCs w:val="26"/>
                <w:lang w:val="sv-SE"/>
              </w:rPr>
              <w:t>Bộ ghép kênh và tách kênh theo thời gian</w:t>
            </w:r>
          </w:p>
          <w:p w:rsidR="00DD30E4" w:rsidRPr="0003016A"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03016A">
              <w:rPr>
                <w:rFonts w:ascii="Times New Roman" w:hAnsi="Times New Roman"/>
                <w:sz w:val="26"/>
                <w:szCs w:val="26"/>
                <w:lang w:val="sv-SE"/>
              </w:rPr>
              <w:t>Điều chế xung mã PCM</w:t>
            </w:r>
          </w:p>
          <w:p w:rsidR="00DD30E4" w:rsidRPr="0003016A"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03016A">
              <w:rPr>
                <w:rFonts w:ascii="Times New Roman" w:hAnsi="Times New Roman"/>
                <w:sz w:val="26"/>
                <w:szCs w:val="26"/>
                <w:lang w:val="sv-SE"/>
              </w:rPr>
              <w:t>Bộ giải điều chế xung mã PCM</w:t>
            </w:r>
          </w:p>
          <w:p w:rsidR="00DD30E4" w:rsidRPr="0003016A"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03016A">
              <w:rPr>
                <w:rFonts w:ascii="Times New Roman" w:hAnsi="Times New Roman"/>
                <w:sz w:val="26"/>
                <w:szCs w:val="26"/>
                <w:lang w:val="sv-SE"/>
              </w:rPr>
              <w:t>Định dạng dữ liệu và điều chế</w:t>
            </w:r>
          </w:p>
          <w:p w:rsidR="00DD30E4" w:rsidRPr="0003016A"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03016A">
              <w:rPr>
                <w:rFonts w:ascii="Times New Roman" w:hAnsi="Times New Roman"/>
                <w:sz w:val="26"/>
                <w:szCs w:val="26"/>
                <w:lang w:val="sv-SE"/>
              </w:rPr>
              <w:t>Phục hồi dự liệu và giải điều chế sóng mạng</w:t>
            </w:r>
          </w:p>
          <w:p w:rsidR="00DD30E4" w:rsidRPr="0003016A"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03016A">
              <w:rPr>
                <w:rFonts w:ascii="Times New Roman" w:hAnsi="Times New Roman"/>
                <w:sz w:val="26"/>
                <w:szCs w:val="26"/>
                <w:lang w:val="sv-SE"/>
              </w:rPr>
              <w:t>Điều chế và giải điều chế delta/Sigma Delta/Adaptive</w:t>
            </w:r>
          </w:p>
          <w:p w:rsidR="00DD30E4" w:rsidRPr="0003016A"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lastRenderedPageBreak/>
              <w:t xml:space="preserve">- </w:t>
            </w:r>
            <w:r w:rsidRPr="0003016A">
              <w:rPr>
                <w:rFonts w:ascii="Times New Roman" w:hAnsi="Times New Roman"/>
                <w:sz w:val="26"/>
                <w:szCs w:val="26"/>
                <w:lang w:val="sv-SE"/>
              </w:rPr>
              <w:t>Điều chê và giải điều chế PAM/PWM/PPM</w:t>
            </w:r>
          </w:p>
          <w:p w:rsidR="00DD30E4" w:rsidRPr="0003016A"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03016A">
              <w:rPr>
                <w:rFonts w:ascii="Times New Roman" w:hAnsi="Times New Roman"/>
                <w:sz w:val="26"/>
                <w:szCs w:val="26"/>
                <w:lang w:val="sv-SE"/>
              </w:rPr>
              <w:t>Nghiên cứu đóng khung và bộ đánh dấu với Modul mã hóa âm thanh</w:t>
            </w:r>
          </w:p>
          <w:p w:rsidR="00DD30E4" w:rsidRPr="0003016A"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03016A">
              <w:rPr>
                <w:rFonts w:ascii="Times New Roman" w:hAnsi="Times New Roman"/>
                <w:sz w:val="26"/>
                <w:szCs w:val="26"/>
                <w:lang w:val="sv-SE"/>
              </w:rPr>
              <w:t>Điều chế và giải điều chế BPSK/DPSK và DESPK</w:t>
            </w:r>
          </w:p>
          <w:p w:rsidR="00DD30E4" w:rsidRPr="0003016A"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03016A">
              <w:rPr>
                <w:rFonts w:ascii="Times New Roman" w:hAnsi="Times New Roman"/>
                <w:sz w:val="26"/>
                <w:szCs w:val="26"/>
                <w:lang w:val="sv-SE"/>
              </w:rPr>
              <w:t>Modul điều chế QPSK và DQPSK</w:t>
            </w:r>
          </w:p>
          <w:p w:rsidR="00DD30E4" w:rsidRPr="0003016A" w:rsidRDefault="00DD30E4" w:rsidP="006B70BF">
            <w:pPr>
              <w:widowControl w:val="0"/>
              <w:spacing w:after="0" w:line="360" w:lineRule="auto"/>
              <w:jc w:val="both"/>
              <w:rPr>
                <w:rFonts w:ascii="Times New Roman" w:hAnsi="Times New Roman"/>
                <w:sz w:val="26"/>
                <w:szCs w:val="26"/>
                <w:lang w:val="sv-SE"/>
              </w:rPr>
            </w:pPr>
            <w:r w:rsidRPr="0003016A">
              <w:rPr>
                <w:rFonts w:ascii="Times New Roman" w:hAnsi="Times New Roman"/>
                <w:sz w:val="26"/>
                <w:szCs w:val="26"/>
                <w:lang w:val="sv-SE"/>
              </w:rPr>
              <w:t>QPSK và DQPSK Đemodulation kit</w:t>
            </w:r>
          </w:p>
          <w:p w:rsidR="00DD30E4" w:rsidRPr="0003016A"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03016A">
              <w:rPr>
                <w:rFonts w:ascii="Times New Roman" w:hAnsi="Times New Roman"/>
                <w:sz w:val="26"/>
                <w:szCs w:val="26"/>
                <w:lang w:val="sv-SE"/>
              </w:rPr>
              <w:t>Mdul truyền số băng thông cơ sở</w:t>
            </w:r>
          </w:p>
          <w:p w:rsidR="00DD30E4" w:rsidRPr="0003016A"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03016A">
              <w:rPr>
                <w:rFonts w:ascii="Times New Roman" w:hAnsi="Times New Roman"/>
                <w:sz w:val="26"/>
                <w:szCs w:val="26"/>
                <w:lang w:val="sv-SE"/>
              </w:rPr>
              <w:t>Mould điều chế QAM/DQAM</w:t>
            </w:r>
          </w:p>
          <w:p w:rsidR="00DD30E4" w:rsidRPr="0003016A"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03016A">
              <w:rPr>
                <w:rFonts w:ascii="Times New Roman" w:hAnsi="Times New Roman"/>
                <w:sz w:val="26"/>
                <w:szCs w:val="26"/>
                <w:lang w:val="sv-SE"/>
              </w:rPr>
              <w:t xml:space="preserve">Giải điều chế QAM/DQAM </w:t>
            </w:r>
          </w:p>
          <w:p w:rsidR="00DD30E4" w:rsidRPr="0003016A"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03016A">
              <w:rPr>
                <w:rFonts w:ascii="Times New Roman" w:hAnsi="Times New Roman"/>
                <w:sz w:val="26"/>
                <w:szCs w:val="26"/>
                <w:lang w:val="sv-SE"/>
              </w:rPr>
              <w:t>Điều chế và giải điều chế DPCM và ADPCM</w:t>
            </w:r>
          </w:p>
          <w:p w:rsidR="00DD30E4" w:rsidRPr="0003016A"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03016A">
              <w:rPr>
                <w:rFonts w:ascii="Times New Roman" w:hAnsi="Times New Roman"/>
                <w:sz w:val="26"/>
                <w:szCs w:val="26"/>
                <w:lang w:val="sv-SE"/>
              </w:rPr>
              <w:t>Module vào ra âm thanh A-I/O</w:t>
            </w:r>
          </w:p>
          <w:p w:rsidR="00DD30E4" w:rsidRPr="0003016A"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03016A">
              <w:rPr>
                <w:rFonts w:ascii="Times New Roman" w:hAnsi="Times New Roman"/>
                <w:sz w:val="26"/>
                <w:szCs w:val="26"/>
                <w:lang w:val="sv-SE"/>
              </w:rPr>
              <w:t>Module vào ra âm thanh A-I/O</w:t>
            </w:r>
          </w:p>
          <w:p w:rsidR="00DD30E4" w:rsidRPr="0003016A"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03016A">
              <w:rPr>
                <w:rFonts w:ascii="Times New Roman" w:hAnsi="Times New Roman"/>
                <w:sz w:val="26"/>
                <w:szCs w:val="26"/>
                <w:lang w:val="sv-SE"/>
              </w:rPr>
              <w:t>Điều chế biên độ và phát tín hiệu</w:t>
            </w:r>
          </w:p>
          <w:p w:rsidR="00DD30E4" w:rsidRPr="0003016A"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03016A">
              <w:rPr>
                <w:rFonts w:ascii="Times New Roman" w:hAnsi="Times New Roman"/>
                <w:sz w:val="26"/>
                <w:szCs w:val="26"/>
                <w:lang w:val="sv-SE"/>
              </w:rPr>
              <w:t>Điều chế biên độ và thu tín hiệu</w:t>
            </w:r>
          </w:p>
          <w:p w:rsidR="00DD30E4" w:rsidRPr="0003016A"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03016A">
              <w:rPr>
                <w:rFonts w:ascii="Times New Roman" w:hAnsi="Times New Roman"/>
                <w:sz w:val="26"/>
                <w:szCs w:val="26"/>
                <w:lang w:val="sv-SE"/>
              </w:rPr>
              <w:t>Điều chế tần số và phát tín hiệu</w:t>
            </w:r>
          </w:p>
          <w:p w:rsidR="00DD30E4" w:rsidRPr="0003016A"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03016A">
              <w:rPr>
                <w:rFonts w:ascii="Times New Roman" w:hAnsi="Times New Roman"/>
                <w:sz w:val="26"/>
                <w:szCs w:val="26"/>
                <w:lang w:val="sv-SE"/>
              </w:rPr>
              <w:t>Điều chế tần số trong bộ thu</w:t>
            </w:r>
          </w:p>
          <w:p w:rsidR="00DD30E4" w:rsidRPr="0003016A"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03016A">
              <w:rPr>
                <w:rFonts w:ascii="Times New Roman" w:hAnsi="Times New Roman"/>
                <w:sz w:val="26"/>
                <w:szCs w:val="26"/>
                <w:lang w:val="sv-SE"/>
              </w:rPr>
              <w:t>Bộ đào tạo về mật độ phổ công suất nhiễu</w:t>
            </w:r>
          </w:p>
          <w:p w:rsidR="00DD30E4" w:rsidRPr="0003016A"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03016A">
              <w:rPr>
                <w:rFonts w:ascii="Times New Roman" w:hAnsi="Times New Roman"/>
                <w:sz w:val="26"/>
                <w:szCs w:val="26"/>
                <w:lang w:val="sv-SE"/>
              </w:rPr>
              <w:t>Bộ đòa tạo về thu phát FDM</w:t>
            </w:r>
          </w:p>
          <w:p w:rsidR="00DD30E4" w:rsidRPr="0003016A"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03016A">
              <w:rPr>
                <w:rFonts w:ascii="Times New Roman" w:hAnsi="Times New Roman"/>
                <w:sz w:val="26"/>
                <w:szCs w:val="26"/>
                <w:lang w:val="sv-SE"/>
              </w:rPr>
              <w:t>Bộ đào tạo tổng đài nội bộ</w:t>
            </w:r>
          </w:p>
          <w:p w:rsidR="00DD30E4" w:rsidRPr="0003016A"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03016A">
              <w:rPr>
                <w:rFonts w:ascii="Times New Roman" w:hAnsi="Times New Roman"/>
                <w:sz w:val="26"/>
                <w:szCs w:val="26"/>
                <w:lang w:val="sv-SE"/>
              </w:rPr>
              <w:t>Bộ đào tạo điện thoại phone</w:t>
            </w:r>
          </w:p>
          <w:p w:rsidR="00DD30E4" w:rsidRPr="0003016A"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03016A">
              <w:rPr>
                <w:rFonts w:ascii="Times New Roman" w:hAnsi="Times New Roman"/>
                <w:sz w:val="26"/>
                <w:szCs w:val="26"/>
                <w:lang w:val="sv-SE"/>
              </w:rPr>
              <w:t>Bộ đào tạo vi ba</w:t>
            </w:r>
          </w:p>
          <w:p w:rsidR="00DD30E4" w:rsidRPr="0003016A"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03016A">
              <w:rPr>
                <w:rFonts w:ascii="Times New Roman" w:hAnsi="Times New Roman"/>
                <w:sz w:val="26"/>
                <w:szCs w:val="26"/>
                <w:lang w:val="sv-SE"/>
              </w:rPr>
              <w:t>Bộ đào tào về thông tin di động (BB chỉ ghi có 1)</w:t>
            </w:r>
          </w:p>
          <w:p w:rsidR="00DD30E4" w:rsidRPr="0003016A"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03016A">
              <w:rPr>
                <w:rFonts w:ascii="Times New Roman" w:hAnsi="Times New Roman"/>
                <w:sz w:val="26"/>
                <w:szCs w:val="26"/>
                <w:lang w:val="sv-SE"/>
              </w:rPr>
              <w:t>Bộ đào tạo về hệ hống thông tin vệ tinh</w:t>
            </w:r>
          </w:p>
          <w:p w:rsidR="00DD30E4" w:rsidRPr="0003016A"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lastRenderedPageBreak/>
              <w:t xml:space="preserve">- </w:t>
            </w:r>
            <w:r w:rsidRPr="0003016A">
              <w:rPr>
                <w:rFonts w:ascii="Times New Roman" w:hAnsi="Times New Roman"/>
                <w:sz w:val="26"/>
                <w:szCs w:val="26"/>
                <w:lang w:val="sv-SE"/>
              </w:rPr>
              <w:t>Bộ dào tạo thông tin sợi quang</w:t>
            </w:r>
          </w:p>
          <w:p w:rsidR="00DD30E4" w:rsidRPr="0003016A"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03016A">
              <w:rPr>
                <w:rFonts w:ascii="Times New Roman" w:hAnsi="Times New Roman"/>
                <w:sz w:val="26"/>
                <w:szCs w:val="26"/>
                <w:lang w:val="sv-SE"/>
              </w:rPr>
              <w:t>Bộ dào tạo hệ thống di động GSM.</w:t>
            </w:r>
          </w:p>
          <w:p w:rsidR="00DD30E4" w:rsidRPr="0003016A"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03016A">
              <w:rPr>
                <w:rFonts w:ascii="Times New Roman" w:hAnsi="Times New Roman"/>
                <w:sz w:val="26"/>
                <w:szCs w:val="26"/>
                <w:lang w:val="sv-SE"/>
              </w:rPr>
              <w:t>Bộ dào tạo hệ thống VOIP</w:t>
            </w:r>
          </w:p>
          <w:p w:rsidR="00DD30E4" w:rsidRPr="0003016A"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03016A">
              <w:rPr>
                <w:rFonts w:ascii="Times New Roman" w:hAnsi="Times New Roman"/>
                <w:sz w:val="26"/>
                <w:szCs w:val="26"/>
                <w:lang w:val="sv-SE"/>
              </w:rPr>
              <w:t>Bộ đào tạo hệ thống PSTN</w:t>
            </w:r>
          </w:p>
          <w:p w:rsidR="00DD30E4" w:rsidRPr="0003016A"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03016A">
              <w:rPr>
                <w:rFonts w:ascii="Times New Roman" w:hAnsi="Times New Roman"/>
                <w:sz w:val="26"/>
                <w:szCs w:val="26"/>
                <w:lang w:val="sv-SE"/>
              </w:rPr>
              <w:t>Bộ đào tào về định vị vệ tinh</w:t>
            </w:r>
          </w:p>
          <w:p w:rsidR="00DD30E4" w:rsidRPr="0003016A"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03016A">
              <w:rPr>
                <w:rFonts w:ascii="Times New Roman" w:hAnsi="Times New Roman"/>
                <w:sz w:val="26"/>
                <w:szCs w:val="26"/>
                <w:lang w:val="sv-SE"/>
              </w:rPr>
              <w:t>Bộ đào tạo về hệ thống truyền dự  liệu</w:t>
            </w:r>
          </w:p>
          <w:p w:rsidR="00DD30E4" w:rsidRPr="0003016A"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03016A">
              <w:rPr>
                <w:rFonts w:ascii="Times New Roman" w:hAnsi="Times New Roman"/>
                <w:sz w:val="26"/>
                <w:szCs w:val="26"/>
                <w:lang w:val="sv-SE"/>
              </w:rPr>
              <w:t>Bộ đào tạo về hệ thống truyền mạng WIMAX</w:t>
            </w:r>
          </w:p>
          <w:p w:rsidR="00DD30E4" w:rsidRPr="0003016A"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03016A">
              <w:rPr>
                <w:rFonts w:ascii="Times New Roman" w:hAnsi="Times New Roman"/>
                <w:sz w:val="26"/>
                <w:szCs w:val="26"/>
                <w:lang w:val="sv-SE"/>
              </w:rPr>
              <w:t>Hệ thống điều khiển thiết bị trong nhà</w:t>
            </w:r>
          </w:p>
          <w:p w:rsidR="00DD30E4" w:rsidRPr="0003016A"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03016A">
              <w:rPr>
                <w:rFonts w:ascii="Times New Roman" w:hAnsi="Times New Roman"/>
                <w:sz w:val="26"/>
                <w:szCs w:val="26"/>
                <w:lang w:val="sv-SE"/>
              </w:rPr>
              <w:t>Máy đo ĐT ăng ten và phát sóng</w:t>
            </w:r>
          </w:p>
          <w:p w:rsidR="00DD30E4" w:rsidRPr="0003016A"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03016A">
              <w:rPr>
                <w:rFonts w:ascii="Times New Roman" w:hAnsi="Times New Roman"/>
                <w:sz w:val="26"/>
                <w:szCs w:val="26"/>
                <w:lang w:val="sv-SE"/>
              </w:rPr>
              <w:t>Bộ phát sóng</w:t>
            </w:r>
          </w:p>
          <w:p w:rsidR="00DD30E4" w:rsidRPr="0003016A"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03016A">
              <w:rPr>
                <w:rFonts w:ascii="Times New Roman" w:hAnsi="Times New Roman"/>
                <w:sz w:val="26"/>
                <w:szCs w:val="26"/>
                <w:lang w:val="sv-SE"/>
              </w:rPr>
              <w:t>Máy  Audio</w:t>
            </w:r>
            <w:r>
              <w:rPr>
                <w:rFonts w:ascii="Times New Roman" w:hAnsi="Times New Roman"/>
                <w:sz w:val="26"/>
                <w:szCs w:val="26"/>
                <w:lang w:val="sv-SE"/>
              </w:rPr>
              <w:t xml:space="preserve">, </w:t>
            </w:r>
            <w:r w:rsidRPr="0003016A">
              <w:rPr>
                <w:rFonts w:ascii="Times New Roman" w:hAnsi="Times New Roman"/>
                <w:sz w:val="26"/>
                <w:szCs w:val="26"/>
                <w:lang w:val="sv-SE"/>
              </w:rPr>
              <w:t>Máy Milivol</w:t>
            </w:r>
          </w:p>
          <w:p w:rsidR="00DD30E4" w:rsidRPr="0003016A"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03016A">
              <w:rPr>
                <w:rFonts w:ascii="Times New Roman" w:hAnsi="Times New Roman"/>
                <w:sz w:val="26"/>
                <w:szCs w:val="26"/>
                <w:lang w:val="sv-SE"/>
              </w:rPr>
              <w:t>Máy NTSC</w:t>
            </w:r>
            <w:r>
              <w:rPr>
                <w:rFonts w:ascii="Times New Roman" w:hAnsi="Times New Roman"/>
                <w:sz w:val="26"/>
                <w:szCs w:val="26"/>
                <w:lang w:val="sv-SE"/>
              </w:rPr>
              <w:t xml:space="preserve">,  </w:t>
            </w:r>
            <w:r w:rsidRPr="0003016A">
              <w:rPr>
                <w:rFonts w:ascii="Times New Roman" w:hAnsi="Times New Roman"/>
                <w:sz w:val="26"/>
                <w:szCs w:val="26"/>
                <w:lang w:val="sv-SE"/>
              </w:rPr>
              <w:t>Máy PAL</w:t>
            </w:r>
          </w:p>
          <w:p w:rsidR="00DD30E4" w:rsidRPr="0003016A"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03016A">
              <w:rPr>
                <w:rFonts w:ascii="Times New Roman" w:hAnsi="Times New Roman"/>
                <w:sz w:val="26"/>
                <w:szCs w:val="26"/>
                <w:lang w:val="sv-SE"/>
              </w:rPr>
              <w:t>Máy hiện sóng số</w:t>
            </w:r>
          </w:p>
          <w:p w:rsidR="00DD30E4" w:rsidRPr="0003016A"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03016A">
              <w:rPr>
                <w:rFonts w:ascii="Times New Roman" w:hAnsi="Times New Roman"/>
                <w:sz w:val="26"/>
                <w:szCs w:val="26"/>
                <w:lang w:val="sv-SE"/>
              </w:rPr>
              <w:t>Máy hiện sóng tương tự</w:t>
            </w:r>
          </w:p>
          <w:p w:rsidR="00DD30E4"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03016A">
              <w:rPr>
                <w:rFonts w:ascii="Times New Roman" w:hAnsi="Times New Roman"/>
                <w:sz w:val="26"/>
                <w:szCs w:val="26"/>
                <w:lang w:val="sv-SE"/>
              </w:rPr>
              <w:t>Máy hiện sóng số 100Mhz</w:t>
            </w:r>
          </w:p>
        </w:tc>
        <w:tc>
          <w:tcPr>
            <w:tcW w:w="1675" w:type="dxa"/>
            <w:vAlign w:val="center"/>
          </w:tcPr>
          <w:p w:rsidR="00DD30E4" w:rsidRDefault="00DD30E4" w:rsidP="006B70BF">
            <w:pPr>
              <w:widowControl w:val="0"/>
              <w:spacing w:before="240" w:after="0" w:line="360" w:lineRule="auto"/>
              <w:jc w:val="center"/>
              <w:rPr>
                <w:rFonts w:ascii="Times New Roman" w:hAnsi="Times New Roman"/>
                <w:sz w:val="26"/>
                <w:szCs w:val="26"/>
                <w:lang w:val="sv-SE"/>
              </w:rPr>
            </w:pPr>
            <w:r>
              <w:rPr>
                <w:rFonts w:ascii="Times New Roman" w:hAnsi="Times New Roman"/>
                <w:sz w:val="26"/>
                <w:szCs w:val="26"/>
                <w:lang w:val="sv-SE"/>
              </w:rPr>
              <w:lastRenderedPageBreak/>
              <w:t>Khối ngành V</w:t>
            </w:r>
          </w:p>
        </w:tc>
      </w:tr>
      <w:tr w:rsidR="00DD30E4" w:rsidTr="006B70BF">
        <w:trPr>
          <w:trHeight w:val="677"/>
        </w:trPr>
        <w:tc>
          <w:tcPr>
            <w:tcW w:w="846" w:type="dxa"/>
            <w:vAlign w:val="center"/>
          </w:tcPr>
          <w:p w:rsidR="00DD30E4" w:rsidRDefault="00DD30E4" w:rsidP="006B70BF">
            <w:pPr>
              <w:widowControl w:val="0"/>
              <w:spacing w:before="240" w:after="0" w:line="360" w:lineRule="auto"/>
              <w:jc w:val="center"/>
              <w:rPr>
                <w:rFonts w:ascii="Times New Roman" w:hAnsi="Times New Roman"/>
                <w:sz w:val="26"/>
                <w:szCs w:val="26"/>
                <w:lang w:val="sv-SE"/>
              </w:rPr>
            </w:pPr>
            <w:r>
              <w:rPr>
                <w:rFonts w:ascii="Times New Roman" w:hAnsi="Times New Roman"/>
                <w:sz w:val="26"/>
                <w:szCs w:val="26"/>
                <w:lang w:val="sv-SE"/>
              </w:rPr>
              <w:lastRenderedPageBreak/>
              <w:t>27.</w:t>
            </w:r>
          </w:p>
        </w:tc>
        <w:tc>
          <w:tcPr>
            <w:tcW w:w="2939" w:type="dxa"/>
            <w:vAlign w:val="center"/>
          </w:tcPr>
          <w:p w:rsidR="00DD30E4" w:rsidRDefault="00DD30E4" w:rsidP="006B70BF">
            <w:pPr>
              <w:widowControl w:val="0"/>
              <w:spacing w:after="0" w:line="360" w:lineRule="auto"/>
              <w:rPr>
                <w:rFonts w:ascii="Times New Roman" w:hAnsi="Times New Roman"/>
                <w:bCs/>
                <w:sz w:val="26"/>
                <w:szCs w:val="26"/>
              </w:rPr>
            </w:pPr>
            <w:r>
              <w:rPr>
                <w:rFonts w:ascii="Times New Roman" w:hAnsi="Times New Roman"/>
                <w:bCs/>
                <w:sz w:val="26"/>
                <w:szCs w:val="26"/>
              </w:rPr>
              <w:t>Xưởng thực hành</w:t>
            </w:r>
            <w:r w:rsidRPr="0003016A">
              <w:rPr>
                <w:rFonts w:ascii="Times New Roman" w:hAnsi="Times New Roman"/>
                <w:bCs/>
                <w:sz w:val="26"/>
                <w:szCs w:val="26"/>
              </w:rPr>
              <w:t xml:space="preserve"> Điện tử</w:t>
            </w:r>
            <w:r>
              <w:rPr>
                <w:rFonts w:ascii="Times New Roman" w:hAnsi="Times New Roman"/>
                <w:bCs/>
                <w:sz w:val="26"/>
                <w:szCs w:val="26"/>
              </w:rPr>
              <w:t>:  03</w:t>
            </w:r>
          </w:p>
        </w:tc>
        <w:tc>
          <w:tcPr>
            <w:tcW w:w="3866" w:type="dxa"/>
          </w:tcPr>
          <w:p w:rsidR="00DD30E4" w:rsidRPr="0003016A"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03016A">
              <w:rPr>
                <w:rFonts w:ascii="Times New Roman" w:hAnsi="Times New Roman"/>
                <w:sz w:val="26"/>
                <w:szCs w:val="26"/>
                <w:lang w:val="sv-SE"/>
              </w:rPr>
              <w:t>Bộ đạo tạo xử lý tín hiệu số</w:t>
            </w:r>
          </w:p>
          <w:p w:rsidR="00DD30E4" w:rsidRPr="0003016A"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03016A">
              <w:rPr>
                <w:rFonts w:ascii="Times New Roman" w:hAnsi="Times New Roman"/>
                <w:sz w:val="26"/>
                <w:szCs w:val="26"/>
                <w:lang w:val="sv-SE"/>
              </w:rPr>
              <w:t>Bo thực tập vi xử lý DSP</w:t>
            </w:r>
          </w:p>
          <w:p w:rsidR="00DD30E4" w:rsidRPr="0003016A"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03016A">
              <w:rPr>
                <w:rFonts w:ascii="Times New Roman" w:hAnsi="Times New Roman"/>
                <w:sz w:val="26"/>
                <w:szCs w:val="26"/>
                <w:lang w:val="sv-SE"/>
              </w:rPr>
              <w:t>Bo 80386</w:t>
            </w:r>
          </w:p>
          <w:p w:rsidR="00DD30E4" w:rsidRPr="0003016A"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03016A">
              <w:rPr>
                <w:rFonts w:ascii="Times New Roman" w:hAnsi="Times New Roman"/>
                <w:sz w:val="26"/>
                <w:szCs w:val="26"/>
                <w:lang w:val="sv-SE"/>
              </w:rPr>
              <w:t>Máy phát tín hiệu LT</w:t>
            </w:r>
          </w:p>
          <w:p w:rsidR="00DD30E4"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03016A">
              <w:rPr>
                <w:rFonts w:ascii="Times New Roman" w:hAnsi="Times New Roman"/>
                <w:sz w:val="26"/>
                <w:szCs w:val="26"/>
                <w:lang w:val="sv-SE"/>
              </w:rPr>
              <w:t>Máy hiện sóng</w:t>
            </w:r>
          </w:p>
        </w:tc>
        <w:tc>
          <w:tcPr>
            <w:tcW w:w="1675" w:type="dxa"/>
            <w:vAlign w:val="center"/>
          </w:tcPr>
          <w:p w:rsidR="00DD30E4" w:rsidRDefault="00DD30E4" w:rsidP="006B70BF">
            <w:pPr>
              <w:widowControl w:val="0"/>
              <w:spacing w:before="240" w:after="0" w:line="360" w:lineRule="auto"/>
              <w:jc w:val="center"/>
              <w:rPr>
                <w:rFonts w:ascii="Times New Roman" w:hAnsi="Times New Roman"/>
                <w:sz w:val="26"/>
                <w:szCs w:val="26"/>
                <w:lang w:val="sv-SE"/>
              </w:rPr>
            </w:pPr>
            <w:r>
              <w:rPr>
                <w:rFonts w:ascii="Times New Roman" w:hAnsi="Times New Roman"/>
                <w:sz w:val="26"/>
                <w:szCs w:val="26"/>
                <w:lang w:val="sv-SE"/>
              </w:rPr>
              <w:t>Khối ngành V</w:t>
            </w:r>
          </w:p>
        </w:tc>
      </w:tr>
      <w:tr w:rsidR="00DD30E4" w:rsidTr="006B70BF">
        <w:trPr>
          <w:trHeight w:val="677"/>
        </w:trPr>
        <w:tc>
          <w:tcPr>
            <w:tcW w:w="846" w:type="dxa"/>
            <w:vAlign w:val="center"/>
          </w:tcPr>
          <w:p w:rsidR="00DD30E4" w:rsidRDefault="00DD30E4" w:rsidP="006B70BF">
            <w:pPr>
              <w:widowControl w:val="0"/>
              <w:spacing w:before="240" w:after="0" w:line="360" w:lineRule="auto"/>
              <w:jc w:val="center"/>
              <w:rPr>
                <w:rFonts w:ascii="Times New Roman" w:hAnsi="Times New Roman"/>
                <w:sz w:val="26"/>
                <w:szCs w:val="26"/>
                <w:lang w:val="sv-SE"/>
              </w:rPr>
            </w:pPr>
            <w:r>
              <w:rPr>
                <w:rFonts w:ascii="Times New Roman" w:hAnsi="Times New Roman"/>
                <w:sz w:val="26"/>
                <w:szCs w:val="26"/>
                <w:lang w:val="sv-SE"/>
              </w:rPr>
              <w:t>28.</w:t>
            </w:r>
          </w:p>
        </w:tc>
        <w:tc>
          <w:tcPr>
            <w:tcW w:w="2939" w:type="dxa"/>
            <w:vAlign w:val="center"/>
          </w:tcPr>
          <w:p w:rsidR="00DD30E4" w:rsidRDefault="00DD30E4" w:rsidP="006B70BF">
            <w:pPr>
              <w:widowControl w:val="0"/>
              <w:spacing w:after="0" w:line="360" w:lineRule="auto"/>
              <w:rPr>
                <w:rFonts w:ascii="Times New Roman" w:hAnsi="Times New Roman"/>
                <w:bCs/>
                <w:sz w:val="26"/>
                <w:szCs w:val="26"/>
              </w:rPr>
            </w:pPr>
            <w:r>
              <w:rPr>
                <w:rFonts w:ascii="Times New Roman" w:hAnsi="Times New Roman"/>
                <w:bCs/>
                <w:sz w:val="26"/>
                <w:szCs w:val="26"/>
              </w:rPr>
              <w:t>Xưởng thực hành</w:t>
            </w:r>
            <w:r w:rsidRPr="0003016A">
              <w:rPr>
                <w:rFonts w:ascii="Times New Roman" w:hAnsi="Times New Roman"/>
                <w:bCs/>
                <w:sz w:val="26"/>
                <w:szCs w:val="26"/>
              </w:rPr>
              <w:t xml:space="preserve"> Điện tử</w:t>
            </w:r>
            <w:r>
              <w:rPr>
                <w:rFonts w:ascii="Times New Roman" w:hAnsi="Times New Roman"/>
                <w:bCs/>
                <w:sz w:val="26"/>
                <w:szCs w:val="26"/>
              </w:rPr>
              <w:t>:  04</w:t>
            </w:r>
          </w:p>
        </w:tc>
        <w:tc>
          <w:tcPr>
            <w:tcW w:w="3866" w:type="dxa"/>
            <w:vAlign w:val="center"/>
          </w:tcPr>
          <w:p w:rsidR="00DD30E4" w:rsidRDefault="00DD30E4" w:rsidP="006B70BF">
            <w:pPr>
              <w:widowControl w:val="0"/>
              <w:spacing w:after="0" w:line="360" w:lineRule="auto"/>
              <w:rPr>
                <w:rFonts w:ascii="Times New Roman" w:hAnsi="Times New Roman"/>
                <w:sz w:val="26"/>
                <w:szCs w:val="26"/>
                <w:lang w:val="sv-SE"/>
              </w:rPr>
            </w:pPr>
            <w:r>
              <w:rPr>
                <w:rFonts w:ascii="Times New Roman" w:hAnsi="Times New Roman"/>
                <w:sz w:val="26"/>
                <w:szCs w:val="26"/>
                <w:lang w:val="sv-SE"/>
              </w:rPr>
              <w:t xml:space="preserve">- </w:t>
            </w:r>
            <w:r w:rsidRPr="0003016A">
              <w:rPr>
                <w:rFonts w:ascii="Times New Roman" w:hAnsi="Times New Roman"/>
                <w:sz w:val="26"/>
                <w:szCs w:val="26"/>
                <w:lang w:val="sv-SE"/>
              </w:rPr>
              <w:t>Máy hiện sóng 100 Mhz</w:t>
            </w:r>
          </w:p>
        </w:tc>
        <w:tc>
          <w:tcPr>
            <w:tcW w:w="1675" w:type="dxa"/>
            <w:vAlign w:val="center"/>
          </w:tcPr>
          <w:p w:rsidR="00DD30E4" w:rsidRDefault="00DD30E4" w:rsidP="006B70BF">
            <w:pPr>
              <w:widowControl w:val="0"/>
              <w:spacing w:before="240" w:after="0" w:line="360" w:lineRule="auto"/>
              <w:jc w:val="center"/>
              <w:rPr>
                <w:rFonts w:ascii="Times New Roman" w:hAnsi="Times New Roman"/>
                <w:sz w:val="26"/>
                <w:szCs w:val="26"/>
                <w:lang w:val="sv-SE"/>
              </w:rPr>
            </w:pPr>
            <w:r>
              <w:rPr>
                <w:rFonts w:ascii="Times New Roman" w:hAnsi="Times New Roman"/>
                <w:sz w:val="26"/>
                <w:szCs w:val="26"/>
                <w:lang w:val="sv-SE"/>
              </w:rPr>
              <w:t>Khối ngành V</w:t>
            </w:r>
          </w:p>
        </w:tc>
      </w:tr>
      <w:tr w:rsidR="00DD30E4" w:rsidTr="006B70BF">
        <w:trPr>
          <w:trHeight w:val="677"/>
        </w:trPr>
        <w:tc>
          <w:tcPr>
            <w:tcW w:w="846" w:type="dxa"/>
            <w:vAlign w:val="center"/>
          </w:tcPr>
          <w:p w:rsidR="00DD30E4" w:rsidRDefault="00DD30E4" w:rsidP="006B70BF">
            <w:pPr>
              <w:widowControl w:val="0"/>
              <w:spacing w:before="240" w:after="0" w:line="360" w:lineRule="auto"/>
              <w:jc w:val="center"/>
              <w:rPr>
                <w:rFonts w:ascii="Times New Roman" w:hAnsi="Times New Roman"/>
                <w:sz w:val="26"/>
                <w:szCs w:val="26"/>
                <w:lang w:val="sv-SE"/>
              </w:rPr>
            </w:pPr>
            <w:r>
              <w:rPr>
                <w:rFonts w:ascii="Times New Roman" w:hAnsi="Times New Roman"/>
                <w:sz w:val="26"/>
                <w:szCs w:val="26"/>
                <w:lang w:val="sv-SE"/>
              </w:rPr>
              <w:t>29.</w:t>
            </w:r>
          </w:p>
        </w:tc>
        <w:tc>
          <w:tcPr>
            <w:tcW w:w="2939" w:type="dxa"/>
            <w:vAlign w:val="center"/>
          </w:tcPr>
          <w:p w:rsidR="00DD30E4" w:rsidRDefault="00DD30E4" w:rsidP="006B70BF">
            <w:pPr>
              <w:widowControl w:val="0"/>
              <w:spacing w:after="0" w:line="360" w:lineRule="auto"/>
              <w:rPr>
                <w:rFonts w:ascii="Times New Roman" w:hAnsi="Times New Roman"/>
                <w:bCs/>
                <w:sz w:val="26"/>
                <w:szCs w:val="26"/>
              </w:rPr>
            </w:pPr>
            <w:r w:rsidRPr="0003016A">
              <w:rPr>
                <w:rFonts w:ascii="Times New Roman" w:hAnsi="Times New Roman"/>
                <w:bCs/>
                <w:sz w:val="26"/>
                <w:szCs w:val="26"/>
              </w:rPr>
              <w:t>Xưởng thực hành Điện tử</w:t>
            </w:r>
            <w:r>
              <w:rPr>
                <w:rFonts w:ascii="Times New Roman" w:hAnsi="Times New Roman"/>
                <w:bCs/>
                <w:sz w:val="26"/>
                <w:szCs w:val="26"/>
              </w:rPr>
              <w:t>:  05</w:t>
            </w:r>
          </w:p>
        </w:tc>
        <w:tc>
          <w:tcPr>
            <w:tcW w:w="3866" w:type="dxa"/>
          </w:tcPr>
          <w:p w:rsidR="00DD30E4" w:rsidRPr="0003016A"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03016A">
              <w:rPr>
                <w:rFonts w:ascii="Times New Roman" w:hAnsi="Times New Roman"/>
                <w:sz w:val="26"/>
                <w:szCs w:val="26"/>
                <w:lang w:val="sv-SE"/>
              </w:rPr>
              <w:t>Máy vi tính bàn</w:t>
            </w:r>
          </w:p>
          <w:p w:rsidR="00DD30E4" w:rsidRPr="0003016A"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03016A">
              <w:rPr>
                <w:rFonts w:ascii="Times New Roman" w:hAnsi="Times New Roman"/>
                <w:sz w:val="26"/>
                <w:szCs w:val="26"/>
                <w:lang w:val="sv-SE"/>
              </w:rPr>
              <w:t xml:space="preserve">Máy hiện sóng </w:t>
            </w:r>
          </w:p>
          <w:p w:rsidR="00DD30E4" w:rsidRPr="0003016A"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03016A">
              <w:rPr>
                <w:rFonts w:ascii="Times New Roman" w:hAnsi="Times New Roman"/>
                <w:sz w:val="26"/>
                <w:szCs w:val="26"/>
                <w:lang w:val="sv-SE"/>
              </w:rPr>
              <w:t>Máy tạo hàm</w:t>
            </w:r>
          </w:p>
          <w:p w:rsidR="00DD30E4" w:rsidRPr="0003016A"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03016A">
              <w:rPr>
                <w:rFonts w:ascii="Times New Roman" w:hAnsi="Times New Roman"/>
                <w:sz w:val="26"/>
                <w:szCs w:val="26"/>
                <w:lang w:val="sv-SE"/>
              </w:rPr>
              <w:t>Cầu điện dung Hioki</w:t>
            </w:r>
          </w:p>
          <w:p w:rsidR="00DD30E4" w:rsidRPr="0003016A"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03016A">
              <w:rPr>
                <w:rFonts w:ascii="Times New Roman" w:hAnsi="Times New Roman"/>
                <w:sz w:val="26"/>
                <w:szCs w:val="26"/>
                <w:lang w:val="sv-SE"/>
              </w:rPr>
              <w:t>Cầu điện trở YOLOGAWA</w:t>
            </w:r>
          </w:p>
          <w:p w:rsidR="00DD30E4" w:rsidRPr="0003016A"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lastRenderedPageBreak/>
              <w:t xml:space="preserve">- </w:t>
            </w:r>
            <w:r w:rsidRPr="0003016A">
              <w:rPr>
                <w:rFonts w:ascii="Times New Roman" w:hAnsi="Times New Roman"/>
                <w:sz w:val="26"/>
                <w:szCs w:val="26"/>
                <w:lang w:val="sv-SE"/>
              </w:rPr>
              <w:t>Máy mài hai đá</w:t>
            </w:r>
          </w:p>
          <w:p w:rsidR="00DD30E4"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03016A">
              <w:rPr>
                <w:rFonts w:ascii="Times New Roman" w:hAnsi="Times New Roman"/>
                <w:sz w:val="26"/>
                <w:szCs w:val="26"/>
                <w:lang w:val="sv-SE"/>
              </w:rPr>
              <w:t>Máy thực tập điện tử sô</w:t>
            </w:r>
          </w:p>
        </w:tc>
        <w:tc>
          <w:tcPr>
            <w:tcW w:w="1675" w:type="dxa"/>
            <w:vAlign w:val="center"/>
          </w:tcPr>
          <w:p w:rsidR="00DD30E4" w:rsidRDefault="00DD30E4" w:rsidP="006B70BF">
            <w:pPr>
              <w:widowControl w:val="0"/>
              <w:spacing w:before="240" w:after="0" w:line="360" w:lineRule="auto"/>
              <w:jc w:val="center"/>
              <w:rPr>
                <w:rFonts w:ascii="Times New Roman" w:hAnsi="Times New Roman"/>
                <w:sz w:val="26"/>
                <w:szCs w:val="26"/>
                <w:lang w:val="sv-SE"/>
              </w:rPr>
            </w:pPr>
            <w:r>
              <w:rPr>
                <w:rFonts w:ascii="Times New Roman" w:hAnsi="Times New Roman"/>
                <w:sz w:val="26"/>
                <w:szCs w:val="26"/>
                <w:lang w:val="sv-SE"/>
              </w:rPr>
              <w:lastRenderedPageBreak/>
              <w:t>Khối ngành V</w:t>
            </w:r>
          </w:p>
        </w:tc>
      </w:tr>
      <w:tr w:rsidR="00DD30E4" w:rsidTr="006B70BF">
        <w:trPr>
          <w:trHeight w:val="677"/>
        </w:trPr>
        <w:tc>
          <w:tcPr>
            <w:tcW w:w="846" w:type="dxa"/>
            <w:vAlign w:val="center"/>
          </w:tcPr>
          <w:p w:rsidR="00DD30E4" w:rsidRDefault="00DD30E4" w:rsidP="006B70BF">
            <w:pPr>
              <w:widowControl w:val="0"/>
              <w:spacing w:before="240" w:after="0" w:line="360" w:lineRule="auto"/>
              <w:jc w:val="center"/>
              <w:rPr>
                <w:rFonts w:ascii="Times New Roman" w:hAnsi="Times New Roman"/>
                <w:sz w:val="26"/>
                <w:szCs w:val="26"/>
                <w:lang w:val="sv-SE"/>
              </w:rPr>
            </w:pPr>
            <w:r>
              <w:rPr>
                <w:rFonts w:ascii="Times New Roman" w:hAnsi="Times New Roman"/>
                <w:sz w:val="26"/>
                <w:szCs w:val="26"/>
                <w:lang w:val="sv-SE"/>
              </w:rPr>
              <w:lastRenderedPageBreak/>
              <w:t>30.</w:t>
            </w:r>
          </w:p>
        </w:tc>
        <w:tc>
          <w:tcPr>
            <w:tcW w:w="2939" w:type="dxa"/>
            <w:vAlign w:val="center"/>
          </w:tcPr>
          <w:p w:rsidR="00DD30E4" w:rsidRPr="0003016A" w:rsidRDefault="00DD30E4" w:rsidP="006B70BF">
            <w:pPr>
              <w:widowControl w:val="0"/>
              <w:spacing w:after="0" w:line="360" w:lineRule="auto"/>
              <w:rPr>
                <w:rFonts w:ascii="Times New Roman" w:hAnsi="Times New Roman"/>
                <w:bCs/>
                <w:sz w:val="26"/>
                <w:szCs w:val="26"/>
              </w:rPr>
            </w:pPr>
            <w:r w:rsidRPr="0003016A">
              <w:rPr>
                <w:rFonts w:ascii="Times New Roman" w:hAnsi="Times New Roman"/>
                <w:bCs/>
                <w:sz w:val="26"/>
                <w:szCs w:val="26"/>
              </w:rPr>
              <w:t>Xưởng thực hành Điện tử</w:t>
            </w:r>
            <w:r>
              <w:rPr>
                <w:rFonts w:ascii="Times New Roman" w:hAnsi="Times New Roman"/>
                <w:bCs/>
                <w:sz w:val="26"/>
                <w:szCs w:val="26"/>
              </w:rPr>
              <w:t>:  06</w:t>
            </w:r>
          </w:p>
        </w:tc>
        <w:tc>
          <w:tcPr>
            <w:tcW w:w="3866" w:type="dxa"/>
          </w:tcPr>
          <w:p w:rsidR="00DD30E4" w:rsidRPr="0003016A"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03016A">
              <w:rPr>
                <w:rFonts w:ascii="Times New Roman" w:hAnsi="Times New Roman"/>
                <w:sz w:val="26"/>
                <w:szCs w:val="26"/>
                <w:lang w:val="sv-SE"/>
              </w:rPr>
              <w:t xml:space="preserve">Máy hiện sóng </w:t>
            </w:r>
          </w:p>
          <w:p w:rsidR="00DD30E4" w:rsidRPr="0003016A"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03016A">
              <w:rPr>
                <w:rFonts w:ascii="Times New Roman" w:hAnsi="Times New Roman"/>
                <w:sz w:val="26"/>
                <w:szCs w:val="26"/>
                <w:lang w:val="sv-SE"/>
              </w:rPr>
              <w:t>Máy hiện sóng số</w:t>
            </w:r>
          </w:p>
          <w:p w:rsidR="00DD30E4" w:rsidRPr="0003016A"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03016A">
              <w:rPr>
                <w:rFonts w:ascii="Times New Roman" w:hAnsi="Times New Roman"/>
                <w:sz w:val="26"/>
                <w:szCs w:val="26"/>
                <w:lang w:val="sv-SE"/>
              </w:rPr>
              <w:t>Máy tạo hàm</w:t>
            </w:r>
          </w:p>
          <w:p w:rsidR="00DD30E4" w:rsidRPr="0003016A"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03016A">
              <w:rPr>
                <w:rFonts w:ascii="Times New Roman" w:hAnsi="Times New Roman"/>
                <w:sz w:val="26"/>
                <w:szCs w:val="26"/>
                <w:lang w:val="sv-SE"/>
              </w:rPr>
              <w:t>Máy chủ tương tự</w:t>
            </w:r>
          </w:p>
          <w:p w:rsidR="00DD30E4"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03016A">
              <w:rPr>
                <w:rFonts w:ascii="Times New Roman" w:hAnsi="Times New Roman"/>
                <w:sz w:val="26"/>
                <w:szCs w:val="26"/>
                <w:lang w:val="sv-SE"/>
              </w:rPr>
              <w:t>Module tương tự</w:t>
            </w:r>
          </w:p>
        </w:tc>
        <w:tc>
          <w:tcPr>
            <w:tcW w:w="1675" w:type="dxa"/>
            <w:vAlign w:val="center"/>
          </w:tcPr>
          <w:p w:rsidR="00DD30E4" w:rsidRDefault="00DD30E4" w:rsidP="006B70BF">
            <w:pPr>
              <w:widowControl w:val="0"/>
              <w:spacing w:before="240" w:after="0" w:line="360" w:lineRule="auto"/>
              <w:jc w:val="center"/>
              <w:rPr>
                <w:rFonts w:ascii="Times New Roman" w:hAnsi="Times New Roman"/>
                <w:sz w:val="26"/>
                <w:szCs w:val="26"/>
                <w:lang w:val="sv-SE"/>
              </w:rPr>
            </w:pPr>
            <w:r>
              <w:rPr>
                <w:rFonts w:ascii="Times New Roman" w:hAnsi="Times New Roman"/>
                <w:sz w:val="26"/>
                <w:szCs w:val="26"/>
                <w:lang w:val="sv-SE"/>
              </w:rPr>
              <w:t>Khối ngành V</w:t>
            </w:r>
          </w:p>
        </w:tc>
      </w:tr>
      <w:tr w:rsidR="00DD30E4" w:rsidTr="006B70BF">
        <w:trPr>
          <w:trHeight w:val="677"/>
        </w:trPr>
        <w:tc>
          <w:tcPr>
            <w:tcW w:w="846" w:type="dxa"/>
            <w:vAlign w:val="center"/>
          </w:tcPr>
          <w:p w:rsidR="00DD30E4" w:rsidRDefault="00DD30E4" w:rsidP="006B70BF">
            <w:pPr>
              <w:widowControl w:val="0"/>
              <w:spacing w:before="240" w:after="0" w:line="360" w:lineRule="auto"/>
              <w:jc w:val="center"/>
              <w:rPr>
                <w:rFonts w:ascii="Times New Roman" w:hAnsi="Times New Roman"/>
                <w:sz w:val="26"/>
                <w:szCs w:val="26"/>
                <w:lang w:val="sv-SE"/>
              </w:rPr>
            </w:pPr>
            <w:r>
              <w:rPr>
                <w:rFonts w:ascii="Times New Roman" w:hAnsi="Times New Roman"/>
                <w:sz w:val="26"/>
                <w:szCs w:val="26"/>
                <w:lang w:val="sv-SE"/>
              </w:rPr>
              <w:t>31.</w:t>
            </w:r>
          </w:p>
        </w:tc>
        <w:tc>
          <w:tcPr>
            <w:tcW w:w="2939" w:type="dxa"/>
            <w:vAlign w:val="center"/>
          </w:tcPr>
          <w:p w:rsidR="00DD30E4" w:rsidRPr="0003016A" w:rsidRDefault="00DD30E4" w:rsidP="006B70BF">
            <w:pPr>
              <w:widowControl w:val="0"/>
              <w:spacing w:after="0" w:line="360" w:lineRule="auto"/>
              <w:rPr>
                <w:rFonts w:ascii="Times New Roman" w:hAnsi="Times New Roman"/>
                <w:bCs/>
                <w:sz w:val="26"/>
                <w:szCs w:val="26"/>
              </w:rPr>
            </w:pPr>
            <w:r w:rsidRPr="0003016A">
              <w:rPr>
                <w:rFonts w:ascii="Times New Roman" w:hAnsi="Times New Roman"/>
                <w:bCs/>
                <w:sz w:val="26"/>
                <w:szCs w:val="26"/>
              </w:rPr>
              <w:t>Xưởng thực hành Điện tử</w:t>
            </w:r>
            <w:r>
              <w:rPr>
                <w:rFonts w:ascii="Times New Roman" w:hAnsi="Times New Roman"/>
                <w:bCs/>
                <w:sz w:val="26"/>
                <w:szCs w:val="26"/>
              </w:rPr>
              <w:t>:  07</w:t>
            </w:r>
          </w:p>
        </w:tc>
        <w:tc>
          <w:tcPr>
            <w:tcW w:w="3866" w:type="dxa"/>
          </w:tcPr>
          <w:p w:rsidR="00DD30E4" w:rsidRPr="0003016A"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03016A">
              <w:rPr>
                <w:rFonts w:ascii="Times New Roman" w:hAnsi="Times New Roman"/>
                <w:sz w:val="26"/>
                <w:szCs w:val="26"/>
                <w:lang w:val="sv-SE"/>
              </w:rPr>
              <w:t xml:space="preserve">HT bàn thực tập Labvol </w:t>
            </w:r>
          </w:p>
          <w:p w:rsidR="00DD30E4" w:rsidRPr="0003016A"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03016A">
              <w:rPr>
                <w:rFonts w:ascii="Times New Roman" w:hAnsi="Times New Roman"/>
                <w:sz w:val="26"/>
                <w:szCs w:val="26"/>
                <w:lang w:val="sv-SE"/>
              </w:rPr>
              <w:t>Base Unit</w:t>
            </w:r>
          </w:p>
          <w:p w:rsidR="00DD30E4" w:rsidRPr="0003016A"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03016A">
              <w:rPr>
                <w:rFonts w:ascii="Times New Roman" w:hAnsi="Times New Roman"/>
                <w:sz w:val="26"/>
                <w:szCs w:val="26"/>
                <w:lang w:val="sv-SE"/>
              </w:rPr>
              <w:t>Base Unit</w:t>
            </w:r>
          </w:p>
          <w:p w:rsidR="00DD30E4" w:rsidRPr="0003016A"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03016A">
              <w:rPr>
                <w:rFonts w:ascii="Times New Roman" w:hAnsi="Times New Roman"/>
                <w:sz w:val="26"/>
                <w:szCs w:val="26"/>
                <w:lang w:val="sv-SE"/>
              </w:rPr>
              <w:t>Máy chủ TT Cảm biến</w:t>
            </w:r>
          </w:p>
          <w:p w:rsidR="00DD30E4" w:rsidRPr="0003016A"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03016A">
              <w:rPr>
                <w:rFonts w:ascii="Times New Roman" w:hAnsi="Times New Roman"/>
                <w:sz w:val="26"/>
                <w:szCs w:val="26"/>
                <w:lang w:val="sv-SE"/>
              </w:rPr>
              <w:t>Bộ thí nghiệm cảm biến</w:t>
            </w:r>
          </w:p>
          <w:p w:rsidR="00DD30E4" w:rsidRPr="0003016A"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03016A">
              <w:rPr>
                <w:rFonts w:ascii="Times New Roman" w:hAnsi="Times New Roman"/>
                <w:sz w:val="26"/>
                <w:szCs w:val="26"/>
                <w:lang w:val="sv-SE"/>
              </w:rPr>
              <w:t>Máy hiện sóng 100Mhz</w:t>
            </w:r>
          </w:p>
          <w:p w:rsidR="00DD30E4" w:rsidRPr="0003016A"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03016A">
              <w:rPr>
                <w:rFonts w:ascii="Times New Roman" w:hAnsi="Times New Roman"/>
                <w:sz w:val="26"/>
                <w:szCs w:val="26"/>
                <w:lang w:val="sv-SE"/>
              </w:rPr>
              <w:t>Máy hạ áp xoay chiều 3 pha</w:t>
            </w:r>
          </w:p>
          <w:p w:rsidR="00DD30E4"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03016A">
              <w:rPr>
                <w:rFonts w:ascii="Times New Roman" w:hAnsi="Times New Roman"/>
                <w:sz w:val="26"/>
                <w:szCs w:val="26"/>
                <w:lang w:val="sv-SE"/>
              </w:rPr>
              <w:t>Máy biến đổi điện áp 1 pha thành 3 pha (Máy biến tần)</w:t>
            </w:r>
          </w:p>
        </w:tc>
        <w:tc>
          <w:tcPr>
            <w:tcW w:w="1675" w:type="dxa"/>
            <w:vAlign w:val="center"/>
          </w:tcPr>
          <w:p w:rsidR="00DD30E4" w:rsidRDefault="00DD30E4" w:rsidP="006B70BF">
            <w:pPr>
              <w:widowControl w:val="0"/>
              <w:spacing w:before="240" w:after="0" w:line="360" w:lineRule="auto"/>
              <w:jc w:val="center"/>
              <w:rPr>
                <w:rFonts w:ascii="Times New Roman" w:hAnsi="Times New Roman"/>
                <w:sz w:val="26"/>
                <w:szCs w:val="26"/>
                <w:lang w:val="sv-SE"/>
              </w:rPr>
            </w:pPr>
            <w:r>
              <w:rPr>
                <w:rFonts w:ascii="Times New Roman" w:hAnsi="Times New Roman"/>
                <w:sz w:val="26"/>
                <w:szCs w:val="26"/>
                <w:lang w:val="sv-SE"/>
              </w:rPr>
              <w:t>Khối ngành V</w:t>
            </w:r>
          </w:p>
        </w:tc>
      </w:tr>
      <w:tr w:rsidR="00DD30E4" w:rsidTr="006B70BF">
        <w:trPr>
          <w:trHeight w:val="677"/>
        </w:trPr>
        <w:tc>
          <w:tcPr>
            <w:tcW w:w="846" w:type="dxa"/>
            <w:vAlign w:val="center"/>
          </w:tcPr>
          <w:p w:rsidR="00DD30E4" w:rsidRDefault="00DD30E4" w:rsidP="006B70BF">
            <w:pPr>
              <w:widowControl w:val="0"/>
              <w:spacing w:before="240" w:after="0" w:line="360" w:lineRule="auto"/>
              <w:jc w:val="center"/>
              <w:rPr>
                <w:rFonts w:ascii="Times New Roman" w:hAnsi="Times New Roman"/>
                <w:sz w:val="26"/>
                <w:szCs w:val="26"/>
                <w:lang w:val="sv-SE"/>
              </w:rPr>
            </w:pPr>
            <w:r>
              <w:rPr>
                <w:rFonts w:ascii="Times New Roman" w:hAnsi="Times New Roman"/>
                <w:sz w:val="26"/>
                <w:szCs w:val="26"/>
                <w:lang w:val="sv-SE"/>
              </w:rPr>
              <w:t>32.</w:t>
            </w:r>
          </w:p>
        </w:tc>
        <w:tc>
          <w:tcPr>
            <w:tcW w:w="2939" w:type="dxa"/>
            <w:vAlign w:val="center"/>
          </w:tcPr>
          <w:p w:rsidR="00DD30E4" w:rsidRPr="0003016A" w:rsidRDefault="00DD30E4" w:rsidP="006B70BF">
            <w:pPr>
              <w:widowControl w:val="0"/>
              <w:spacing w:after="0" w:line="360" w:lineRule="auto"/>
              <w:rPr>
                <w:rFonts w:ascii="Times New Roman" w:hAnsi="Times New Roman"/>
                <w:bCs/>
                <w:sz w:val="26"/>
                <w:szCs w:val="26"/>
              </w:rPr>
            </w:pPr>
            <w:r>
              <w:rPr>
                <w:rFonts w:ascii="Times New Roman" w:hAnsi="Times New Roman"/>
                <w:bCs/>
                <w:sz w:val="26"/>
                <w:szCs w:val="26"/>
              </w:rPr>
              <w:t>Xưởng thực hành điện lạnh: 01</w:t>
            </w:r>
          </w:p>
        </w:tc>
        <w:tc>
          <w:tcPr>
            <w:tcW w:w="3866" w:type="dxa"/>
          </w:tcPr>
          <w:p w:rsidR="00DD30E4" w:rsidRPr="0003016A"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03016A">
              <w:rPr>
                <w:rFonts w:ascii="Times New Roman" w:hAnsi="Times New Roman"/>
                <w:sz w:val="26"/>
                <w:szCs w:val="26"/>
                <w:lang w:val="sv-SE"/>
              </w:rPr>
              <w:t xml:space="preserve">Bộ làm đá 10kg/ngày </w:t>
            </w:r>
          </w:p>
          <w:p w:rsidR="00DD30E4" w:rsidRPr="0003016A"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03016A">
              <w:rPr>
                <w:rFonts w:ascii="Times New Roman" w:hAnsi="Times New Roman"/>
                <w:sz w:val="26"/>
                <w:szCs w:val="26"/>
                <w:lang w:val="sv-SE"/>
              </w:rPr>
              <w:t>Tủ mát Alaska</w:t>
            </w:r>
          </w:p>
          <w:p w:rsidR="00DD30E4" w:rsidRPr="0003016A"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03016A">
              <w:rPr>
                <w:rFonts w:ascii="Times New Roman" w:hAnsi="Times New Roman"/>
                <w:sz w:val="26"/>
                <w:szCs w:val="26"/>
                <w:lang w:val="sv-SE"/>
              </w:rPr>
              <w:t xml:space="preserve">Tủ mát Sanaky </w:t>
            </w:r>
          </w:p>
          <w:p w:rsidR="00DD30E4" w:rsidRPr="0003016A"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03016A">
              <w:rPr>
                <w:rFonts w:ascii="Times New Roman" w:hAnsi="Times New Roman"/>
                <w:sz w:val="26"/>
                <w:szCs w:val="26"/>
                <w:lang w:val="sv-SE"/>
              </w:rPr>
              <w:t xml:space="preserve">Tủ đông Sanaky </w:t>
            </w:r>
          </w:p>
          <w:p w:rsidR="00DD30E4"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03016A">
              <w:rPr>
                <w:rFonts w:ascii="Times New Roman" w:hAnsi="Times New Roman"/>
                <w:sz w:val="26"/>
                <w:szCs w:val="26"/>
                <w:lang w:val="sv-SE"/>
              </w:rPr>
              <w:t>Tủ đông Alaska</w:t>
            </w:r>
          </w:p>
        </w:tc>
        <w:tc>
          <w:tcPr>
            <w:tcW w:w="1675" w:type="dxa"/>
            <w:vAlign w:val="center"/>
          </w:tcPr>
          <w:p w:rsidR="00DD30E4" w:rsidRDefault="00DD30E4" w:rsidP="006B70BF">
            <w:pPr>
              <w:widowControl w:val="0"/>
              <w:spacing w:before="240" w:after="0" w:line="360" w:lineRule="auto"/>
              <w:jc w:val="center"/>
              <w:rPr>
                <w:rFonts w:ascii="Times New Roman" w:hAnsi="Times New Roman"/>
                <w:sz w:val="26"/>
                <w:szCs w:val="26"/>
                <w:lang w:val="sv-SE"/>
              </w:rPr>
            </w:pPr>
            <w:r>
              <w:rPr>
                <w:rFonts w:ascii="Times New Roman" w:hAnsi="Times New Roman"/>
                <w:sz w:val="26"/>
                <w:szCs w:val="26"/>
                <w:lang w:val="sv-SE"/>
              </w:rPr>
              <w:t>Khối ngành V</w:t>
            </w:r>
          </w:p>
        </w:tc>
      </w:tr>
      <w:tr w:rsidR="00DD30E4" w:rsidTr="006B70BF">
        <w:trPr>
          <w:trHeight w:val="677"/>
        </w:trPr>
        <w:tc>
          <w:tcPr>
            <w:tcW w:w="846" w:type="dxa"/>
            <w:vAlign w:val="center"/>
          </w:tcPr>
          <w:p w:rsidR="00DD30E4" w:rsidRDefault="00DD30E4" w:rsidP="006B70BF">
            <w:pPr>
              <w:widowControl w:val="0"/>
              <w:spacing w:before="240" w:after="0" w:line="360" w:lineRule="auto"/>
              <w:jc w:val="center"/>
              <w:rPr>
                <w:rFonts w:ascii="Times New Roman" w:hAnsi="Times New Roman"/>
                <w:sz w:val="26"/>
                <w:szCs w:val="26"/>
                <w:lang w:val="sv-SE"/>
              </w:rPr>
            </w:pPr>
            <w:r>
              <w:rPr>
                <w:rFonts w:ascii="Times New Roman" w:hAnsi="Times New Roman"/>
                <w:sz w:val="26"/>
                <w:szCs w:val="26"/>
                <w:lang w:val="sv-SE"/>
              </w:rPr>
              <w:t>33.</w:t>
            </w:r>
          </w:p>
        </w:tc>
        <w:tc>
          <w:tcPr>
            <w:tcW w:w="2939" w:type="dxa"/>
            <w:vAlign w:val="center"/>
          </w:tcPr>
          <w:p w:rsidR="00DD30E4" w:rsidRDefault="00DD30E4" w:rsidP="006B70BF">
            <w:pPr>
              <w:widowControl w:val="0"/>
              <w:spacing w:after="0" w:line="360" w:lineRule="auto"/>
              <w:rPr>
                <w:rFonts w:ascii="Times New Roman" w:hAnsi="Times New Roman"/>
                <w:bCs/>
                <w:sz w:val="26"/>
                <w:szCs w:val="26"/>
              </w:rPr>
            </w:pPr>
            <w:r>
              <w:rPr>
                <w:rFonts w:ascii="Times New Roman" w:hAnsi="Times New Roman"/>
                <w:bCs/>
                <w:sz w:val="26"/>
                <w:szCs w:val="26"/>
              </w:rPr>
              <w:t>Xưởng thực hành điện lạnh: 02</w:t>
            </w:r>
          </w:p>
        </w:tc>
        <w:tc>
          <w:tcPr>
            <w:tcW w:w="3866" w:type="dxa"/>
          </w:tcPr>
          <w:p w:rsidR="00DD30E4" w:rsidRDefault="00586391" w:rsidP="006B70BF">
            <w:pPr>
              <w:widowControl w:val="0"/>
              <w:spacing w:after="0" w:line="360" w:lineRule="auto"/>
              <w:jc w:val="both"/>
              <w:rPr>
                <w:rFonts w:ascii="Times New Roman" w:hAnsi="Times New Roman"/>
                <w:sz w:val="26"/>
                <w:szCs w:val="26"/>
                <w:lang w:val="sv-SE"/>
              </w:rPr>
            </w:pPr>
            <w:r>
              <w:rPr>
                <w:rFonts w:ascii="Times New Roman" w:hAnsi="Times New Roman"/>
                <w:bCs/>
                <w:sz w:val="26"/>
                <w:szCs w:val="26"/>
              </w:rPr>
              <w:t>Xưởng thực hành điện lạnh: 02</w:t>
            </w:r>
          </w:p>
        </w:tc>
        <w:tc>
          <w:tcPr>
            <w:tcW w:w="1675" w:type="dxa"/>
            <w:vAlign w:val="center"/>
          </w:tcPr>
          <w:p w:rsidR="00DD30E4" w:rsidRDefault="00DD30E4" w:rsidP="006B70BF">
            <w:pPr>
              <w:widowControl w:val="0"/>
              <w:spacing w:before="240" w:after="0" w:line="360" w:lineRule="auto"/>
              <w:jc w:val="center"/>
              <w:rPr>
                <w:rFonts w:ascii="Times New Roman" w:hAnsi="Times New Roman"/>
                <w:sz w:val="26"/>
                <w:szCs w:val="26"/>
                <w:lang w:val="sv-SE"/>
              </w:rPr>
            </w:pPr>
            <w:r>
              <w:rPr>
                <w:rFonts w:ascii="Times New Roman" w:hAnsi="Times New Roman"/>
                <w:sz w:val="26"/>
                <w:szCs w:val="26"/>
                <w:lang w:val="sv-SE"/>
              </w:rPr>
              <w:t>Khối ngành V</w:t>
            </w:r>
          </w:p>
        </w:tc>
      </w:tr>
      <w:tr w:rsidR="00DD30E4" w:rsidTr="006B70BF">
        <w:trPr>
          <w:trHeight w:val="677"/>
        </w:trPr>
        <w:tc>
          <w:tcPr>
            <w:tcW w:w="846" w:type="dxa"/>
            <w:vAlign w:val="center"/>
          </w:tcPr>
          <w:p w:rsidR="00DD30E4" w:rsidRDefault="00DD30E4" w:rsidP="006B70BF">
            <w:pPr>
              <w:widowControl w:val="0"/>
              <w:spacing w:before="240" w:after="0" w:line="360" w:lineRule="auto"/>
              <w:jc w:val="center"/>
              <w:rPr>
                <w:rFonts w:ascii="Times New Roman" w:hAnsi="Times New Roman"/>
                <w:sz w:val="26"/>
                <w:szCs w:val="26"/>
                <w:lang w:val="sv-SE"/>
              </w:rPr>
            </w:pPr>
            <w:r>
              <w:rPr>
                <w:rFonts w:ascii="Times New Roman" w:hAnsi="Times New Roman"/>
                <w:sz w:val="26"/>
                <w:szCs w:val="26"/>
                <w:lang w:val="sv-SE"/>
              </w:rPr>
              <w:t>34.</w:t>
            </w:r>
          </w:p>
        </w:tc>
        <w:tc>
          <w:tcPr>
            <w:tcW w:w="2939" w:type="dxa"/>
            <w:vAlign w:val="center"/>
          </w:tcPr>
          <w:p w:rsidR="00DD30E4" w:rsidRDefault="00DD30E4" w:rsidP="006B70BF">
            <w:pPr>
              <w:widowControl w:val="0"/>
              <w:spacing w:after="0" w:line="360" w:lineRule="auto"/>
              <w:rPr>
                <w:rFonts w:ascii="Times New Roman" w:hAnsi="Times New Roman"/>
                <w:bCs/>
                <w:sz w:val="26"/>
                <w:szCs w:val="26"/>
              </w:rPr>
            </w:pPr>
            <w:r>
              <w:rPr>
                <w:rFonts w:ascii="Times New Roman" w:hAnsi="Times New Roman"/>
                <w:bCs/>
                <w:sz w:val="26"/>
                <w:szCs w:val="26"/>
              </w:rPr>
              <w:t>Xưởng thực hành điện lạnh: 03</w:t>
            </w:r>
          </w:p>
        </w:tc>
        <w:tc>
          <w:tcPr>
            <w:tcW w:w="3866" w:type="dxa"/>
          </w:tcPr>
          <w:p w:rsidR="00DD30E4" w:rsidRPr="00DA5FFA"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DA5FFA">
              <w:rPr>
                <w:rFonts w:ascii="Times New Roman" w:hAnsi="Times New Roman"/>
                <w:sz w:val="26"/>
                <w:szCs w:val="26"/>
                <w:lang w:val="sv-SE"/>
              </w:rPr>
              <w:t>Điều hòa LG inverter</w:t>
            </w:r>
          </w:p>
          <w:p w:rsidR="00DD30E4" w:rsidRPr="00DA5FFA"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DA5FFA">
              <w:rPr>
                <w:rFonts w:ascii="Times New Roman" w:hAnsi="Times New Roman"/>
                <w:sz w:val="26"/>
                <w:szCs w:val="26"/>
                <w:lang w:val="sv-SE"/>
              </w:rPr>
              <w:t>Bộ đào tạo hệ thống điều hòa không khí thông gió hồi nhiệt</w:t>
            </w:r>
          </w:p>
          <w:p w:rsidR="00DD30E4" w:rsidRPr="00DA5FFA"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DA5FFA">
              <w:rPr>
                <w:rFonts w:ascii="Times New Roman" w:hAnsi="Times New Roman"/>
                <w:sz w:val="26"/>
                <w:szCs w:val="26"/>
                <w:lang w:val="sv-SE"/>
              </w:rPr>
              <w:t xml:space="preserve">Dàn trải về điều hòa không khí mini </w:t>
            </w:r>
          </w:p>
          <w:p w:rsidR="00DD30E4" w:rsidRPr="00DA5FFA"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DA5FFA">
              <w:rPr>
                <w:rFonts w:ascii="Times New Roman" w:hAnsi="Times New Roman"/>
                <w:sz w:val="26"/>
                <w:szCs w:val="26"/>
                <w:lang w:val="sv-SE"/>
              </w:rPr>
              <w:t>Bình nóng lạnh Ariston</w:t>
            </w:r>
          </w:p>
          <w:p w:rsidR="00DD30E4" w:rsidRPr="00DA5FFA"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DA5FFA">
              <w:rPr>
                <w:rFonts w:ascii="Times New Roman" w:hAnsi="Times New Roman"/>
                <w:sz w:val="26"/>
                <w:szCs w:val="26"/>
                <w:lang w:val="sv-SE"/>
              </w:rPr>
              <w:t>Máy xịt rửa bảo dưỡng máy lạnh</w:t>
            </w:r>
          </w:p>
          <w:p w:rsidR="00DD30E4"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DA5FFA">
              <w:rPr>
                <w:rFonts w:ascii="Times New Roman" w:hAnsi="Times New Roman"/>
                <w:sz w:val="26"/>
                <w:szCs w:val="26"/>
                <w:lang w:val="sv-SE"/>
              </w:rPr>
              <w:t>Máy khoan bàn (côn 3 puly)</w:t>
            </w:r>
          </w:p>
        </w:tc>
        <w:tc>
          <w:tcPr>
            <w:tcW w:w="1675" w:type="dxa"/>
            <w:vAlign w:val="center"/>
          </w:tcPr>
          <w:p w:rsidR="00DD30E4" w:rsidRDefault="00DD30E4" w:rsidP="006B70BF">
            <w:pPr>
              <w:widowControl w:val="0"/>
              <w:spacing w:before="240" w:after="0" w:line="360" w:lineRule="auto"/>
              <w:jc w:val="center"/>
              <w:rPr>
                <w:rFonts w:ascii="Times New Roman" w:hAnsi="Times New Roman"/>
                <w:sz w:val="26"/>
                <w:szCs w:val="26"/>
                <w:lang w:val="sv-SE"/>
              </w:rPr>
            </w:pPr>
            <w:r>
              <w:rPr>
                <w:rFonts w:ascii="Times New Roman" w:hAnsi="Times New Roman"/>
                <w:sz w:val="26"/>
                <w:szCs w:val="26"/>
                <w:lang w:val="sv-SE"/>
              </w:rPr>
              <w:t>Khối ngành V</w:t>
            </w:r>
          </w:p>
        </w:tc>
      </w:tr>
      <w:tr w:rsidR="00DD30E4" w:rsidTr="006B70BF">
        <w:trPr>
          <w:trHeight w:val="677"/>
        </w:trPr>
        <w:tc>
          <w:tcPr>
            <w:tcW w:w="846" w:type="dxa"/>
            <w:vAlign w:val="center"/>
          </w:tcPr>
          <w:p w:rsidR="00DD30E4" w:rsidRDefault="00DD30E4" w:rsidP="006B70BF">
            <w:pPr>
              <w:widowControl w:val="0"/>
              <w:spacing w:before="240" w:after="0" w:line="360" w:lineRule="auto"/>
              <w:jc w:val="center"/>
              <w:rPr>
                <w:rFonts w:ascii="Times New Roman" w:hAnsi="Times New Roman"/>
                <w:sz w:val="26"/>
                <w:szCs w:val="26"/>
                <w:lang w:val="sv-SE"/>
              </w:rPr>
            </w:pPr>
            <w:r>
              <w:rPr>
                <w:rFonts w:ascii="Times New Roman" w:hAnsi="Times New Roman"/>
                <w:sz w:val="26"/>
                <w:szCs w:val="26"/>
                <w:lang w:val="sv-SE"/>
              </w:rPr>
              <w:lastRenderedPageBreak/>
              <w:t>35.</w:t>
            </w:r>
          </w:p>
        </w:tc>
        <w:tc>
          <w:tcPr>
            <w:tcW w:w="2939" w:type="dxa"/>
            <w:vAlign w:val="center"/>
          </w:tcPr>
          <w:p w:rsidR="00DD30E4" w:rsidRDefault="00DD30E4" w:rsidP="006B70BF">
            <w:pPr>
              <w:widowControl w:val="0"/>
              <w:spacing w:after="0" w:line="360" w:lineRule="auto"/>
              <w:rPr>
                <w:rFonts w:ascii="Times New Roman" w:hAnsi="Times New Roman"/>
                <w:bCs/>
                <w:sz w:val="26"/>
                <w:szCs w:val="26"/>
              </w:rPr>
            </w:pPr>
            <w:r>
              <w:rPr>
                <w:rFonts w:ascii="Times New Roman" w:hAnsi="Times New Roman"/>
                <w:bCs/>
                <w:sz w:val="26"/>
                <w:szCs w:val="26"/>
              </w:rPr>
              <w:t>Xưởng thực hành điện lạnh: 04</w:t>
            </w:r>
          </w:p>
        </w:tc>
        <w:tc>
          <w:tcPr>
            <w:tcW w:w="3866" w:type="dxa"/>
          </w:tcPr>
          <w:p w:rsidR="00DD30E4" w:rsidRPr="00DA5FFA"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DA5FFA">
              <w:rPr>
                <w:rFonts w:ascii="Times New Roman" w:hAnsi="Times New Roman"/>
                <w:sz w:val="26"/>
                <w:szCs w:val="26"/>
                <w:lang w:val="sv-SE"/>
              </w:rPr>
              <w:t>Hệ thống làm lạnh nhiệt độ cực thấp</w:t>
            </w:r>
          </w:p>
          <w:p w:rsidR="00DD30E4" w:rsidRPr="00DA5FFA"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DA5FFA">
              <w:rPr>
                <w:rFonts w:ascii="Times New Roman" w:hAnsi="Times New Roman"/>
                <w:sz w:val="26"/>
                <w:szCs w:val="26"/>
                <w:lang w:val="sv-SE"/>
              </w:rPr>
              <w:t>Chương trình thu thập hệ thống dữ liệu điện lạ</w:t>
            </w:r>
            <w:r>
              <w:rPr>
                <w:rFonts w:ascii="Times New Roman" w:hAnsi="Times New Roman"/>
                <w:sz w:val="26"/>
                <w:szCs w:val="26"/>
                <w:lang w:val="sv-SE"/>
              </w:rPr>
              <w:t>nh</w:t>
            </w:r>
          </w:p>
          <w:p w:rsidR="00DD30E4" w:rsidRPr="00DA5FFA"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DA5FFA">
              <w:rPr>
                <w:rFonts w:ascii="Times New Roman" w:hAnsi="Times New Roman"/>
                <w:sz w:val="26"/>
                <w:szCs w:val="26"/>
                <w:lang w:val="sv-SE"/>
              </w:rPr>
              <w:t>Thiết bị đào tạo về hệ thống lạnh tuần tự</w:t>
            </w:r>
          </w:p>
          <w:p w:rsidR="00DD30E4" w:rsidRPr="00DA5FFA"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DA5FFA">
              <w:rPr>
                <w:rFonts w:ascii="Times New Roman" w:hAnsi="Times New Roman"/>
                <w:sz w:val="26"/>
                <w:szCs w:val="26"/>
                <w:lang w:val="sv-SE"/>
              </w:rPr>
              <w:t>Bộ đào tạo về PLC trong điện lạnh</w:t>
            </w:r>
          </w:p>
          <w:p w:rsidR="00DD30E4" w:rsidRPr="00DA5FFA"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DA5FFA">
              <w:rPr>
                <w:rFonts w:ascii="Times New Roman" w:hAnsi="Times New Roman"/>
                <w:sz w:val="26"/>
                <w:szCs w:val="26"/>
                <w:lang w:val="sv-SE"/>
              </w:rPr>
              <w:t>Thiết bị kiểm tra đấu dây</w:t>
            </w:r>
          </w:p>
          <w:p w:rsidR="00DD30E4" w:rsidRPr="00DA5FFA"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DA5FFA">
              <w:rPr>
                <w:rFonts w:ascii="Times New Roman" w:hAnsi="Times New Roman"/>
                <w:sz w:val="26"/>
                <w:szCs w:val="26"/>
                <w:lang w:val="sv-SE"/>
              </w:rPr>
              <w:t>Tủ lạnh Electrolux</w:t>
            </w:r>
          </w:p>
          <w:p w:rsidR="00DD30E4" w:rsidRPr="00DA5FFA"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DA5FFA">
              <w:rPr>
                <w:rFonts w:ascii="Times New Roman" w:hAnsi="Times New Roman"/>
                <w:sz w:val="26"/>
                <w:szCs w:val="26"/>
                <w:lang w:val="sv-SE"/>
              </w:rPr>
              <w:t>Bình nóng lạnh Electrolux</w:t>
            </w:r>
          </w:p>
          <w:p w:rsidR="00DD30E4" w:rsidRPr="00DA5FFA"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DA5FFA">
              <w:rPr>
                <w:rFonts w:ascii="Times New Roman" w:hAnsi="Times New Roman"/>
                <w:sz w:val="26"/>
                <w:szCs w:val="26"/>
                <w:lang w:val="sv-SE"/>
              </w:rPr>
              <w:t>Máy khoan bàn côn puly</w:t>
            </w:r>
          </w:p>
          <w:p w:rsidR="00DD30E4" w:rsidRPr="00DA5FFA"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DA5FFA">
              <w:rPr>
                <w:rFonts w:ascii="Times New Roman" w:hAnsi="Times New Roman"/>
                <w:sz w:val="26"/>
                <w:szCs w:val="26"/>
                <w:lang w:val="sv-SE"/>
              </w:rPr>
              <w:t>Bộ đào tạo tháp giải nhiệt</w:t>
            </w:r>
          </w:p>
          <w:p w:rsidR="00DD30E4"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DA5FFA">
              <w:rPr>
                <w:rFonts w:ascii="Times New Roman" w:hAnsi="Times New Roman"/>
                <w:sz w:val="26"/>
                <w:szCs w:val="26"/>
                <w:lang w:val="sv-SE"/>
              </w:rPr>
              <w:t>Bộ đào tạo máy nén bán kín</w:t>
            </w:r>
          </w:p>
        </w:tc>
        <w:tc>
          <w:tcPr>
            <w:tcW w:w="1675" w:type="dxa"/>
            <w:vAlign w:val="center"/>
          </w:tcPr>
          <w:p w:rsidR="00DD30E4" w:rsidRDefault="00DD30E4" w:rsidP="006B70BF">
            <w:pPr>
              <w:widowControl w:val="0"/>
              <w:spacing w:before="240" w:after="0" w:line="360" w:lineRule="auto"/>
              <w:jc w:val="center"/>
              <w:rPr>
                <w:rFonts w:ascii="Times New Roman" w:hAnsi="Times New Roman"/>
                <w:sz w:val="26"/>
                <w:szCs w:val="26"/>
                <w:lang w:val="sv-SE"/>
              </w:rPr>
            </w:pPr>
            <w:r>
              <w:rPr>
                <w:rFonts w:ascii="Times New Roman" w:hAnsi="Times New Roman"/>
                <w:sz w:val="26"/>
                <w:szCs w:val="26"/>
                <w:lang w:val="sv-SE"/>
              </w:rPr>
              <w:t>Khối ngành V</w:t>
            </w:r>
          </w:p>
        </w:tc>
      </w:tr>
      <w:tr w:rsidR="00DD30E4" w:rsidTr="006B70BF">
        <w:trPr>
          <w:trHeight w:val="677"/>
        </w:trPr>
        <w:tc>
          <w:tcPr>
            <w:tcW w:w="846" w:type="dxa"/>
            <w:vAlign w:val="center"/>
          </w:tcPr>
          <w:p w:rsidR="00DD30E4" w:rsidRDefault="00DD30E4" w:rsidP="006B70BF">
            <w:pPr>
              <w:widowControl w:val="0"/>
              <w:spacing w:before="240" w:after="0" w:line="360" w:lineRule="auto"/>
              <w:jc w:val="center"/>
              <w:rPr>
                <w:rFonts w:ascii="Times New Roman" w:hAnsi="Times New Roman"/>
                <w:sz w:val="26"/>
                <w:szCs w:val="26"/>
                <w:lang w:val="sv-SE"/>
              </w:rPr>
            </w:pPr>
            <w:r>
              <w:rPr>
                <w:rFonts w:ascii="Times New Roman" w:hAnsi="Times New Roman"/>
                <w:sz w:val="26"/>
                <w:szCs w:val="26"/>
                <w:lang w:val="sv-SE"/>
              </w:rPr>
              <w:t>36.</w:t>
            </w:r>
          </w:p>
        </w:tc>
        <w:tc>
          <w:tcPr>
            <w:tcW w:w="2939" w:type="dxa"/>
            <w:vAlign w:val="center"/>
          </w:tcPr>
          <w:p w:rsidR="00DD30E4" w:rsidRDefault="00DD30E4" w:rsidP="006B70BF">
            <w:pPr>
              <w:widowControl w:val="0"/>
              <w:spacing w:after="0" w:line="360" w:lineRule="auto"/>
              <w:rPr>
                <w:rFonts w:ascii="Times New Roman" w:hAnsi="Times New Roman"/>
                <w:bCs/>
                <w:sz w:val="26"/>
                <w:szCs w:val="26"/>
              </w:rPr>
            </w:pPr>
            <w:r>
              <w:rPr>
                <w:rFonts w:ascii="Times New Roman" w:hAnsi="Times New Roman"/>
                <w:bCs/>
                <w:sz w:val="26"/>
                <w:szCs w:val="26"/>
              </w:rPr>
              <w:t>Xưởng thực hành điện lạnh: 05</w:t>
            </w:r>
          </w:p>
        </w:tc>
        <w:tc>
          <w:tcPr>
            <w:tcW w:w="3866" w:type="dxa"/>
          </w:tcPr>
          <w:p w:rsidR="00DD30E4" w:rsidRPr="00DA5FFA"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DA5FFA">
              <w:rPr>
                <w:rFonts w:ascii="Times New Roman" w:hAnsi="Times New Roman"/>
                <w:sz w:val="26"/>
                <w:szCs w:val="26"/>
                <w:lang w:val="sv-SE"/>
              </w:rPr>
              <w:t xml:space="preserve">Máy làm đá </w:t>
            </w:r>
          </w:p>
          <w:p w:rsidR="00DD30E4" w:rsidRPr="00DA5FFA"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DA5FFA">
              <w:rPr>
                <w:rFonts w:ascii="Times New Roman" w:hAnsi="Times New Roman"/>
                <w:sz w:val="26"/>
                <w:szCs w:val="26"/>
                <w:lang w:val="sv-SE"/>
              </w:rPr>
              <w:t>Kho lạnh bảo quản đông</w:t>
            </w:r>
          </w:p>
          <w:p w:rsidR="00DD30E4" w:rsidRPr="00DA5FFA"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DA5FFA">
              <w:rPr>
                <w:rFonts w:ascii="Times New Roman" w:hAnsi="Times New Roman"/>
                <w:sz w:val="26"/>
                <w:szCs w:val="26"/>
                <w:lang w:val="sv-SE"/>
              </w:rPr>
              <w:t>Kho lạnh cấp đông</w:t>
            </w:r>
          </w:p>
          <w:p w:rsidR="00DD30E4"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DA5FFA">
              <w:rPr>
                <w:rFonts w:ascii="Times New Roman" w:hAnsi="Times New Roman"/>
                <w:sz w:val="26"/>
                <w:szCs w:val="26"/>
                <w:lang w:val="sv-SE"/>
              </w:rPr>
              <w:t>Kho bảo quản lạnh</w:t>
            </w:r>
          </w:p>
        </w:tc>
        <w:tc>
          <w:tcPr>
            <w:tcW w:w="1675" w:type="dxa"/>
            <w:vAlign w:val="center"/>
          </w:tcPr>
          <w:p w:rsidR="00DD30E4" w:rsidRDefault="00DD30E4" w:rsidP="006B70BF">
            <w:pPr>
              <w:widowControl w:val="0"/>
              <w:spacing w:before="240" w:after="0" w:line="360" w:lineRule="auto"/>
              <w:jc w:val="center"/>
              <w:rPr>
                <w:rFonts w:ascii="Times New Roman" w:hAnsi="Times New Roman"/>
                <w:sz w:val="26"/>
                <w:szCs w:val="26"/>
                <w:lang w:val="sv-SE"/>
              </w:rPr>
            </w:pPr>
            <w:r>
              <w:rPr>
                <w:rFonts w:ascii="Times New Roman" w:hAnsi="Times New Roman"/>
                <w:sz w:val="26"/>
                <w:szCs w:val="26"/>
                <w:lang w:val="sv-SE"/>
              </w:rPr>
              <w:t>Khối ngành V</w:t>
            </w:r>
          </w:p>
        </w:tc>
      </w:tr>
      <w:tr w:rsidR="00DD30E4" w:rsidTr="006B70BF">
        <w:trPr>
          <w:trHeight w:val="677"/>
        </w:trPr>
        <w:tc>
          <w:tcPr>
            <w:tcW w:w="846" w:type="dxa"/>
            <w:vAlign w:val="center"/>
          </w:tcPr>
          <w:p w:rsidR="00DD30E4" w:rsidRDefault="00DD30E4" w:rsidP="006B70BF">
            <w:pPr>
              <w:widowControl w:val="0"/>
              <w:spacing w:before="240" w:after="0" w:line="360" w:lineRule="auto"/>
              <w:jc w:val="center"/>
              <w:rPr>
                <w:rFonts w:ascii="Times New Roman" w:hAnsi="Times New Roman"/>
                <w:sz w:val="26"/>
                <w:szCs w:val="26"/>
                <w:lang w:val="sv-SE"/>
              </w:rPr>
            </w:pPr>
            <w:r>
              <w:rPr>
                <w:rFonts w:ascii="Times New Roman" w:hAnsi="Times New Roman"/>
                <w:sz w:val="26"/>
                <w:szCs w:val="26"/>
                <w:lang w:val="sv-SE"/>
              </w:rPr>
              <w:t>37.</w:t>
            </w:r>
          </w:p>
        </w:tc>
        <w:tc>
          <w:tcPr>
            <w:tcW w:w="2939" w:type="dxa"/>
            <w:vAlign w:val="center"/>
          </w:tcPr>
          <w:p w:rsidR="00DD30E4" w:rsidRDefault="00DD30E4" w:rsidP="006B70BF">
            <w:pPr>
              <w:widowControl w:val="0"/>
              <w:spacing w:after="0" w:line="360" w:lineRule="auto"/>
              <w:rPr>
                <w:rFonts w:ascii="Times New Roman" w:hAnsi="Times New Roman"/>
                <w:bCs/>
                <w:sz w:val="26"/>
                <w:szCs w:val="26"/>
              </w:rPr>
            </w:pPr>
            <w:r>
              <w:rPr>
                <w:rFonts w:ascii="Times New Roman" w:hAnsi="Times New Roman"/>
                <w:bCs/>
                <w:sz w:val="26"/>
                <w:szCs w:val="26"/>
              </w:rPr>
              <w:t>Xưởng thực hành điện lạnh: 06</w:t>
            </w:r>
          </w:p>
        </w:tc>
        <w:tc>
          <w:tcPr>
            <w:tcW w:w="3866" w:type="dxa"/>
          </w:tcPr>
          <w:p w:rsidR="00DD30E4" w:rsidRPr="00DA5FFA"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DA5FFA">
              <w:rPr>
                <w:rFonts w:ascii="Times New Roman" w:hAnsi="Times New Roman"/>
                <w:sz w:val="26"/>
                <w:szCs w:val="26"/>
                <w:lang w:val="sv-SE"/>
              </w:rPr>
              <w:t>Dàn trải hệ thống lạnh chuẩn</w:t>
            </w:r>
          </w:p>
          <w:p w:rsidR="00DD30E4" w:rsidRPr="00DA5FFA"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DA5FFA">
              <w:rPr>
                <w:rFonts w:ascii="Times New Roman" w:hAnsi="Times New Roman"/>
                <w:sz w:val="26"/>
                <w:szCs w:val="26"/>
                <w:lang w:val="sv-SE"/>
              </w:rPr>
              <w:t>Hệ thống điều hòa nhiệt độ, tạo nhiệt độ và độ ẩm không đổi</w:t>
            </w:r>
          </w:p>
          <w:p w:rsidR="00DD30E4"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DA5FFA">
              <w:rPr>
                <w:rFonts w:ascii="Times New Roman" w:hAnsi="Times New Roman"/>
                <w:sz w:val="26"/>
                <w:szCs w:val="26"/>
                <w:lang w:val="sv-SE"/>
              </w:rPr>
              <w:t>Bộ đào tạo tủ lạnh gia đình</w:t>
            </w:r>
          </w:p>
        </w:tc>
        <w:tc>
          <w:tcPr>
            <w:tcW w:w="1675" w:type="dxa"/>
            <w:vAlign w:val="center"/>
          </w:tcPr>
          <w:p w:rsidR="00DD30E4" w:rsidRDefault="00DD30E4" w:rsidP="006B70BF">
            <w:pPr>
              <w:widowControl w:val="0"/>
              <w:spacing w:before="240" w:after="0" w:line="360" w:lineRule="auto"/>
              <w:jc w:val="center"/>
              <w:rPr>
                <w:rFonts w:ascii="Times New Roman" w:hAnsi="Times New Roman"/>
                <w:sz w:val="26"/>
                <w:szCs w:val="26"/>
                <w:lang w:val="sv-SE"/>
              </w:rPr>
            </w:pPr>
            <w:r>
              <w:rPr>
                <w:rFonts w:ascii="Times New Roman" w:hAnsi="Times New Roman"/>
                <w:sz w:val="26"/>
                <w:szCs w:val="26"/>
                <w:lang w:val="sv-SE"/>
              </w:rPr>
              <w:t>Khối ngành V</w:t>
            </w:r>
          </w:p>
        </w:tc>
      </w:tr>
      <w:tr w:rsidR="00DD30E4" w:rsidTr="006B70BF">
        <w:trPr>
          <w:trHeight w:val="677"/>
        </w:trPr>
        <w:tc>
          <w:tcPr>
            <w:tcW w:w="846" w:type="dxa"/>
            <w:vAlign w:val="center"/>
          </w:tcPr>
          <w:p w:rsidR="00DD30E4" w:rsidRDefault="00DD30E4" w:rsidP="006B70BF">
            <w:pPr>
              <w:widowControl w:val="0"/>
              <w:spacing w:before="240" w:after="0" w:line="360" w:lineRule="auto"/>
              <w:jc w:val="center"/>
              <w:rPr>
                <w:rFonts w:ascii="Times New Roman" w:hAnsi="Times New Roman"/>
                <w:sz w:val="26"/>
                <w:szCs w:val="26"/>
                <w:lang w:val="sv-SE"/>
              </w:rPr>
            </w:pPr>
            <w:r>
              <w:rPr>
                <w:rFonts w:ascii="Times New Roman" w:hAnsi="Times New Roman"/>
                <w:sz w:val="26"/>
                <w:szCs w:val="26"/>
                <w:lang w:val="sv-SE"/>
              </w:rPr>
              <w:t>38.</w:t>
            </w:r>
          </w:p>
        </w:tc>
        <w:tc>
          <w:tcPr>
            <w:tcW w:w="2939" w:type="dxa"/>
            <w:vAlign w:val="center"/>
          </w:tcPr>
          <w:p w:rsidR="00DD30E4" w:rsidRDefault="00DD30E4" w:rsidP="006B70BF">
            <w:pPr>
              <w:widowControl w:val="0"/>
              <w:spacing w:after="0" w:line="360" w:lineRule="auto"/>
              <w:rPr>
                <w:rFonts w:ascii="Times New Roman" w:hAnsi="Times New Roman"/>
                <w:bCs/>
                <w:sz w:val="26"/>
                <w:szCs w:val="26"/>
              </w:rPr>
            </w:pPr>
            <w:r w:rsidRPr="00DA5FFA">
              <w:rPr>
                <w:rFonts w:ascii="Times New Roman" w:hAnsi="Times New Roman"/>
                <w:bCs/>
                <w:sz w:val="26"/>
                <w:szCs w:val="26"/>
              </w:rPr>
              <w:t>Xưởng thực hành cung cấp điện</w:t>
            </w:r>
          </w:p>
        </w:tc>
        <w:tc>
          <w:tcPr>
            <w:tcW w:w="3866" w:type="dxa"/>
          </w:tcPr>
          <w:p w:rsidR="00DD30E4" w:rsidRPr="00DA5FFA"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DA5FFA">
              <w:rPr>
                <w:rFonts w:ascii="Times New Roman" w:hAnsi="Times New Roman"/>
                <w:sz w:val="26"/>
                <w:szCs w:val="26"/>
                <w:lang w:val="sv-SE"/>
              </w:rPr>
              <w:t>Máy biến áp 50KVA 35/0.4KV</w:t>
            </w:r>
          </w:p>
          <w:p w:rsidR="00DD30E4" w:rsidRPr="00DA5FFA"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DA5FFA">
              <w:rPr>
                <w:rFonts w:ascii="Times New Roman" w:hAnsi="Times New Roman"/>
                <w:sz w:val="26"/>
                <w:szCs w:val="26"/>
                <w:lang w:val="sv-SE"/>
              </w:rPr>
              <w:t>Dây trung thế 3 pha dây nổi</w:t>
            </w:r>
          </w:p>
          <w:p w:rsidR="00DD30E4" w:rsidRPr="00DA5FFA"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DA5FFA">
              <w:rPr>
                <w:rFonts w:ascii="Times New Roman" w:hAnsi="Times New Roman"/>
                <w:sz w:val="26"/>
                <w:szCs w:val="26"/>
                <w:lang w:val="sv-SE"/>
              </w:rPr>
              <w:t>Tủ hạ thế 50KVA</w:t>
            </w:r>
          </w:p>
          <w:p w:rsidR="00DD30E4" w:rsidRPr="00DA5FFA"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DA5FFA">
              <w:rPr>
                <w:rFonts w:ascii="Times New Roman" w:hAnsi="Times New Roman"/>
                <w:sz w:val="26"/>
                <w:szCs w:val="26"/>
                <w:lang w:val="sv-SE"/>
              </w:rPr>
              <w:t>Tủ tụ bù</w:t>
            </w:r>
          </w:p>
          <w:p w:rsidR="00DD30E4" w:rsidRPr="00DA5FFA"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DA5FFA">
              <w:rPr>
                <w:rFonts w:ascii="Times New Roman" w:hAnsi="Times New Roman"/>
                <w:sz w:val="26"/>
                <w:szCs w:val="26"/>
                <w:lang w:val="sv-SE"/>
              </w:rPr>
              <w:t>Hệ thống nối đất</w:t>
            </w:r>
          </w:p>
          <w:p w:rsidR="00DD30E4"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DA5FFA">
              <w:rPr>
                <w:rFonts w:ascii="Times New Roman" w:hAnsi="Times New Roman"/>
                <w:sz w:val="26"/>
                <w:szCs w:val="26"/>
                <w:lang w:val="sv-SE"/>
              </w:rPr>
              <w:t>Hệ thống chống sét</w:t>
            </w:r>
          </w:p>
        </w:tc>
        <w:tc>
          <w:tcPr>
            <w:tcW w:w="1675" w:type="dxa"/>
            <w:vAlign w:val="center"/>
          </w:tcPr>
          <w:p w:rsidR="00DD30E4" w:rsidRDefault="00DD30E4" w:rsidP="006B70BF">
            <w:pPr>
              <w:widowControl w:val="0"/>
              <w:spacing w:before="240" w:after="0" w:line="360" w:lineRule="auto"/>
              <w:jc w:val="center"/>
              <w:rPr>
                <w:rFonts w:ascii="Times New Roman" w:hAnsi="Times New Roman"/>
                <w:sz w:val="26"/>
                <w:szCs w:val="26"/>
                <w:lang w:val="sv-SE"/>
              </w:rPr>
            </w:pPr>
            <w:r>
              <w:rPr>
                <w:rFonts w:ascii="Times New Roman" w:hAnsi="Times New Roman"/>
                <w:sz w:val="26"/>
                <w:szCs w:val="26"/>
                <w:lang w:val="sv-SE"/>
              </w:rPr>
              <w:t>Khối ngành V</w:t>
            </w:r>
          </w:p>
        </w:tc>
      </w:tr>
      <w:tr w:rsidR="00DD30E4" w:rsidTr="006B70BF">
        <w:trPr>
          <w:trHeight w:val="677"/>
        </w:trPr>
        <w:tc>
          <w:tcPr>
            <w:tcW w:w="846" w:type="dxa"/>
            <w:vAlign w:val="center"/>
          </w:tcPr>
          <w:p w:rsidR="00DD30E4" w:rsidRDefault="00DD30E4" w:rsidP="006B70BF">
            <w:pPr>
              <w:widowControl w:val="0"/>
              <w:spacing w:before="240" w:after="0" w:line="360" w:lineRule="auto"/>
              <w:jc w:val="center"/>
              <w:rPr>
                <w:rFonts w:ascii="Times New Roman" w:hAnsi="Times New Roman"/>
                <w:sz w:val="26"/>
                <w:szCs w:val="26"/>
                <w:lang w:val="sv-SE"/>
              </w:rPr>
            </w:pPr>
            <w:r>
              <w:rPr>
                <w:rFonts w:ascii="Times New Roman" w:hAnsi="Times New Roman"/>
                <w:sz w:val="26"/>
                <w:szCs w:val="26"/>
                <w:lang w:val="sv-SE"/>
              </w:rPr>
              <w:t>39.</w:t>
            </w:r>
          </w:p>
        </w:tc>
        <w:tc>
          <w:tcPr>
            <w:tcW w:w="2939" w:type="dxa"/>
            <w:vAlign w:val="center"/>
          </w:tcPr>
          <w:p w:rsidR="00DD30E4" w:rsidRPr="00DA5FFA" w:rsidRDefault="00DD30E4" w:rsidP="006B70BF">
            <w:pPr>
              <w:widowControl w:val="0"/>
              <w:spacing w:after="0" w:line="360" w:lineRule="auto"/>
              <w:rPr>
                <w:rFonts w:ascii="Times New Roman" w:hAnsi="Times New Roman"/>
                <w:bCs/>
                <w:sz w:val="26"/>
                <w:szCs w:val="26"/>
              </w:rPr>
            </w:pPr>
            <w:r w:rsidRPr="00DA5FFA">
              <w:rPr>
                <w:rFonts w:ascii="Times New Roman" w:hAnsi="Times New Roman"/>
                <w:bCs/>
                <w:sz w:val="26"/>
                <w:szCs w:val="26"/>
              </w:rPr>
              <w:t>Xưởng thực hành trang bị điện</w:t>
            </w:r>
          </w:p>
        </w:tc>
        <w:tc>
          <w:tcPr>
            <w:tcW w:w="3866" w:type="dxa"/>
          </w:tcPr>
          <w:p w:rsidR="00DD30E4" w:rsidRPr="00DA5FFA"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DA5FFA">
              <w:rPr>
                <w:rFonts w:ascii="Times New Roman" w:hAnsi="Times New Roman"/>
                <w:sz w:val="26"/>
                <w:szCs w:val="26"/>
                <w:lang w:val="sv-SE"/>
              </w:rPr>
              <w:t xml:space="preserve">Bàn thực hành trang bị điện </w:t>
            </w:r>
          </w:p>
          <w:p w:rsidR="00DD30E4" w:rsidRPr="00DA5FFA"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DA5FFA">
              <w:rPr>
                <w:rFonts w:ascii="Times New Roman" w:hAnsi="Times New Roman"/>
                <w:sz w:val="26"/>
                <w:szCs w:val="26"/>
                <w:lang w:val="sv-SE"/>
              </w:rPr>
              <w:t>Động cơ 3 pha ro to lồng sóc 380/660 V</w:t>
            </w:r>
          </w:p>
          <w:p w:rsidR="00DD30E4" w:rsidRPr="00DA5FFA"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DA5FFA">
              <w:rPr>
                <w:rFonts w:ascii="Times New Roman" w:hAnsi="Times New Roman"/>
                <w:sz w:val="26"/>
                <w:szCs w:val="26"/>
                <w:lang w:val="sv-SE"/>
              </w:rPr>
              <w:t xml:space="preserve">Động cơ 3 pha ro to lồng sóc hai </w:t>
            </w:r>
            <w:r w:rsidRPr="00DA5FFA">
              <w:rPr>
                <w:rFonts w:ascii="Times New Roman" w:hAnsi="Times New Roman"/>
                <w:sz w:val="26"/>
                <w:szCs w:val="26"/>
                <w:lang w:val="sv-SE"/>
              </w:rPr>
              <w:lastRenderedPageBreak/>
              <w:t>cấp tốc độ 380 v - Δ/YY</w:t>
            </w:r>
          </w:p>
          <w:p w:rsidR="00DD30E4" w:rsidRPr="00DA5FFA"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DA5FFA">
              <w:rPr>
                <w:rFonts w:ascii="Times New Roman" w:hAnsi="Times New Roman"/>
                <w:sz w:val="26"/>
                <w:szCs w:val="26"/>
                <w:lang w:val="sv-SE"/>
              </w:rPr>
              <w:t>Động cơ 3 pha ro to dây quấn 220/380 V - 1.5kw</w:t>
            </w:r>
          </w:p>
          <w:p w:rsidR="00DD30E4" w:rsidRPr="00DA5FFA"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DA5FFA">
              <w:rPr>
                <w:rFonts w:ascii="Times New Roman" w:hAnsi="Times New Roman"/>
                <w:sz w:val="26"/>
                <w:szCs w:val="26"/>
                <w:lang w:val="sv-SE"/>
              </w:rPr>
              <w:t>Động cơ 3 pha ro to lồng sóc 380/660 V</w:t>
            </w:r>
          </w:p>
          <w:p w:rsidR="00DD30E4" w:rsidRPr="00DA5FFA"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DA5FFA">
              <w:rPr>
                <w:rFonts w:ascii="Times New Roman" w:hAnsi="Times New Roman"/>
                <w:sz w:val="26"/>
                <w:szCs w:val="26"/>
                <w:lang w:val="sv-SE"/>
              </w:rPr>
              <w:t>Động cơ 3 pha ro to lồng sóc hai cấp tốc độ 380 v - Δ/YY</w:t>
            </w:r>
          </w:p>
          <w:p w:rsidR="00DD30E4"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DA5FFA">
              <w:rPr>
                <w:rFonts w:ascii="Times New Roman" w:hAnsi="Times New Roman"/>
                <w:sz w:val="26"/>
                <w:szCs w:val="26"/>
                <w:lang w:val="sv-SE"/>
              </w:rPr>
              <w:t>Động cơ 3 pha ro to dây quấn 220/380 V - 1.5kw</w:t>
            </w:r>
          </w:p>
        </w:tc>
        <w:tc>
          <w:tcPr>
            <w:tcW w:w="1675" w:type="dxa"/>
            <w:vAlign w:val="center"/>
          </w:tcPr>
          <w:p w:rsidR="00DD30E4" w:rsidRDefault="00DD30E4" w:rsidP="006B70BF">
            <w:pPr>
              <w:widowControl w:val="0"/>
              <w:spacing w:before="240" w:after="0" w:line="360" w:lineRule="auto"/>
              <w:jc w:val="center"/>
              <w:rPr>
                <w:rFonts w:ascii="Times New Roman" w:hAnsi="Times New Roman"/>
                <w:sz w:val="26"/>
                <w:szCs w:val="26"/>
                <w:lang w:val="sv-SE"/>
              </w:rPr>
            </w:pPr>
            <w:r>
              <w:rPr>
                <w:rFonts w:ascii="Times New Roman" w:hAnsi="Times New Roman"/>
                <w:sz w:val="26"/>
                <w:szCs w:val="26"/>
                <w:lang w:val="sv-SE"/>
              </w:rPr>
              <w:lastRenderedPageBreak/>
              <w:t>Khối ngành V</w:t>
            </w:r>
          </w:p>
        </w:tc>
      </w:tr>
      <w:tr w:rsidR="00DD30E4" w:rsidTr="006B70BF">
        <w:trPr>
          <w:trHeight w:val="677"/>
        </w:trPr>
        <w:tc>
          <w:tcPr>
            <w:tcW w:w="846" w:type="dxa"/>
            <w:vAlign w:val="center"/>
          </w:tcPr>
          <w:p w:rsidR="00DD30E4" w:rsidRDefault="00DD30E4" w:rsidP="006B70BF">
            <w:pPr>
              <w:widowControl w:val="0"/>
              <w:spacing w:before="240" w:after="0" w:line="360" w:lineRule="auto"/>
              <w:jc w:val="center"/>
              <w:rPr>
                <w:rFonts w:ascii="Times New Roman" w:hAnsi="Times New Roman"/>
                <w:sz w:val="26"/>
                <w:szCs w:val="26"/>
                <w:lang w:val="sv-SE"/>
              </w:rPr>
            </w:pPr>
            <w:r>
              <w:rPr>
                <w:rFonts w:ascii="Times New Roman" w:hAnsi="Times New Roman"/>
                <w:sz w:val="26"/>
                <w:szCs w:val="26"/>
                <w:lang w:val="sv-SE"/>
              </w:rPr>
              <w:lastRenderedPageBreak/>
              <w:t>40.</w:t>
            </w:r>
          </w:p>
        </w:tc>
        <w:tc>
          <w:tcPr>
            <w:tcW w:w="2939" w:type="dxa"/>
            <w:vAlign w:val="center"/>
          </w:tcPr>
          <w:p w:rsidR="00DD30E4" w:rsidRPr="00DA5FFA" w:rsidRDefault="00DD30E4" w:rsidP="006B70BF">
            <w:pPr>
              <w:widowControl w:val="0"/>
              <w:spacing w:after="0" w:line="360" w:lineRule="auto"/>
              <w:rPr>
                <w:rFonts w:ascii="Times New Roman" w:hAnsi="Times New Roman"/>
                <w:bCs/>
                <w:sz w:val="26"/>
                <w:szCs w:val="26"/>
              </w:rPr>
            </w:pPr>
            <w:r w:rsidRPr="00DA5FFA">
              <w:rPr>
                <w:rFonts w:ascii="Times New Roman" w:hAnsi="Times New Roman"/>
                <w:bCs/>
                <w:sz w:val="26"/>
                <w:szCs w:val="26"/>
              </w:rPr>
              <w:t>Xưởng thực hành năng lượng tái tạo</w:t>
            </w:r>
          </w:p>
        </w:tc>
        <w:tc>
          <w:tcPr>
            <w:tcW w:w="3866" w:type="dxa"/>
          </w:tcPr>
          <w:p w:rsidR="00DD30E4" w:rsidRPr="00DA5FFA"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DA5FFA">
              <w:rPr>
                <w:rFonts w:ascii="Times New Roman" w:hAnsi="Times New Roman"/>
                <w:sz w:val="26"/>
                <w:szCs w:val="26"/>
                <w:lang w:val="sv-SE"/>
              </w:rPr>
              <w:t>Hệ thống thực hành pin năng lượng mặt trời độc lập 500w</w:t>
            </w:r>
          </w:p>
          <w:p w:rsidR="00DD30E4" w:rsidRPr="00DA5FFA"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DA5FFA">
              <w:rPr>
                <w:rFonts w:ascii="Times New Roman" w:hAnsi="Times New Roman"/>
                <w:sz w:val="26"/>
                <w:szCs w:val="26"/>
                <w:lang w:val="sv-SE"/>
              </w:rPr>
              <w:t>Module thực hành pin mặt trời</w:t>
            </w:r>
          </w:p>
          <w:p w:rsidR="00DD30E4" w:rsidRPr="00DA5FFA"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DA5FFA">
              <w:rPr>
                <w:rFonts w:ascii="Times New Roman" w:hAnsi="Times New Roman"/>
                <w:sz w:val="26"/>
                <w:szCs w:val="26"/>
                <w:lang w:val="sv-SE"/>
              </w:rPr>
              <w:t>Module điều khiển sạc điện năng lượng mặt trời.</w:t>
            </w:r>
          </w:p>
          <w:p w:rsidR="00DD30E4" w:rsidRPr="00DA5FFA"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DA5FFA">
              <w:rPr>
                <w:rFonts w:ascii="Times New Roman" w:hAnsi="Times New Roman"/>
                <w:sz w:val="26"/>
                <w:szCs w:val="26"/>
                <w:lang w:val="sv-SE"/>
              </w:rPr>
              <w:t>Module bình ắc quy dự phòng 12V</w:t>
            </w:r>
          </w:p>
          <w:p w:rsidR="00DD30E4" w:rsidRPr="00DA5FFA"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DA5FFA">
              <w:rPr>
                <w:rFonts w:ascii="Times New Roman" w:hAnsi="Times New Roman"/>
                <w:sz w:val="26"/>
                <w:szCs w:val="26"/>
                <w:lang w:val="sv-SE"/>
              </w:rPr>
              <w:t>Module kích điện chuyển đổi DC - AC</w:t>
            </w:r>
          </w:p>
          <w:p w:rsidR="00DD30E4" w:rsidRPr="00DA5FFA"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DA5FFA">
              <w:rPr>
                <w:rFonts w:ascii="Times New Roman" w:hAnsi="Times New Roman"/>
                <w:sz w:val="26"/>
                <w:szCs w:val="26"/>
                <w:lang w:val="sv-SE"/>
              </w:rPr>
              <w:t>Module mô phỏng ánh sáng mặt trời</w:t>
            </w:r>
          </w:p>
          <w:p w:rsidR="00DD30E4" w:rsidRPr="00DA5FFA"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DA5FFA">
              <w:rPr>
                <w:rFonts w:ascii="Times New Roman" w:hAnsi="Times New Roman"/>
                <w:sz w:val="26"/>
                <w:szCs w:val="26"/>
                <w:lang w:val="sv-SE"/>
              </w:rPr>
              <w:t>Module thực hành bóng đèn sợi đốt</w:t>
            </w:r>
          </w:p>
          <w:p w:rsidR="00DD30E4" w:rsidRPr="00DA5FFA"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DA5FFA">
              <w:rPr>
                <w:rFonts w:ascii="Times New Roman" w:hAnsi="Times New Roman"/>
                <w:sz w:val="26"/>
                <w:szCs w:val="26"/>
                <w:lang w:val="sv-SE"/>
              </w:rPr>
              <w:t>Module thực hành đồng hồ đo dòng một chiều</w:t>
            </w:r>
          </w:p>
          <w:p w:rsidR="00DD30E4" w:rsidRPr="00DA5FFA"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DA5FFA">
              <w:rPr>
                <w:rFonts w:ascii="Times New Roman" w:hAnsi="Times New Roman"/>
                <w:sz w:val="26"/>
                <w:szCs w:val="26"/>
                <w:lang w:val="sv-SE"/>
              </w:rPr>
              <w:t>Module thực hành đồng hồ đo điện áp một chiều</w:t>
            </w:r>
          </w:p>
          <w:p w:rsidR="00DD30E4" w:rsidRPr="00DA5FFA"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DA5FFA">
              <w:rPr>
                <w:rFonts w:ascii="Times New Roman" w:hAnsi="Times New Roman"/>
                <w:sz w:val="26"/>
                <w:szCs w:val="26"/>
                <w:lang w:val="sv-SE"/>
              </w:rPr>
              <w:t>Module thực hành đồng hồ đo đa năng</w:t>
            </w:r>
          </w:p>
          <w:p w:rsidR="00DD30E4" w:rsidRPr="00DA5FFA"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DA5FFA">
              <w:rPr>
                <w:rFonts w:ascii="Times New Roman" w:hAnsi="Times New Roman"/>
                <w:sz w:val="26"/>
                <w:szCs w:val="26"/>
                <w:lang w:val="sv-SE"/>
              </w:rPr>
              <w:t>Module thực hành biến dòng</w:t>
            </w:r>
          </w:p>
          <w:p w:rsidR="00DD30E4"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DA5FFA">
              <w:rPr>
                <w:rFonts w:ascii="Times New Roman" w:hAnsi="Times New Roman"/>
                <w:sz w:val="26"/>
                <w:szCs w:val="26"/>
                <w:lang w:val="sv-SE"/>
              </w:rPr>
              <w:t>Hệ thống pin năng lượng mặt trời hòa lưới 600W</w:t>
            </w:r>
          </w:p>
          <w:p w:rsidR="00DD30E4" w:rsidRPr="00DA5FFA"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lastRenderedPageBreak/>
              <w:t xml:space="preserve">- </w:t>
            </w:r>
            <w:r w:rsidRPr="00DA5FFA">
              <w:rPr>
                <w:rFonts w:ascii="Times New Roman" w:hAnsi="Times New Roman"/>
                <w:sz w:val="26"/>
                <w:szCs w:val="26"/>
                <w:lang w:val="sv-SE"/>
              </w:rPr>
              <w:t>Mô hình nguồn năng lượng gió 800WModule thực hành biến dòng</w:t>
            </w:r>
          </w:p>
          <w:p w:rsidR="00DD30E4" w:rsidRPr="00DA5FFA"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DA5FFA">
              <w:rPr>
                <w:rFonts w:ascii="Times New Roman" w:hAnsi="Times New Roman"/>
                <w:sz w:val="26"/>
                <w:szCs w:val="26"/>
                <w:lang w:val="sv-SE"/>
              </w:rPr>
              <w:t>Module hòa lưới điện năng lượng gió</w:t>
            </w:r>
          </w:p>
          <w:p w:rsidR="00DD30E4"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DA5FFA">
              <w:rPr>
                <w:rFonts w:ascii="Times New Roman" w:hAnsi="Times New Roman"/>
                <w:sz w:val="26"/>
                <w:szCs w:val="26"/>
                <w:lang w:val="sv-SE"/>
              </w:rPr>
              <w:t>Module nguồn xoay chiều</w:t>
            </w:r>
          </w:p>
        </w:tc>
        <w:tc>
          <w:tcPr>
            <w:tcW w:w="1675" w:type="dxa"/>
            <w:vAlign w:val="center"/>
          </w:tcPr>
          <w:p w:rsidR="00DD30E4" w:rsidRDefault="00DD30E4" w:rsidP="006B70BF">
            <w:pPr>
              <w:widowControl w:val="0"/>
              <w:spacing w:before="240" w:after="0" w:line="360" w:lineRule="auto"/>
              <w:jc w:val="center"/>
              <w:rPr>
                <w:rFonts w:ascii="Times New Roman" w:hAnsi="Times New Roman"/>
                <w:sz w:val="26"/>
                <w:szCs w:val="26"/>
                <w:lang w:val="sv-SE"/>
              </w:rPr>
            </w:pPr>
            <w:r>
              <w:rPr>
                <w:rFonts w:ascii="Times New Roman" w:hAnsi="Times New Roman"/>
                <w:sz w:val="26"/>
                <w:szCs w:val="26"/>
                <w:lang w:val="sv-SE"/>
              </w:rPr>
              <w:lastRenderedPageBreak/>
              <w:t>Khối ngành V</w:t>
            </w:r>
          </w:p>
        </w:tc>
      </w:tr>
      <w:tr w:rsidR="00DD30E4" w:rsidTr="006B70BF">
        <w:trPr>
          <w:trHeight w:val="677"/>
        </w:trPr>
        <w:tc>
          <w:tcPr>
            <w:tcW w:w="846" w:type="dxa"/>
            <w:vAlign w:val="center"/>
          </w:tcPr>
          <w:p w:rsidR="00DD30E4" w:rsidRDefault="00DD30E4" w:rsidP="006B70BF">
            <w:pPr>
              <w:widowControl w:val="0"/>
              <w:spacing w:before="240" w:after="0" w:line="360" w:lineRule="auto"/>
              <w:jc w:val="center"/>
              <w:rPr>
                <w:rFonts w:ascii="Times New Roman" w:hAnsi="Times New Roman"/>
                <w:sz w:val="26"/>
                <w:szCs w:val="26"/>
                <w:lang w:val="sv-SE"/>
              </w:rPr>
            </w:pPr>
            <w:r>
              <w:rPr>
                <w:rFonts w:ascii="Times New Roman" w:hAnsi="Times New Roman"/>
                <w:sz w:val="26"/>
                <w:szCs w:val="26"/>
                <w:lang w:val="sv-SE"/>
              </w:rPr>
              <w:lastRenderedPageBreak/>
              <w:t>41.</w:t>
            </w:r>
          </w:p>
        </w:tc>
        <w:tc>
          <w:tcPr>
            <w:tcW w:w="2939" w:type="dxa"/>
            <w:vAlign w:val="center"/>
          </w:tcPr>
          <w:p w:rsidR="00DD30E4" w:rsidRPr="00DA5FFA" w:rsidRDefault="00DD30E4" w:rsidP="006B70BF">
            <w:pPr>
              <w:widowControl w:val="0"/>
              <w:spacing w:after="0" w:line="360" w:lineRule="auto"/>
              <w:rPr>
                <w:rFonts w:ascii="Times New Roman" w:hAnsi="Times New Roman"/>
                <w:bCs/>
                <w:sz w:val="26"/>
                <w:szCs w:val="26"/>
              </w:rPr>
            </w:pPr>
            <w:r w:rsidRPr="00DA5FFA">
              <w:rPr>
                <w:rFonts w:ascii="Times New Roman" w:hAnsi="Times New Roman"/>
                <w:bCs/>
                <w:sz w:val="26"/>
                <w:szCs w:val="26"/>
              </w:rPr>
              <w:t>Xưởng thực hành điều khiển nhúng</w:t>
            </w:r>
          </w:p>
        </w:tc>
        <w:tc>
          <w:tcPr>
            <w:tcW w:w="3866" w:type="dxa"/>
          </w:tcPr>
          <w:p w:rsidR="00DD30E4" w:rsidRPr="00DA5FFA"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DA5FFA">
              <w:rPr>
                <w:rFonts w:ascii="Times New Roman" w:hAnsi="Times New Roman"/>
                <w:sz w:val="26"/>
                <w:szCs w:val="26"/>
                <w:lang w:val="sv-SE"/>
              </w:rPr>
              <w:t>Bộ thí nghiệm khảo sát đặc tính hệ thống tự động</w:t>
            </w:r>
          </w:p>
          <w:p w:rsidR="00DD30E4" w:rsidRPr="00DA5FFA"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DA5FFA">
              <w:rPr>
                <w:rFonts w:ascii="Times New Roman" w:hAnsi="Times New Roman"/>
                <w:sz w:val="26"/>
                <w:szCs w:val="26"/>
                <w:lang w:val="sv-SE"/>
              </w:rPr>
              <w:t xml:space="preserve">Bộ thí nghiệm điều khiển động cơ DC  </w:t>
            </w:r>
          </w:p>
          <w:p w:rsidR="00DD30E4" w:rsidRPr="00DA5FFA"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DA5FFA">
              <w:rPr>
                <w:rFonts w:ascii="Times New Roman" w:hAnsi="Times New Roman"/>
                <w:sz w:val="26"/>
                <w:szCs w:val="26"/>
                <w:lang w:val="sv-SE"/>
              </w:rPr>
              <w:t>Bộ thí nghiệm điều khiển nhiệt độ</w:t>
            </w:r>
          </w:p>
          <w:p w:rsidR="00DD30E4" w:rsidRPr="00DA5FFA"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DA5FFA">
              <w:rPr>
                <w:rFonts w:ascii="Times New Roman" w:hAnsi="Times New Roman"/>
                <w:sz w:val="26"/>
                <w:szCs w:val="26"/>
                <w:lang w:val="sv-SE"/>
              </w:rPr>
              <w:t xml:space="preserve">Bộ thí nghiệm điều khiển hồi tiếp trạng thái </w:t>
            </w:r>
          </w:p>
          <w:p w:rsidR="00DD30E4" w:rsidRPr="00DA5FFA"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DA5FFA">
              <w:rPr>
                <w:rFonts w:ascii="Times New Roman" w:hAnsi="Times New Roman"/>
                <w:sz w:val="26"/>
                <w:szCs w:val="26"/>
                <w:lang w:val="sv-SE"/>
              </w:rPr>
              <w:t>Bộ thí nghiệm điều khiển hệ quạt  tấm phẳng</w:t>
            </w:r>
          </w:p>
          <w:p w:rsidR="00DD30E4" w:rsidRPr="00DA5FFA"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DA5FFA">
              <w:rPr>
                <w:rFonts w:ascii="Times New Roman" w:hAnsi="Times New Roman"/>
                <w:sz w:val="26"/>
                <w:szCs w:val="26"/>
                <w:lang w:val="sv-SE"/>
              </w:rPr>
              <w:t xml:space="preserve">Bộ thí nghiệm điều khiển con lắc ngược </w:t>
            </w:r>
          </w:p>
          <w:p w:rsidR="00DD30E4"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DA5FFA">
              <w:rPr>
                <w:rFonts w:ascii="Times New Roman" w:hAnsi="Times New Roman"/>
                <w:sz w:val="26"/>
                <w:szCs w:val="26"/>
                <w:lang w:val="sv-SE"/>
              </w:rPr>
              <w:t>Bàn nguồn mặt đá</w:t>
            </w:r>
          </w:p>
        </w:tc>
        <w:tc>
          <w:tcPr>
            <w:tcW w:w="1675" w:type="dxa"/>
            <w:vAlign w:val="center"/>
          </w:tcPr>
          <w:p w:rsidR="00DD30E4" w:rsidRDefault="00DD30E4" w:rsidP="006B70BF">
            <w:pPr>
              <w:widowControl w:val="0"/>
              <w:spacing w:before="240" w:after="0" w:line="360" w:lineRule="auto"/>
              <w:jc w:val="center"/>
              <w:rPr>
                <w:rFonts w:ascii="Times New Roman" w:hAnsi="Times New Roman"/>
                <w:sz w:val="26"/>
                <w:szCs w:val="26"/>
                <w:lang w:val="sv-SE"/>
              </w:rPr>
            </w:pPr>
            <w:r>
              <w:rPr>
                <w:rFonts w:ascii="Times New Roman" w:hAnsi="Times New Roman"/>
                <w:sz w:val="26"/>
                <w:szCs w:val="26"/>
                <w:lang w:val="sv-SE"/>
              </w:rPr>
              <w:t>Khối ngành V</w:t>
            </w:r>
          </w:p>
        </w:tc>
      </w:tr>
      <w:tr w:rsidR="00DD30E4" w:rsidTr="006B70BF">
        <w:trPr>
          <w:trHeight w:val="677"/>
        </w:trPr>
        <w:tc>
          <w:tcPr>
            <w:tcW w:w="846" w:type="dxa"/>
            <w:vAlign w:val="center"/>
          </w:tcPr>
          <w:p w:rsidR="00DD30E4" w:rsidRDefault="00DD30E4" w:rsidP="006B70BF">
            <w:pPr>
              <w:widowControl w:val="0"/>
              <w:spacing w:before="240" w:after="0" w:line="360" w:lineRule="auto"/>
              <w:jc w:val="center"/>
              <w:rPr>
                <w:rFonts w:ascii="Times New Roman" w:hAnsi="Times New Roman"/>
                <w:sz w:val="26"/>
                <w:szCs w:val="26"/>
                <w:lang w:val="sv-SE"/>
              </w:rPr>
            </w:pPr>
            <w:r>
              <w:rPr>
                <w:rFonts w:ascii="Times New Roman" w:hAnsi="Times New Roman"/>
                <w:sz w:val="26"/>
                <w:szCs w:val="26"/>
                <w:lang w:val="sv-SE"/>
              </w:rPr>
              <w:t>42.</w:t>
            </w:r>
          </w:p>
        </w:tc>
        <w:tc>
          <w:tcPr>
            <w:tcW w:w="2939" w:type="dxa"/>
            <w:vAlign w:val="center"/>
          </w:tcPr>
          <w:p w:rsidR="00DD30E4" w:rsidRPr="00DA5FFA" w:rsidRDefault="00DD30E4" w:rsidP="006B70BF">
            <w:pPr>
              <w:widowControl w:val="0"/>
              <w:spacing w:after="0" w:line="360" w:lineRule="auto"/>
              <w:rPr>
                <w:rFonts w:ascii="Times New Roman" w:hAnsi="Times New Roman"/>
                <w:bCs/>
                <w:sz w:val="26"/>
                <w:szCs w:val="26"/>
              </w:rPr>
            </w:pPr>
            <w:r w:rsidRPr="00DA5FFA">
              <w:rPr>
                <w:rFonts w:ascii="Times New Roman" w:hAnsi="Times New Roman"/>
                <w:bCs/>
                <w:sz w:val="26"/>
                <w:szCs w:val="26"/>
              </w:rPr>
              <w:t>Xưởng thực hành PLC - 1500</w:t>
            </w:r>
          </w:p>
        </w:tc>
        <w:tc>
          <w:tcPr>
            <w:tcW w:w="3866" w:type="dxa"/>
          </w:tcPr>
          <w:p w:rsidR="00DD30E4" w:rsidRPr="00DA5FFA"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DA5FFA">
              <w:rPr>
                <w:rFonts w:ascii="Times New Roman" w:hAnsi="Times New Roman"/>
                <w:sz w:val="26"/>
                <w:szCs w:val="26"/>
                <w:lang w:val="sv-SE"/>
              </w:rPr>
              <w:t xml:space="preserve">Module PLC S7 – 1500 </w:t>
            </w:r>
          </w:p>
          <w:p w:rsidR="00DD30E4" w:rsidRPr="00DA5FFA"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DA5FFA">
              <w:rPr>
                <w:rFonts w:ascii="Times New Roman" w:hAnsi="Times New Roman"/>
                <w:sz w:val="26"/>
                <w:szCs w:val="26"/>
                <w:lang w:val="sv-SE"/>
              </w:rPr>
              <w:t>Module PLC S7 - 1200</w:t>
            </w:r>
          </w:p>
          <w:p w:rsidR="00DD30E4" w:rsidRPr="00DA5FFA"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DA5FFA">
              <w:rPr>
                <w:rFonts w:ascii="Times New Roman" w:hAnsi="Times New Roman"/>
                <w:sz w:val="26"/>
                <w:szCs w:val="26"/>
                <w:lang w:val="sv-SE"/>
              </w:rPr>
              <w:t>Module màn hình HMI</w:t>
            </w:r>
          </w:p>
          <w:p w:rsidR="00DD30E4" w:rsidRPr="00DA5FFA"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DA5FFA">
              <w:rPr>
                <w:rFonts w:ascii="Times New Roman" w:hAnsi="Times New Roman"/>
                <w:sz w:val="26"/>
                <w:szCs w:val="26"/>
                <w:lang w:val="sv-SE"/>
              </w:rPr>
              <w:t>Module mô phỏng vào ra số</w:t>
            </w:r>
          </w:p>
          <w:p w:rsidR="00DD30E4" w:rsidRPr="00DA5FFA"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DA5FFA">
              <w:rPr>
                <w:rFonts w:ascii="Times New Roman" w:hAnsi="Times New Roman"/>
                <w:sz w:val="26"/>
                <w:szCs w:val="26"/>
                <w:lang w:val="sv-SE"/>
              </w:rPr>
              <w:t>Module mô phỏng vào ra tương tự</w:t>
            </w:r>
          </w:p>
          <w:p w:rsidR="00DD30E4" w:rsidRPr="00DA5FFA"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DA5FFA">
              <w:rPr>
                <w:rFonts w:ascii="Times New Roman" w:hAnsi="Times New Roman"/>
                <w:sz w:val="26"/>
                <w:szCs w:val="26"/>
                <w:lang w:val="sv-SE"/>
              </w:rPr>
              <w:t>Module thực hành điều khiển động cơ bước</w:t>
            </w:r>
          </w:p>
          <w:p w:rsidR="00DD30E4" w:rsidRPr="00DA5FFA"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DA5FFA">
              <w:rPr>
                <w:rFonts w:ascii="Times New Roman" w:hAnsi="Times New Roman"/>
                <w:sz w:val="26"/>
                <w:szCs w:val="26"/>
                <w:lang w:val="sv-SE"/>
              </w:rPr>
              <w:t>Module thực hành điều khiển động cơ một chiều</w:t>
            </w:r>
          </w:p>
          <w:p w:rsidR="00DD30E4" w:rsidRPr="00DA5FFA"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DA5FFA">
              <w:rPr>
                <w:rFonts w:ascii="Times New Roman" w:hAnsi="Times New Roman"/>
                <w:sz w:val="26"/>
                <w:szCs w:val="26"/>
                <w:lang w:val="sv-SE"/>
              </w:rPr>
              <w:t>Module thực hành động cơ một chiều (loại DC Servo)</w:t>
            </w:r>
          </w:p>
          <w:p w:rsidR="00DD30E4" w:rsidRPr="00DA5FFA"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DA5FFA">
              <w:rPr>
                <w:rFonts w:ascii="Times New Roman" w:hAnsi="Times New Roman"/>
                <w:sz w:val="26"/>
                <w:szCs w:val="26"/>
                <w:lang w:val="sv-SE"/>
              </w:rPr>
              <w:t>Động cơ điện KĐB 3 pha rotor lồng sóc 220/380v – 0.75 kw</w:t>
            </w:r>
          </w:p>
          <w:p w:rsidR="00DD30E4" w:rsidRPr="00DA5FFA"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DA5FFA">
              <w:rPr>
                <w:rFonts w:ascii="Times New Roman" w:hAnsi="Times New Roman"/>
                <w:sz w:val="26"/>
                <w:szCs w:val="26"/>
                <w:lang w:val="sv-SE"/>
              </w:rPr>
              <w:t>Module mô phỏng lưu lượng mức</w:t>
            </w:r>
          </w:p>
          <w:p w:rsidR="00DD30E4" w:rsidRPr="00DA5FFA" w:rsidRDefault="00DD30E4" w:rsidP="006B70BF">
            <w:pPr>
              <w:widowControl w:val="0"/>
              <w:spacing w:after="0" w:line="360" w:lineRule="auto"/>
              <w:jc w:val="both"/>
              <w:rPr>
                <w:rFonts w:ascii="Times New Roman" w:hAnsi="Times New Roman"/>
                <w:sz w:val="26"/>
                <w:szCs w:val="26"/>
                <w:lang w:val="sv-SE"/>
              </w:rPr>
            </w:pPr>
            <w:r w:rsidRPr="00DA5FFA">
              <w:rPr>
                <w:rFonts w:ascii="Times New Roman" w:hAnsi="Times New Roman"/>
                <w:sz w:val="26"/>
                <w:szCs w:val="26"/>
                <w:lang w:val="sv-SE"/>
              </w:rPr>
              <w:lastRenderedPageBreak/>
              <w:t>Module thực hành biến tần Commander</w:t>
            </w:r>
          </w:p>
          <w:p w:rsidR="00DD30E4" w:rsidRPr="00DA5FFA"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DA5FFA">
              <w:rPr>
                <w:rFonts w:ascii="Times New Roman" w:hAnsi="Times New Roman"/>
                <w:sz w:val="26"/>
                <w:szCs w:val="26"/>
                <w:lang w:val="sv-SE"/>
              </w:rPr>
              <w:t>Module attomat ba pha</w:t>
            </w:r>
          </w:p>
          <w:p w:rsidR="00DD30E4" w:rsidRPr="00DA5FFA"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DA5FFA">
              <w:rPr>
                <w:rFonts w:ascii="Times New Roman" w:hAnsi="Times New Roman"/>
                <w:sz w:val="26"/>
                <w:szCs w:val="26"/>
                <w:lang w:val="sv-SE"/>
              </w:rPr>
              <w:t>Module nguồn một chiều 220 – 240 VAC/24VDC, 10A</w:t>
            </w:r>
          </w:p>
          <w:p w:rsidR="00DD30E4"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DA5FFA">
              <w:rPr>
                <w:rFonts w:ascii="Times New Roman" w:hAnsi="Times New Roman"/>
                <w:sz w:val="26"/>
                <w:szCs w:val="26"/>
                <w:lang w:val="sv-SE"/>
              </w:rPr>
              <w:t>Máy tính CMS X-Media X976-886</w:t>
            </w:r>
          </w:p>
        </w:tc>
        <w:tc>
          <w:tcPr>
            <w:tcW w:w="1675" w:type="dxa"/>
            <w:vAlign w:val="center"/>
          </w:tcPr>
          <w:p w:rsidR="00DD30E4" w:rsidRDefault="00DD30E4" w:rsidP="006B70BF">
            <w:pPr>
              <w:widowControl w:val="0"/>
              <w:spacing w:before="240" w:after="0" w:line="360" w:lineRule="auto"/>
              <w:jc w:val="center"/>
              <w:rPr>
                <w:rFonts w:ascii="Times New Roman" w:hAnsi="Times New Roman"/>
                <w:sz w:val="26"/>
                <w:szCs w:val="26"/>
                <w:lang w:val="sv-SE"/>
              </w:rPr>
            </w:pPr>
            <w:r>
              <w:rPr>
                <w:rFonts w:ascii="Times New Roman" w:hAnsi="Times New Roman"/>
                <w:sz w:val="26"/>
                <w:szCs w:val="26"/>
                <w:lang w:val="sv-SE"/>
              </w:rPr>
              <w:lastRenderedPageBreak/>
              <w:t>Khối ngành V</w:t>
            </w:r>
          </w:p>
        </w:tc>
      </w:tr>
      <w:tr w:rsidR="00DD30E4" w:rsidTr="006B70BF">
        <w:trPr>
          <w:trHeight w:val="677"/>
        </w:trPr>
        <w:tc>
          <w:tcPr>
            <w:tcW w:w="846" w:type="dxa"/>
            <w:vAlign w:val="center"/>
          </w:tcPr>
          <w:p w:rsidR="00DD30E4" w:rsidRDefault="00DD30E4" w:rsidP="006B70BF">
            <w:pPr>
              <w:widowControl w:val="0"/>
              <w:spacing w:before="240" w:after="0" w:line="360" w:lineRule="auto"/>
              <w:jc w:val="center"/>
              <w:rPr>
                <w:rFonts w:ascii="Times New Roman" w:hAnsi="Times New Roman"/>
                <w:sz w:val="26"/>
                <w:szCs w:val="26"/>
                <w:lang w:val="sv-SE"/>
              </w:rPr>
            </w:pPr>
            <w:r>
              <w:rPr>
                <w:rFonts w:ascii="Times New Roman" w:hAnsi="Times New Roman"/>
                <w:sz w:val="26"/>
                <w:szCs w:val="26"/>
                <w:lang w:val="sv-SE"/>
              </w:rPr>
              <w:lastRenderedPageBreak/>
              <w:t>43.</w:t>
            </w:r>
          </w:p>
        </w:tc>
        <w:tc>
          <w:tcPr>
            <w:tcW w:w="2939" w:type="dxa"/>
            <w:vAlign w:val="center"/>
          </w:tcPr>
          <w:p w:rsidR="00DD30E4" w:rsidRPr="00DA5FFA" w:rsidRDefault="00DD30E4" w:rsidP="006B70BF">
            <w:pPr>
              <w:widowControl w:val="0"/>
              <w:spacing w:after="0" w:line="360" w:lineRule="auto"/>
              <w:rPr>
                <w:rFonts w:ascii="Times New Roman" w:hAnsi="Times New Roman"/>
                <w:bCs/>
                <w:sz w:val="26"/>
                <w:szCs w:val="26"/>
              </w:rPr>
            </w:pPr>
            <w:r w:rsidRPr="00DA5FFA">
              <w:rPr>
                <w:rFonts w:ascii="Times New Roman" w:hAnsi="Times New Roman"/>
                <w:bCs/>
                <w:sz w:val="26"/>
                <w:szCs w:val="26"/>
              </w:rPr>
              <w:t>Xưởng thực hành sửa chữa mạch điện máy</w:t>
            </w:r>
          </w:p>
        </w:tc>
        <w:tc>
          <w:tcPr>
            <w:tcW w:w="3866" w:type="dxa"/>
          </w:tcPr>
          <w:p w:rsidR="00DD30E4" w:rsidRPr="00DA5FFA"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DA5FFA">
              <w:rPr>
                <w:rFonts w:ascii="Times New Roman" w:hAnsi="Times New Roman"/>
                <w:sz w:val="26"/>
                <w:szCs w:val="26"/>
                <w:lang w:val="sv-SE"/>
              </w:rPr>
              <w:t>Mô hình thang máy 4 tầng</w:t>
            </w:r>
          </w:p>
          <w:p w:rsidR="00DD30E4" w:rsidRPr="00DA5FFA"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DA5FFA">
              <w:rPr>
                <w:rFonts w:ascii="Times New Roman" w:hAnsi="Times New Roman"/>
                <w:sz w:val="26"/>
                <w:szCs w:val="26"/>
                <w:lang w:val="sv-SE"/>
              </w:rPr>
              <w:t>Mô hình máy phay CNC</w:t>
            </w:r>
          </w:p>
          <w:p w:rsidR="00DD30E4" w:rsidRPr="00DA5FFA"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DA5FFA">
              <w:rPr>
                <w:rFonts w:ascii="Times New Roman" w:hAnsi="Times New Roman"/>
                <w:sz w:val="26"/>
                <w:szCs w:val="26"/>
                <w:lang w:val="sv-SE"/>
              </w:rPr>
              <w:t>Máy tính DELL VOSTRO</w:t>
            </w:r>
          </w:p>
          <w:p w:rsidR="00DD30E4" w:rsidRPr="00DA5FFA"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DA5FFA">
              <w:rPr>
                <w:rFonts w:ascii="Times New Roman" w:hAnsi="Times New Roman"/>
                <w:sz w:val="26"/>
                <w:szCs w:val="26"/>
                <w:lang w:val="sv-SE"/>
              </w:rPr>
              <w:t>Tủ điện điều khiển động cơ điện</w:t>
            </w:r>
          </w:p>
          <w:p w:rsidR="00DD30E4"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DA5FFA">
              <w:rPr>
                <w:rFonts w:ascii="Times New Roman" w:hAnsi="Times New Roman"/>
                <w:sz w:val="26"/>
                <w:szCs w:val="26"/>
                <w:lang w:val="sv-SE"/>
              </w:rPr>
              <w:t>Động cơ điện KĐB 3 pha rôt lồng sóc 220/380v -  0.75 kw</w:t>
            </w:r>
          </w:p>
        </w:tc>
        <w:tc>
          <w:tcPr>
            <w:tcW w:w="1675" w:type="dxa"/>
            <w:vAlign w:val="center"/>
          </w:tcPr>
          <w:p w:rsidR="00DD30E4" w:rsidRDefault="00DD30E4" w:rsidP="006B70BF">
            <w:pPr>
              <w:widowControl w:val="0"/>
              <w:spacing w:before="240" w:after="0" w:line="360" w:lineRule="auto"/>
              <w:jc w:val="center"/>
              <w:rPr>
                <w:rFonts w:ascii="Times New Roman" w:hAnsi="Times New Roman"/>
                <w:sz w:val="26"/>
                <w:szCs w:val="26"/>
                <w:lang w:val="sv-SE"/>
              </w:rPr>
            </w:pPr>
            <w:r>
              <w:rPr>
                <w:rFonts w:ascii="Times New Roman" w:hAnsi="Times New Roman"/>
                <w:sz w:val="26"/>
                <w:szCs w:val="26"/>
                <w:lang w:val="sv-SE"/>
              </w:rPr>
              <w:t>Khối ngành V</w:t>
            </w:r>
          </w:p>
        </w:tc>
      </w:tr>
      <w:tr w:rsidR="00DD30E4" w:rsidTr="006B70BF">
        <w:trPr>
          <w:trHeight w:val="677"/>
        </w:trPr>
        <w:tc>
          <w:tcPr>
            <w:tcW w:w="846" w:type="dxa"/>
            <w:vAlign w:val="center"/>
          </w:tcPr>
          <w:p w:rsidR="00DD30E4" w:rsidRDefault="00DD30E4" w:rsidP="006B70BF">
            <w:pPr>
              <w:widowControl w:val="0"/>
              <w:spacing w:before="240" w:after="0" w:line="360" w:lineRule="auto"/>
              <w:jc w:val="center"/>
              <w:rPr>
                <w:rFonts w:ascii="Times New Roman" w:hAnsi="Times New Roman"/>
                <w:sz w:val="26"/>
                <w:szCs w:val="26"/>
                <w:lang w:val="sv-SE"/>
              </w:rPr>
            </w:pPr>
            <w:r>
              <w:rPr>
                <w:rFonts w:ascii="Times New Roman" w:hAnsi="Times New Roman"/>
                <w:sz w:val="26"/>
                <w:szCs w:val="26"/>
                <w:lang w:val="sv-SE"/>
              </w:rPr>
              <w:t>44.</w:t>
            </w:r>
          </w:p>
        </w:tc>
        <w:tc>
          <w:tcPr>
            <w:tcW w:w="2939" w:type="dxa"/>
            <w:vAlign w:val="center"/>
          </w:tcPr>
          <w:p w:rsidR="00DD30E4" w:rsidRPr="00DA5FFA" w:rsidRDefault="00DD30E4" w:rsidP="006B70BF">
            <w:pPr>
              <w:widowControl w:val="0"/>
              <w:spacing w:after="0" w:line="360" w:lineRule="auto"/>
              <w:rPr>
                <w:rFonts w:ascii="Times New Roman" w:hAnsi="Times New Roman"/>
                <w:bCs/>
                <w:sz w:val="26"/>
                <w:szCs w:val="26"/>
              </w:rPr>
            </w:pPr>
            <w:r w:rsidRPr="00DA5FFA">
              <w:rPr>
                <w:rFonts w:ascii="Times New Roman" w:hAnsi="Times New Roman"/>
                <w:bCs/>
                <w:sz w:val="26"/>
                <w:szCs w:val="26"/>
              </w:rPr>
              <w:t>Xưởng thực hành PLC S7 - 1200</w:t>
            </w:r>
          </w:p>
        </w:tc>
        <w:tc>
          <w:tcPr>
            <w:tcW w:w="3866" w:type="dxa"/>
          </w:tcPr>
          <w:p w:rsidR="00DD30E4" w:rsidRPr="00DA5FFA"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DA5FFA">
              <w:rPr>
                <w:rFonts w:ascii="Times New Roman" w:hAnsi="Times New Roman"/>
                <w:sz w:val="26"/>
                <w:szCs w:val="26"/>
                <w:lang w:val="sv-SE"/>
              </w:rPr>
              <w:t>Mô hình thực hành PLC</w:t>
            </w:r>
          </w:p>
          <w:p w:rsidR="00DD30E4" w:rsidRPr="00DA5FFA"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DA5FFA">
              <w:rPr>
                <w:rFonts w:ascii="Times New Roman" w:hAnsi="Times New Roman"/>
                <w:sz w:val="26"/>
                <w:szCs w:val="26"/>
                <w:lang w:val="sv-SE"/>
              </w:rPr>
              <w:t>Bàn thực hành PLC1</w:t>
            </w:r>
          </w:p>
          <w:p w:rsidR="00DD30E4" w:rsidRPr="00DA5FFA"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DA5FFA">
              <w:rPr>
                <w:rFonts w:ascii="Times New Roman" w:hAnsi="Times New Roman"/>
                <w:sz w:val="26"/>
                <w:szCs w:val="26"/>
                <w:lang w:val="sv-SE"/>
              </w:rPr>
              <w:t>Mô hình thang máy</w:t>
            </w:r>
          </w:p>
          <w:p w:rsidR="00DD30E4"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DA5FFA">
              <w:rPr>
                <w:rFonts w:ascii="Times New Roman" w:hAnsi="Times New Roman"/>
                <w:sz w:val="26"/>
                <w:szCs w:val="26"/>
                <w:lang w:val="sv-SE"/>
              </w:rPr>
              <w:t>Máy tính DELL VOSTRO</w:t>
            </w:r>
          </w:p>
        </w:tc>
        <w:tc>
          <w:tcPr>
            <w:tcW w:w="1675" w:type="dxa"/>
            <w:vAlign w:val="center"/>
          </w:tcPr>
          <w:p w:rsidR="00DD30E4" w:rsidRDefault="00DD30E4" w:rsidP="006B70BF">
            <w:pPr>
              <w:widowControl w:val="0"/>
              <w:spacing w:before="240" w:after="0" w:line="360" w:lineRule="auto"/>
              <w:jc w:val="center"/>
              <w:rPr>
                <w:rFonts w:ascii="Times New Roman" w:hAnsi="Times New Roman"/>
                <w:sz w:val="26"/>
                <w:szCs w:val="26"/>
                <w:lang w:val="sv-SE"/>
              </w:rPr>
            </w:pPr>
            <w:r>
              <w:rPr>
                <w:rFonts w:ascii="Times New Roman" w:hAnsi="Times New Roman"/>
                <w:sz w:val="26"/>
                <w:szCs w:val="26"/>
                <w:lang w:val="sv-SE"/>
              </w:rPr>
              <w:t>Khối ngành V</w:t>
            </w:r>
          </w:p>
        </w:tc>
      </w:tr>
      <w:tr w:rsidR="00DD30E4" w:rsidTr="006B70BF">
        <w:trPr>
          <w:trHeight w:val="677"/>
        </w:trPr>
        <w:tc>
          <w:tcPr>
            <w:tcW w:w="846" w:type="dxa"/>
            <w:vAlign w:val="center"/>
          </w:tcPr>
          <w:p w:rsidR="00DD30E4" w:rsidRDefault="00DD30E4" w:rsidP="006B70BF">
            <w:pPr>
              <w:widowControl w:val="0"/>
              <w:spacing w:before="240" w:after="0" w:line="360" w:lineRule="auto"/>
              <w:jc w:val="center"/>
              <w:rPr>
                <w:rFonts w:ascii="Times New Roman" w:hAnsi="Times New Roman"/>
                <w:sz w:val="26"/>
                <w:szCs w:val="26"/>
                <w:lang w:val="sv-SE"/>
              </w:rPr>
            </w:pPr>
            <w:r>
              <w:rPr>
                <w:rFonts w:ascii="Times New Roman" w:hAnsi="Times New Roman"/>
                <w:sz w:val="26"/>
                <w:szCs w:val="26"/>
                <w:lang w:val="sv-SE"/>
              </w:rPr>
              <w:t>45.</w:t>
            </w:r>
          </w:p>
        </w:tc>
        <w:tc>
          <w:tcPr>
            <w:tcW w:w="2939" w:type="dxa"/>
            <w:vAlign w:val="center"/>
          </w:tcPr>
          <w:p w:rsidR="00DD30E4" w:rsidRPr="00DA5FFA" w:rsidRDefault="00DD30E4" w:rsidP="006B70BF">
            <w:pPr>
              <w:widowControl w:val="0"/>
              <w:spacing w:after="0" w:line="360" w:lineRule="auto"/>
              <w:rPr>
                <w:rFonts w:ascii="Times New Roman" w:hAnsi="Times New Roman"/>
                <w:bCs/>
                <w:sz w:val="26"/>
                <w:szCs w:val="26"/>
              </w:rPr>
            </w:pPr>
            <w:r w:rsidRPr="00DA5FFA">
              <w:rPr>
                <w:rFonts w:ascii="Times New Roman" w:hAnsi="Times New Roman"/>
                <w:bCs/>
                <w:sz w:val="26"/>
                <w:szCs w:val="26"/>
              </w:rPr>
              <w:t>Xưởng thực hành PLC OMRON</w:t>
            </w:r>
          </w:p>
        </w:tc>
        <w:tc>
          <w:tcPr>
            <w:tcW w:w="3866" w:type="dxa"/>
          </w:tcPr>
          <w:p w:rsidR="00DD30E4" w:rsidRPr="0018586B"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18586B">
              <w:rPr>
                <w:rFonts w:ascii="Times New Roman" w:hAnsi="Times New Roman"/>
                <w:sz w:val="26"/>
                <w:szCs w:val="26"/>
                <w:lang w:val="sv-SE"/>
              </w:rPr>
              <w:t>Đ/cơ KĐB 3 fa 90W</w:t>
            </w:r>
          </w:p>
          <w:p w:rsidR="00DD30E4" w:rsidRPr="0018586B"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DA5FFA">
              <w:rPr>
                <w:rFonts w:ascii="Times New Roman" w:hAnsi="Times New Roman"/>
                <w:sz w:val="26"/>
                <w:szCs w:val="26"/>
                <w:lang w:val="sv-SE"/>
              </w:rPr>
              <w:t>Module</w:t>
            </w:r>
            <w:r>
              <w:rPr>
                <w:rFonts w:ascii="Times New Roman" w:hAnsi="Times New Roman"/>
                <w:sz w:val="26"/>
                <w:szCs w:val="26"/>
                <w:lang w:val="sv-SE"/>
              </w:rPr>
              <w:t xml:space="preserve"> </w:t>
            </w:r>
            <w:r w:rsidRPr="0018586B">
              <w:rPr>
                <w:rFonts w:ascii="Times New Roman" w:hAnsi="Times New Roman"/>
                <w:sz w:val="26"/>
                <w:szCs w:val="26"/>
                <w:lang w:val="sv-SE"/>
              </w:rPr>
              <w:t>PLC-2 (Bộ lập trình OMRON)</w:t>
            </w:r>
          </w:p>
          <w:p w:rsidR="00DD30E4" w:rsidRPr="0018586B"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DA5FFA">
              <w:rPr>
                <w:rFonts w:ascii="Times New Roman" w:hAnsi="Times New Roman"/>
                <w:sz w:val="26"/>
                <w:szCs w:val="26"/>
                <w:lang w:val="sv-SE"/>
              </w:rPr>
              <w:t>Module</w:t>
            </w:r>
            <w:r w:rsidRPr="0018586B">
              <w:rPr>
                <w:rFonts w:ascii="Times New Roman" w:hAnsi="Times New Roman"/>
                <w:sz w:val="26"/>
                <w:szCs w:val="26"/>
                <w:lang w:val="sv-SE"/>
              </w:rPr>
              <w:t xml:space="preserve"> PLC-3 (công tắc)</w:t>
            </w:r>
          </w:p>
          <w:p w:rsidR="00DD30E4" w:rsidRPr="0018586B"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DA5FFA">
              <w:rPr>
                <w:rFonts w:ascii="Times New Roman" w:hAnsi="Times New Roman"/>
                <w:sz w:val="26"/>
                <w:szCs w:val="26"/>
                <w:lang w:val="sv-SE"/>
              </w:rPr>
              <w:t>Module</w:t>
            </w:r>
            <w:r w:rsidRPr="0018586B">
              <w:rPr>
                <w:rFonts w:ascii="Times New Roman" w:hAnsi="Times New Roman"/>
                <w:sz w:val="26"/>
                <w:szCs w:val="26"/>
                <w:lang w:val="sv-SE"/>
              </w:rPr>
              <w:t xml:space="preserve"> PLC-4(đèn tín hiệu)</w:t>
            </w:r>
          </w:p>
          <w:p w:rsidR="00DD30E4" w:rsidRPr="0018586B"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DA5FFA">
              <w:rPr>
                <w:rFonts w:ascii="Times New Roman" w:hAnsi="Times New Roman"/>
                <w:sz w:val="26"/>
                <w:szCs w:val="26"/>
                <w:lang w:val="sv-SE"/>
              </w:rPr>
              <w:t>Module</w:t>
            </w:r>
            <w:r w:rsidRPr="0018586B">
              <w:rPr>
                <w:rFonts w:ascii="Times New Roman" w:hAnsi="Times New Roman"/>
                <w:sz w:val="26"/>
                <w:szCs w:val="26"/>
                <w:lang w:val="sv-SE"/>
              </w:rPr>
              <w:t xml:space="preserve"> PLC-5(đèn giao thông)</w:t>
            </w:r>
          </w:p>
          <w:p w:rsidR="00DD30E4" w:rsidRPr="0018586B"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DA5FFA">
              <w:rPr>
                <w:rFonts w:ascii="Times New Roman" w:hAnsi="Times New Roman"/>
                <w:sz w:val="26"/>
                <w:szCs w:val="26"/>
                <w:lang w:val="sv-SE"/>
              </w:rPr>
              <w:t>Module</w:t>
            </w:r>
            <w:r w:rsidRPr="0018586B">
              <w:rPr>
                <w:rFonts w:ascii="Times New Roman" w:hAnsi="Times New Roman"/>
                <w:sz w:val="26"/>
                <w:szCs w:val="26"/>
                <w:lang w:val="sv-SE"/>
              </w:rPr>
              <w:t xml:space="preserve"> PLC-6(công tắc tơ)</w:t>
            </w:r>
          </w:p>
          <w:p w:rsidR="00DD30E4" w:rsidRPr="0018586B"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DA5FFA">
              <w:rPr>
                <w:rFonts w:ascii="Times New Roman" w:hAnsi="Times New Roman"/>
                <w:sz w:val="26"/>
                <w:szCs w:val="26"/>
                <w:lang w:val="sv-SE"/>
              </w:rPr>
              <w:t>Module</w:t>
            </w:r>
            <w:r w:rsidRPr="0018586B">
              <w:rPr>
                <w:rFonts w:ascii="Times New Roman" w:hAnsi="Times New Roman"/>
                <w:sz w:val="26"/>
                <w:szCs w:val="26"/>
                <w:lang w:val="sv-SE"/>
              </w:rPr>
              <w:t xml:space="preserve"> PLC-8 (Bộ lập trình LOGO)</w:t>
            </w:r>
          </w:p>
          <w:p w:rsidR="00DD30E4" w:rsidRPr="0018586B"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18586B">
              <w:rPr>
                <w:rFonts w:ascii="Times New Roman" w:hAnsi="Times New Roman"/>
                <w:sz w:val="26"/>
                <w:szCs w:val="26"/>
                <w:lang w:val="sv-SE"/>
              </w:rPr>
              <w:t>MUX - OMRON (CIF01)</w:t>
            </w:r>
          </w:p>
          <w:p w:rsidR="00DD30E4" w:rsidRPr="0018586B"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18586B">
              <w:rPr>
                <w:rFonts w:ascii="Times New Roman" w:hAnsi="Times New Roman"/>
                <w:sz w:val="26"/>
                <w:szCs w:val="26"/>
                <w:lang w:val="sv-SE"/>
              </w:rPr>
              <w:t>Cáp kết nối LOGO PC-CAP</w:t>
            </w:r>
          </w:p>
          <w:p w:rsidR="00DD30E4" w:rsidRPr="0018586B"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18586B">
              <w:rPr>
                <w:rFonts w:ascii="Times New Roman" w:hAnsi="Times New Roman"/>
                <w:sz w:val="26"/>
                <w:szCs w:val="26"/>
                <w:lang w:val="sv-SE"/>
              </w:rPr>
              <w:t>CPU CPM 2A(OMRON)</w:t>
            </w:r>
          </w:p>
          <w:p w:rsidR="00DD30E4"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DA5FFA">
              <w:rPr>
                <w:rFonts w:ascii="Times New Roman" w:hAnsi="Times New Roman"/>
                <w:sz w:val="26"/>
                <w:szCs w:val="26"/>
                <w:lang w:val="sv-SE"/>
              </w:rPr>
              <w:t>Module</w:t>
            </w:r>
            <w:r w:rsidRPr="0018586B">
              <w:rPr>
                <w:rFonts w:ascii="Times New Roman" w:hAnsi="Times New Roman"/>
                <w:sz w:val="26"/>
                <w:szCs w:val="26"/>
                <w:lang w:val="sv-SE"/>
              </w:rPr>
              <w:t xml:space="preserve"> PLC OMRON CPL1L</w:t>
            </w:r>
          </w:p>
        </w:tc>
        <w:tc>
          <w:tcPr>
            <w:tcW w:w="1675" w:type="dxa"/>
            <w:vAlign w:val="center"/>
          </w:tcPr>
          <w:p w:rsidR="00DD30E4" w:rsidRDefault="00DD30E4" w:rsidP="006B70BF">
            <w:pPr>
              <w:widowControl w:val="0"/>
              <w:spacing w:before="240" w:after="0" w:line="360" w:lineRule="auto"/>
              <w:jc w:val="center"/>
              <w:rPr>
                <w:rFonts w:ascii="Times New Roman" w:hAnsi="Times New Roman"/>
                <w:sz w:val="26"/>
                <w:szCs w:val="26"/>
                <w:lang w:val="sv-SE"/>
              </w:rPr>
            </w:pPr>
            <w:r>
              <w:rPr>
                <w:rFonts w:ascii="Times New Roman" w:hAnsi="Times New Roman"/>
                <w:sz w:val="26"/>
                <w:szCs w:val="26"/>
                <w:lang w:val="sv-SE"/>
              </w:rPr>
              <w:t>Khối ngành V</w:t>
            </w:r>
          </w:p>
        </w:tc>
      </w:tr>
      <w:tr w:rsidR="00DD30E4" w:rsidTr="006B70BF">
        <w:trPr>
          <w:trHeight w:val="677"/>
        </w:trPr>
        <w:tc>
          <w:tcPr>
            <w:tcW w:w="846" w:type="dxa"/>
            <w:vAlign w:val="center"/>
          </w:tcPr>
          <w:p w:rsidR="00DD30E4" w:rsidRDefault="00DD30E4" w:rsidP="006B70BF">
            <w:pPr>
              <w:widowControl w:val="0"/>
              <w:spacing w:before="240" w:after="0" w:line="360" w:lineRule="auto"/>
              <w:jc w:val="center"/>
              <w:rPr>
                <w:rFonts w:ascii="Times New Roman" w:hAnsi="Times New Roman"/>
                <w:sz w:val="26"/>
                <w:szCs w:val="26"/>
                <w:lang w:val="sv-SE"/>
              </w:rPr>
            </w:pPr>
            <w:r>
              <w:rPr>
                <w:rFonts w:ascii="Times New Roman" w:hAnsi="Times New Roman"/>
                <w:sz w:val="26"/>
                <w:szCs w:val="26"/>
                <w:lang w:val="sv-SE"/>
              </w:rPr>
              <w:t>46.</w:t>
            </w:r>
          </w:p>
        </w:tc>
        <w:tc>
          <w:tcPr>
            <w:tcW w:w="2939" w:type="dxa"/>
            <w:vAlign w:val="center"/>
          </w:tcPr>
          <w:p w:rsidR="00DD30E4" w:rsidRPr="00DA5FFA" w:rsidRDefault="00DD30E4" w:rsidP="006B70BF">
            <w:pPr>
              <w:widowControl w:val="0"/>
              <w:spacing w:after="0" w:line="360" w:lineRule="auto"/>
              <w:rPr>
                <w:rFonts w:ascii="Times New Roman" w:hAnsi="Times New Roman"/>
                <w:bCs/>
                <w:sz w:val="26"/>
                <w:szCs w:val="26"/>
              </w:rPr>
            </w:pPr>
            <w:r w:rsidRPr="0018586B">
              <w:rPr>
                <w:rFonts w:ascii="Times New Roman" w:hAnsi="Times New Roman"/>
                <w:bCs/>
                <w:sz w:val="26"/>
                <w:szCs w:val="26"/>
              </w:rPr>
              <w:t xml:space="preserve">Xưởng thực hành hệ </w:t>
            </w:r>
            <w:r w:rsidRPr="0018586B">
              <w:rPr>
                <w:rFonts w:ascii="Times New Roman" w:hAnsi="Times New Roman"/>
                <w:bCs/>
                <w:sz w:val="26"/>
                <w:szCs w:val="26"/>
              </w:rPr>
              <w:lastRenderedPageBreak/>
              <w:t>thống sản xuất linh hoạt</w:t>
            </w:r>
          </w:p>
        </w:tc>
        <w:tc>
          <w:tcPr>
            <w:tcW w:w="3866" w:type="dxa"/>
          </w:tcPr>
          <w:p w:rsidR="00DD30E4" w:rsidRPr="0018586B"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lastRenderedPageBreak/>
              <w:t xml:space="preserve">- </w:t>
            </w:r>
            <w:r w:rsidRPr="0018586B">
              <w:rPr>
                <w:rFonts w:ascii="Times New Roman" w:hAnsi="Times New Roman"/>
                <w:sz w:val="26"/>
                <w:szCs w:val="26"/>
                <w:lang w:val="sv-SE"/>
              </w:rPr>
              <w:t xml:space="preserve">Trạm máy tính giám sát trung tâm </w:t>
            </w:r>
            <w:r w:rsidRPr="0018586B">
              <w:rPr>
                <w:rFonts w:ascii="Times New Roman" w:hAnsi="Times New Roman"/>
                <w:sz w:val="26"/>
                <w:szCs w:val="26"/>
                <w:lang w:val="sv-SE"/>
              </w:rPr>
              <w:lastRenderedPageBreak/>
              <w:t>(DKS-FMS-TMTGS/2)</w:t>
            </w:r>
          </w:p>
          <w:p w:rsidR="00DD30E4" w:rsidRPr="0018586B"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18586B">
              <w:rPr>
                <w:rFonts w:ascii="Times New Roman" w:hAnsi="Times New Roman"/>
                <w:sz w:val="26"/>
                <w:szCs w:val="26"/>
                <w:lang w:val="sv-SE"/>
              </w:rPr>
              <w:t>Trạm điều khiển trung tâm (DKS-FMS-TĐKTT/2)</w:t>
            </w:r>
          </w:p>
          <w:p w:rsidR="00DD30E4" w:rsidRPr="0018586B"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18586B">
              <w:rPr>
                <w:rFonts w:ascii="Times New Roman" w:hAnsi="Times New Roman"/>
                <w:sz w:val="26"/>
                <w:szCs w:val="26"/>
                <w:lang w:val="sv-SE"/>
              </w:rPr>
              <w:t>Trạm phân phối vật gia công (DKS-FMS-TPPSP/2)</w:t>
            </w:r>
          </w:p>
          <w:p w:rsidR="00DD30E4" w:rsidRPr="0018586B"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18586B">
              <w:rPr>
                <w:rFonts w:ascii="Times New Roman" w:hAnsi="Times New Roman"/>
                <w:sz w:val="26"/>
                <w:szCs w:val="26"/>
                <w:lang w:val="sv-SE"/>
              </w:rPr>
              <w:t>Trạm kiểm tra sản phẩm (DKS-FMS-TLSP/2)</w:t>
            </w:r>
          </w:p>
          <w:p w:rsidR="00DD30E4" w:rsidRPr="0018586B"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18586B">
              <w:rPr>
                <w:rFonts w:ascii="Times New Roman" w:hAnsi="Times New Roman"/>
                <w:sz w:val="26"/>
                <w:szCs w:val="26"/>
                <w:lang w:val="sv-SE"/>
              </w:rPr>
              <w:t>Trạm xử lý gia công (DKS-FMS-TXLGC/2)</w:t>
            </w:r>
          </w:p>
          <w:p w:rsidR="00DD30E4" w:rsidRPr="0018586B"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18586B">
              <w:rPr>
                <w:rFonts w:ascii="Times New Roman" w:hAnsi="Times New Roman"/>
                <w:sz w:val="26"/>
                <w:szCs w:val="26"/>
                <w:lang w:val="sv-SE"/>
              </w:rPr>
              <w:t>Trạm robot 5 bậc tự do (DKS-FMS-TRSRA/2)</w:t>
            </w:r>
          </w:p>
          <w:p w:rsidR="00DD30E4" w:rsidRPr="0018586B"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18586B">
              <w:rPr>
                <w:rFonts w:ascii="Times New Roman" w:hAnsi="Times New Roman"/>
                <w:sz w:val="26"/>
                <w:szCs w:val="26"/>
                <w:lang w:val="sv-SE"/>
              </w:rPr>
              <w:t>Trạm lắp ráp sản phẩm (DKS-FMS-TLRSP/2)</w:t>
            </w:r>
          </w:p>
          <w:p w:rsidR="00DD30E4" w:rsidRPr="0018586B"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18586B">
              <w:rPr>
                <w:rFonts w:ascii="Times New Roman" w:hAnsi="Times New Roman"/>
                <w:sz w:val="26"/>
                <w:szCs w:val="26"/>
                <w:lang w:val="sv-SE"/>
              </w:rPr>
              <w:t>Trạm cánh tay rô bốt khí nén (DKS-FMS-TCTKN/2)</w:t>
            </w:r>
          </w:p>
          <w:p w:rsidR="00DD30E4" w:rsidRPr="0018586B"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18586B">
              <w:rPr>
                <w:rFonts w:ascii="Times New Roman" w:hAnsi="Times New Roman"/>
                <w:sz w:val="26"/>
                <w:szCs w:val="26"/>
                <w:lang w:val="sv-SE"/>
              </w:rPr>
              <w:t>Trạm lưu kho sản phẩm (DKS-FMS-TLKSP/2)</w:t>
            </w:r>
          </w:p>
          <w:p w:rsidR="00DD30E4" w:rsidRPr="0018586B"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18586B">
              <w:rPr>
                <w:rFonts w:ascii="Times New Roman" w:hAnsi="Times New Roman"/>
                <w:sz w:val="26"/>
                <w:szCs w:val="26"/>
                <w:lang w:val="sv-SE"/>
              </w:rPr>
              <w:t>Mô hình điều khiển lưu lượng chất lỏng (UV210)</w:t>
            </w:r>
          </w:p>
          <w:p w:rsidR="00DD30E4" w:rsidRPr="0018586B"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18586B">
              <w:rPr>
                <w:rFonts w:ascii="Times New Roman" w:hAnsi="Times New Roman"/>
                <w:sz w:val="26"/>
                <w:szCs w:val="26"/>
                <w:lang w:val="sv-SE"/>
              </w:rPr>
              <w:t>Mô hình điều khiển quá trình (UV150)</w:t>
            </w:r>
          </w:p>
          <w:p w:rsidR="00DD30E4" w:rsidRPr="0018586B"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18586B">
              <w:rPr>
                <w:rFonts w:ascii="Times New Roman" w:hAnsi="Times New Roman"/>
                <w:sz w:val="26"/>
                <w:szCs w:val="26"/>
                <w:lang w:val="sv-SE"/>
              </w:rPr>
              <w:t>Mô hình tự động điều khiển QTSX</w:t>
            </w:r>
          </w:p>
          <w:p w:rsidR="00DD30E4" w:rsidRPr="0018586B"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18586B">
              <w:rPr>
                <w:rFonts w:ascii="Times New Roman" w:hAnsi="Times New Roman"/>
                <w:sz w:val="26"/>
                <w:szCs w:val="26"/>
                <w:lang w:val="sv-SE"/>
              </w:rPr>
              <w:t>Mô hình dây chuyền sản xuất</w:t>
            </w:r>
          </w:p>
          <w:p w:rsidR="00DD30E4"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18586B">
              <w:rPr>
                <w:rFonts w:ascii="Times New Roman" w:hAnsi="Times New Roman"/>
                <w:sz w:val="26"/>
                <w:szCs w:val="26"/>
                <w:lang w:val="sv-SE"/>
              </w:rPr>
              <w:t>Máy nén khí  FU SHENG</w:t>
            </w:r>
          </w:p>
        </w:tc>
        <w:tc>
          <w:tcPr>
            <w:tcW w:w="1675" w:type="dxa"/>
            <w:vAlign w:val="center"/>
          </w:tcPr>
          <w:p w:rsidR="00DD30E4" w:rsidRDefault="00DD30E4" w:rsidP="006B70BF">
            <w:pPr>
              <w:widowControl w:val="0"/>
              <w:spacing w:before="240" w:after="0" w:line="360" w:lineRule="auto"/>
              <w:jc w:val="center"/>
              <w:rPr>
                <w:rFonts w:ascii="Times New Roman" w:hAnsi="Times New Roman"/>
                <w:sz w:val="26"/>
                <w:szCs w:val="26"/>
                <w:lang w:val="sv-SE"/>
              </w:rPr>
            </w:pPr>
            <w:r>
              <w:rPr>
                <w:rFonts w:ascii="Times New Roman" w:hAnsi="Times New Roman"/>
                <w:sz w:val="26"/>
                <w:szCs w:val="26"/>
                <w:lang w:val="sv-SE"/>
              </w:rPr>
              <w:lastRenderedPageBreak/>
              <w:t xml:space="preserve">Khối ngành </w:t>
            </w:r>
            <w:r>
              <w:rPr>
                <w:rFonts w:ascii="Times New Roman" w:hAnsi="Times New Roman"/>
                <w:sz w:val="26"/>
                <w:szCs w:val="26"/>
                <w:lang w:val="sv-SE"/>
              </w:rPr>
              <w:lastRenderedPageBreak/>
              <w:t>V</w:t>
            </w:r>
          </w:p>
        </w:tc>
      </w:tr>
      <w:tr w:rsidR="00DD30E4" w:rsidTr="006B70BF">
        <w:trPr>
          <w:trHeight w:val="677"/>
        </w:trPr>
        <w:tc>
          <w:tcPr>
            <w:tcW w:w="846" w:type="dxa"/>
            <w:vAlign w:val="center"/>
          </w:tcPr>
          <w:p w:rsidR="00DD30E4" w:rsidRDefault="00DD30E4" w:rsidP="006B70BF">
            <w:pPr>
              <w:widowControl w:val="0"/>
              <w:spacing w:before="240" w:after="0" w:line="360" w:lineRule="auto"/>
              <w:jc w:val="center"/>
              <w:rPr>
                <w:rFonts w:ascii="Times New Roman" w:hAnsi="Times New Roman"/>
                <w:sz w:val="26"/>
                <w:szCs w:val="26"/>
                <w:lang w:val="sv-SE"/>
              </w:rPr>
            </w:pPr>
            <w:r>
              <w:rPr>
                <w:rFonts w:ascii="Times New Roman" w:hAnsi="Times New Roman"/>
                <w:sz w:val="26"/>
                <w:szCs w:val="26"/>
                <w:lang w:val="sv-SE"/>
              </w:rPr>
              <w:lastRenderedPageBreak/>
              <w:t>47.</w:t>
            </w:r>
          </w:p>
        </w:tc>
        <w:tc>
          <w:tcPr>
            <w:tcW w:w="2939" w:type="dxa"/>
            <w:vAlign w:val="center"/>
          </w:tcPr>
          <w:p w:rsidR="00DD30E4" w:rsidRPr="0018586B" w:rsidRDefault="00DD30E4" w:rsidP="006B70BF">
            <w:pPr>
              <w:widowControl w:val="0"/>
              <w:spacing w:after="0" w:line="360" w:lineRule="auto"/>
              <w:rPr>
                <w:rFonts w:ascii="Times New Roman" w:hAnsi="Times New Roman"/>
                <w:bCs/>
                <w:sz w:val="26"/>
                <w:szCs w:val="26"/>
              </w:rPr>
            </w:pPr>
            <w:r w:rsidRPr="0018586B">
              <w:rPr>
                <w:rFonts w:ascii="Times New Roman" w:hAnsi="Times New Roman"/>
                <w:bCs/>
                <w:sz w:val="26"/>
                <w:szCs w:val="26"/>
              </w:rPr>
              <w:t>Xưởng thực hành PLC S7 - 300</w:t>
            </w:r>
          </w:p>
        </w:tc>
        <w:tc>
          <w:tcPr>
            <w:tcW w:w="3866" w:type="dxa"/>
          </w:tcPr>
          <w:p w:rsidR="00DD30E4" w:rsidRPr="0018586B"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18586B">
              <w:rPr>
                <w:rFonts w:ascii="Times New Roman" w:hAnsi="Times New Roman"/>
                <w:sz w:val="26"/>
                <w:szCs w:val="26"/>
                <w:lang w:val="sv-SE"/>
              </w:rPr>
              <w:t>Bàn thực tập điều khiển điện HTC-S7-300</w:t>
            </w:r>
          </w:p>
          <w:p w:rsidR="00DD30E4" w:rsidRPr="0018586B"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18586B">
              <w:rPr>
                <w:rFonts w:ascii="Times New Roman" w:hAnsi="Times New Roman"/>
                <w:sz w:val="26"/>
                <w:szCs w:val="26"/>
                <w:lang w:val="sv-SE"/>
              </w:rPr>
              <w:t>Bộ thí nghiệm cảm biến trọng lượng HTC-SEN7</w:t>
            </w:r>
          </w:p>
          <w:p w:rsidR="00DD30E4" w:rsidRPr="0018586B"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18586B">
              <w:rPr>
                <w:rFonts w:ascii="Times New Roman" w:hAnsi="Times New Roman"/>
                <w:sz w:val="26"/>
                <w:szCs w:val="26"/>
                <w:lang w:val="sv-SE"/>
              </w:rPr>
              <w:t>Modul cảm biến tiệm cận HTC-SEN(1-6)</w:t>
            </w:r>
          </w:p>
          <w:p w:rsidR="00DD30E4" w:rsidRPr="0018586B"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lastRenderedPageBreak/>
              <w:t xml:space="preserve">- </w:t>
            </w:r>
            <w:r w:rsidRPr="0018586B">
              <w:rPr>
                <w:rFonts w:ascii="Times New Roman" w:hAnsi="Times New Roman"/>
                <w:sz w:val="26"/>
                <w:szCs w:val="26"/>
                <w:lang w:val="sv-SE"/>
              </w:rPr>
              <w:t>Modul</w:t>
            </w:r>
            <w:r>
              <w:rPr>
                <w:rFonts w:ascii="Times New Roman" w:hAnsi="Times New Roman"/>
                <w:sz w:val="26"/>
                <w:szCs w:val="26"/>
                <w:lang w:val="sv-SE"/>
              </w:rPr>
              <w:t>e</w:t>
            </w:r>
            <w:r w:rsidRPr="0018586B">
              <w:rPr>
                <w:rFonts w:ascii="Times New Roman" w:hAnsi="Times New Roman"/>
                <w:sz w:val="26"/>
                <w:szCs w:val="26"/>
                <w:lang w:val="sv-SE"/>
              </w:rPr>
              <w:t xml:space="preserve"> cảm biến màu HTC-SEN8</w:t>
            </w:r>
          </w:p>
          <w:p w:rsidR="00DD30E4" w:rsidRPr="0018586B"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18586B">
              <w:rPr>
                <w:rFonts w:ascii="Times New Roman" w:hAnsi="Times New Roman"/>
                <w:sz w:val="26"/>
                <w:szCs w:val="26"/>
                <w:lang w:val="sv-SE"/>
              </w:rPr>
              <w:t>Modul</w:t>
            </w:r>
            <w:r>
              <w:rPr>
                <w:rFonts w:ascii="Times New Roman" w:hAnsi="Times New Roman"/>
                <w:sz w:val="26"/>
                <w:szCs w:val="26"/>
                <w:lang w:val="sv-SE"/>
              </w:rPr>
              <w:t>e</w:t>
            </w:r>
            <w:r w:rsidRPr="0018586B">
              <w:rPr>
                <w:rFonts w:ascii="Times New Roman" w:hAnsi="Times New Roman"/>
                <w:sz w:val="26"/>
                <w:szCs w:val="26"/>
                <w:lang w:val="sv-SE"/>
              </w:rPr>
              <w:t xml:space="preserve"> thực tập biến tần HTC-Inverter</w:t>
            </w:r>
          </w:p>
          <w:p w:rsidR="00DD30E4" w:rsidRPr="0018586B"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18586B">
              <w:rPr>
                <w:rFonts w:ascii="Times New Roman" w:hAnsi="Times New Roman"/>
                <w:sz w:val="26"/>
                <w:szCs w:val="26"/>
                <w:lang w:val="sv-SE"/>
              </w:rPr>
              <w:t>Cảm biến báo cháy</w:t>
            </w:r>
          </w:p>
          <w:p w:rsidR="00DD30E4"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18586B">
              <w:rPr>
                <w:rFonts w:ascii="Times New Roman" w:hAnsi="Times New Roman"/>
                <w:sz w:val="26"/>
                <w:szCs w:val="26"/>
                <w:lang w:val="sv-SE"/>
              </w:rPr>
              <w:t>Động cơ KĐB 3pha 70 W HTC-SEN7</w:t>
            </w:r>
          </w:p>
        </w:tc>
        <w:tc>
          <w:tcPr>
            <w:tcW w:w="1675" w:type="dxa"/>
            <w:vAlign w:val="center"/>
          </w:tcPr>
          <w:p w:rsidR="00DD30E4" w:rsidRDefault="00DD30E4" w:rsidP="006B70BF">
            <w:pPr>
              <w:widowControl w:val="0"/>
              <w:spacing w:before="240" w:after="0" w:line="360" w:lineRule="auto"/>
              <w:jc w:val="center"/>
              <w:rPr>
                <w:rFonts w:ascii="Times New Roman" w:hAnsi="Times New Roman"/>
                <w:sz w:val="26"/>
                <w:szCs w:val="26"/>
                <w:lang w:val="sv-SE"/>
              </w:rPr>
            </w:pPr>
            <w:r>
              <w:rPr>
                <w:rFonts w:ascii="Times New Roman" w:hAnsi="Times New Roman"/>
                <w:sz w:val="26"/>
                <w:szCs w:val="26"/>
                <w:lang w:val="sv-SE"/>
              </w:rPr>
              <w:lastRenderedPageBreak/>
              <w:t>Khối ngành V</w:t>
            </w:r>
          </w:p>
        </w:tc>
      </w:tr>
      <w:tr w:rsidR="00DD30E4" w:rsidTr="006B70BF">
        <w:trPr>
          <w:trHeight w:val="677"/>
        </w:trPr>
        <w:tc>
          <w:tcPr>
            <w:tcW w:w="846" w:type="dxa"/>
            <w:vAlign w:val="center"/>
          </w:tcPr>
          <w:p w:rsidR="00DD30E4" w:rsidRDefault="00DD30E4" w:rsidP="006B70BF">
            <w:pPr>
              <w:widowControl w:val="0"/>
              <w:spacing w:before="240" w:after="0" w:line="360" w:lineRule="auto"/>
              <w:jc w:val="center"/>
              <w:rPr>
                <w:rFonts w:ascii="Times New Roman" w:hAnsi="Times New Roman"/>
                <w:sz w:val="26"/>
                <w:szCs w:val="26"/>
                <w:lang w:val="sv-SE"/>
              </w:rPr>
            </w:pPr>
            <w:r>
              <w:rPr>
                <w:rFonts w:ascii="Times New Roman" w:hAnsi="Times New Roman"/>
                <w:sz w:val="26"/>
                <w:szCs w:val="26"/>
                <w:lang w:val="sv-SE"/>
              </w:rPr>
              <w:lastRenderedPageBreak/>
              <w:t>48.</w:t>
            </w:r>
          </w:p>
        </w:tc>
        <w:tc>
          <w:tcPr>
            <w:tcW w:w="2939" w:type="dxa"/>
            <w:vAlign w:val="center"/>
          </w:tcPr>
          <w:p w:rsidR="00DD30E4" w:rsidRPr="0018586B" w:rsidRDefault="00DD30E4" w:rsidP="006B70BF">
            <w:pPr>
              <w:widowControl w:val="0"/>
              <w:spacing w:after="0" w:line="360" w:lineRule="auto"/>
              <w:rPr>
                <w:rFonts w:ascii="Times New Roman" w:hAnsi="Times New Roman"/>
                <w:bCs/>
                <w:sz w:val="26"/>
                <w:szCs w:val="26"/>
              </w:rPr>
            </w:pPr>
            <w:r w:rsidRPr="0018586B">
              <w:rPr>
                <w:rFonts w:ascii="Times New Roman" w:hAnsi="Times New Roman"/>
                <w:bCs/>
                <w:sz w:val="26"/>
                <w:szCs w:val="26"/>
              </w:rPr>
              <w:t>Xưởng thực hành vi điều khiển</w:t>
            </w:r>
          </w:p>
        </w:tc>
        <w:tc>
          <w:tcPr>
            <w:tcW w:w="3866" w:type="dxa"/>
          </w:tcPr>
          <w:p w:rsidR="00DD30E4" w:rsidRPr="0018586B"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18586B">
              <w:rPr>
                <w:rFonts w:ascii="Times New Roman" w:hAnsi="Times New Roman"/>
                <w:sz w:val="26"/>
                <w:szCs w:val="26"/>
                <w:lang w:val="sv-SE"/>
              </w:rPr>
              <w:t>Bộ thí nghiệm EPGA</w:t>
            </w:r>
          </w:p>
          <w:p w:rsidR="00DD30E4" w:rsidRPr="0018586B"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18586B">
              <w:rPr>
                <w:rFonts w:ascii="Times New Roman" w:hAnsi="Times New Roman"/>
                <w:sz w:val="26"/>
                <w:szCs w:val="26"/>
                <w:lang w:val="sv-SE"/>
              </w:rPr>
              <w:t>Bộ thí nghiệm ARM</w:t>
            </w:r>
          </w:p>
          <w:p w:rsidR="00DD30E4" w:rsidRPr="0018586B"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18586B">
              <w:rPr>
                <w:rFonts w:ascii="Times New Roman" w:hAnsi="Times New Roman"/>
                <w:sz w:val="26"/>
                <w:szCs w:val="26"/>
                <w:lang w:val="sv-SE"/>
              </w:rPr>
              <w:t>Bộ thí nghiệm Cyclone</w:t>
            </w:r>
          </w:p>
          <w:p w:rsidR="00DD30E4" w:rsidRPr="0018586B"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18586B">
              <w:rPr>
                <w:rFonts w:ascii="Times New Roman" w:hAnsi="Times New Roman"/>
                <w:sz w:val="26"/>
                <w:szCs w:val="26"/>
                <w:lang w:val="sv-SE"/>
              </w:rPr>
              <w:t>Bộ thí nghiệm DSP</w:t>
            </w:r>
          </w:p>
          <w:p w:rsidR="00DD30E4"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18586B">
              <w:rPr>
                <w:rFonts w:ascii="Times New Roman" w:hAnsi="Times New Roman"/>
                <w:sz w:val="26"/>
                <w:szCs w:val="26"/>
                <w:lang w:val="sv-SE"/>
              </w:rPr>
              <w:t>Bộ thí nghiệm Vi điều khiển</w:t>
            </w:r>
          </w:p>
        </w:tc>
        <w:tc>
          <w:tcPr>
            <w:tcW w:w="1675" w:type="dxa"/>
            <w:vAlign w:val="center"/>
          </w:tcPr>
          <w:p w:rsidR="00DD30E4" w:rsidRDefault="00DD30E4" w:rsidP="006B70BF">
            <w:pPr>
              <w:widowControl w:val="0"/>
              <w:spacing w:before="240" w:after="0" w:line="360" w:lineRule="auto"/>
              <w:jc w:val="center"/>
              <w:rPr>
                <w:rFonts w:ascii="Times New Roman" w:hAnsi="Times New Roman"/>
                <w:sz w:val="26"/>
                <w:szCs w:val="26"/>
                <w:lang w:val="sv-SE"/>
              </w:rPr>
            </w:pPr>
            <w:r>
              <w:rPr>
                <w:rFonts w:ascii="Times New Roman" w:hAnsi="Times New Roman"/>
                <w:sz w:val="26"/>
                <w:szCs w:val="26"/>
                <w:lang w:val="sv-SE"/>
              </w:rPr>
              <w:t>Khối ngành V</w:t>
            </w:r>
          </w:p>
        </w:tc>
      </w:tr>
      <w:tr w:rsidR="00DD30E4" w:rsidTr="006B70BF">
        <w:trPr>
          <w:trHeight w:val="677"/>
        </w:trPr>
        <w:tc>
          <w:tcPr>
            <w:tcW w:w="846" w:type="dxa"/>
            <w:vAlign w:val="center"/>
          </w:tcPr>
          <w:p w:rsidR="00DD30E4" w:rsidRDefault="00DD30E4" w:rsidP="006B70BF">
            <w:pPr>
              <w:widowControl w:val="0"/>
              <w:spacing w:before="240" w:after="0" w:line="360" w:lineRule="auto"/>
              <w:jc w:val="center"/>
              <w:rPr>
                <w:rFonts w:ascii="Times New Roman" w:hAnsi="Times New Roman"/>
                <w:sz w:val="26"/>
                <w:szCs w:val="26"/>
                <w:lang w:val="sv-SE"/>
              </w:rPr>
            </w:pPr>
            <w:r>
              <w:rPr>
                <w:rFonts w:ascii="Times New Roman" w:hAnsi="Times New Roman"/>
                <w:sz w:val="26"/>
                <w:szCs w:val="26"/>
                <w:lang w:val="sv-SE"/>
              </w:rPr>
              <w:t>49.</w:t>
            </w:r>
          </w:p>
        </w:tc>
        <w:tc>
          <w:tcPr>
            <w:tcW w:w="2939" w:type="dxa"/>
            <w:vAlign w:val="center"/>
          </w:tcPr>
          <w:p w:rsidR="00DD30E4" w:rsidRPr="0018586B" w:rsidRDefault="00DD30E4" w:rsidP="006B70BF">
            <w:pPr>
              <w:widowControl w:val="0"/>
              <w:spacing w:after="0" w:line="360" w:lineRule="auto"/>
              <w:rPr>
                <w:rFonts w:ascii="Times New Roman" w:hAnsi="Times New Roman"/>
                <w:bCs/>
                <w:sz w:val="26"/>
                <w:szCs w:val="26"/>
              </w:rPr>
            </w:pPr>
            <w:r w:rsidRPr="005A4B11">
              <w:rPr>
                <w:rFonts w:ascii="Times New Roman" w:hAnsi="Times New Roman"/>
                <w:bCs/>
                <w:sz w:val="26"/>
                <w:szCs w:val="26"/>
              </w:rPr>
              <w:t>Xưởng thực hành điều khiển công suất</w:t>
            </w:r>
          </w:p>
        </w:tc>
        <w:tc>
          <w:tcPr>
            <w:tcW w:w="3866" w:type="dxa"/>
          </w:tcPr>
          <w:p w:rsidR="00DD30E4" w:rsidRPr="005A4B11"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Module</w:t>
            </w:r>
            <w:r w:rsidRPr="005A4B11">
              <w:rPr>
                <w:rFonts w:ascii="Times New Roman" w:hAnsi="Times New Roman"/>
                <w:sz w:val="26"/>
                <w:szCs w:val="26"/>
                <w:lang w:val="sv-SE"/>
              </w:rPr>
              <w:t xml:space="preserve"> Phát xung điều khiển điều chỉnh điện áp động cơ xoay chiều</w:t>
            </w:r>
          </w:p>
          <w:p w:rsidR="00DD30E4" w:rsidRPr="005A4B11"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Module</w:t>
            </w:r>
            <w:r w:rsidRPr="005A4B11">
              <w:rPr>
                <w:rFonts w:ascii="Times New Roman" w:hAnsi="Times New Roman"/>
                <w:sz w:val="26"/>
                <w:szCs w:val="26"/>
                <w:lang w:val="sv-SE"/>
              </w:rPr>
              <w:t xml:space="preserve"> Mạch động lực chỉnh lưu điều khiển 1 pha</w:t>
            </w:r>
          </w:p>
          <w:p w:rsidR="00DD30E4" w:rsidRPr="005A4B11"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Module</w:t>
            </w:r>
            <w:r w:rsidRPr="005A4B11">
              <w:rPr>
                <w:rFonts w:ascii="Times New Roman" w:hAnsi="Times New Roman"/>
                <w:sz w:val="26"/>
                <w:szCs w:val="26"/>
                <w:lang w:val="sv-SE"/>
              </w:rPr>
              <w:t xml:space="preserve"> Mạch động lực đảo chiều động cơ một pha</w:t>
            </w:r>
          </w:p>
          <w:p w:rsidR="00DD30E4" w:rsidRPr="005A4B11"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Module</w:t>
            </w:r>
            <w:r w:rsidRPr="005A4B11">
              <w:rPr>
                <w:rFonts w:ascii="Times New Roman" w:hAnsi="Times New Roman"/>
                <w:sz w:val="26"/>
                <w:szCs w:val="26"/>
                <w:lang w:val="sv-SE"/>
              </w:rPr>
              <w:t xml:space="preserve"> Điều khiển đảo chiều quay động cơ một chiều</w:t>
            </w:r>
          </w:p>
          <w:p w:rsidR="00DD30E4" w:rsidRPr="005A4B11"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Module</w:t>
            </w:r>
            <w:r w:rsidRPr="005A4B11">
              <w:rPr>
                <w:rFonts w:ascii="Times New Roman" w:hAnsi="Times New Roman"/>
                <w:sz w:val="26"/>
                <w:szCs w:val="26"/>
                <w:lang w:val="sv-SE"/>
              </w:rPr>
              <w:t xml:space="preserve"> Điều chỉnh điện áp trực tiếp bằng Thyristor</w:t>
            </w:r>
          </w:p>
          <w:p w:rsidR="00DD30E4" w:rsidRPr="005A4B11"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Module</w:t>
            </w:r>
            <w:r w:rsidRPr="005A4B11">
              <w:rPr>
                <w:rFonts w:ascii="Times New Roman" w:hAnsi="Times New Roman"/>
                <w:sz w:val="26"/>
                <w:szCs w:val="26"/>
                <w:lang w:val="sv-SE"/>
              </w:rPr>
              <w:t xml:space="preserve"> Mạch động lực chỉnh lưu điều khiển cầu 3 pha không đối xứng</w:t>
            </w:r>
          </w:p>
          <w:p w:rsidR="00DD30E4" w:rsidRPr="005A4B11"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Module</w:t>
            </w:r>
            <w:r w:rsidRPr="005A4B11">
              <w:rPr>
                <w:rFonts w:ascii="Times New Roman" w:hAnsi="Times New Roman"/>
                <w:sz w:val="26"/>
                <w:szCs w:val="26"/>
                <w:lang w:val="sv-SE"/>
              </w:rPr>
              <w:t xml:space="preserve"> Mạch động lực điều chỉnh điện áp động cơ xoay chiều</w:t>
            </w:r>
          </w:p>
          <w:p w:rsidR="00DD30E4" w:rsidRPr="005A4B11"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Module</w:t>
            </w:r>
            <w:r w:rsidRPr="005A4B11">
              <w:rPr>
                <w:rFonts w:ascii="Times New Roman" w:hAnsi="Times New Roman"/>
                <w:sz w:val="26"/>
                <w:szCs w:val="26"/>
                <w:lang w:val="sv-SE"/>
              </w:rPr>
              <w:t xml:space="preserve"> Phát xung điều khiển chỉnh lưu điều khiển 1 pha</w:t>
            </w:r>
          </w:p>
          <w:p w:rsidR="00DD30E4" w:rsidRPr="005A4B11"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Module</w:t>
            </w:r>
            <w:r w:rsidRPr="005A4B11">
              <w:rPr>
                <w:rFonts w:ascii="Times New Roman" w:hAnsi="Times New Roman"/>
                <w:sz w:val="26"/>
                <w:szCs w:val="26"/>
                <w:lang w:val="sv-SE"/>
              </w:rPr>
              <w:t xml:space="preserve"> Phát xung điều khiển đảo chiều động động cơ một pha</w:t>
            </w:r>
          </w:p>
          <w:p w:rsidR="00DD30E4"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lastRenderedPageBreak/>
              <w:t>- Module</w:t>
            </w:r>
            <w:r w:rsidRPr="005A4B11">
              <w:rPr>
                <w:rFonts w:ascii="Times New Roman" w:hAnsi="Times New Roman"/>
                <w:sz w:val="26"/>
                <w:szCs w:val="26"/>
                <w:lang w:val="sv-SE"/>
              </w:rPr>
              <w:t xml:space="preserve"> tổng hợp tín hiệu điều khiển</w:t>
            </w:r>
          </w:p>
          <w:p w:rsidR="00DD30E4" w:rsidRPr="005A4B11"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Module</w:t>
            </w:r>
            <w:r w:rsidRPr="005A4B11">
              <w:rPr>
                <w:rFonts w:ascii="Times New Roman" w:hAnsi="Times New Roman"/>
                <w:sz w:val="26"/>
                <w:szCs w:val="26"/>
                <w:lang w:val="sv-SE"/>
              </w:rPr>
              <w:t xml:space="preserve"> Phát xung điều khiển chỉnh lưu cầu 3 pha không đối xứng</w:t>
            </w:r>
          </w:p>
          <w:p w:rsidR="00DD30E4" w:rsidRPr="005A4B11"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Module</w:t>
            </w:r>
            <w:r w:rsidRPr="005A4B11">
              <w:rPr>
                <w:rFonts w:ascii="Times New Roman" w:hAnsi="Times New Roman"/>
                <w:sz w:val="26"/>
                <w:szCs w:val="26"/>
                <w:lang w:val="sv-SE"/>
              </w:rPr>
              <w:t xml:space="preserve"> Nguồn động lực - nguồn nuôi- tín hiệu đồng pha</w:t>
            </w:r>
          </w:p>
          <w:p w:rsidR="00DD30E4" w:rsidRPr="005A4B11"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Module</w:t>
            </w:r>
            <w:r w:rsidRPr="005A4B11">
              <w:rPr>
                <w:rFonts w:ascii="Times New Roman" w:hAnsi="Times New Roman"/>
                <w:sz w:val="26"/>
                <w:szCs w:val="26"/>
                <w:lang w:val="sv-SE"/>
              </w:rPr>
              <w:t xml:space="preserve"> Điều chế độ rộng xung</w:t>
            </w:r>
          </w:p>
          <w:p w:rsidR="00DD30E4" w:rsidRPr="005A4B11"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Module</w:t>
            </w:r>
            <w:r w:rsidRPr="005A4B11">
              <w:rPr>
                <w:rFonts w:ascii="Times New Roman" w:hAnsi="Times New Roman"/>
                <w:sz w:val="26"/>
                <w:szCs w:val="26"/>
                <w:lang w:val="sv-SE"/>
              </w:rPr>
              <w:t xml:space="preserve"> hiển thị</w:t>
            </w:r>
          </w:p>
          <w:p w:rsidR="00DD30E4" w:rsidRPr="005A4B11"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Module</w:t>
            </w:r>
            <w:r w:rsidRPr="005A4B11">
              <w:rPr>
                <w:rFonts w:ascii="Times New Roman" w:hAnsi="Times New Roman"/>
                <w:sz w:val="26"/>
                <w:szCs w:val="26"/>
                <w:lang w:val="sv-SE"/>
              </w:rPr>
              <w:t xml:space="preserve"> biến đổi tần số</w:t>
            </w:r>
          </w:p>
          <w:p w:rsidR="00DD30E4" w:rsidRPr="005A4B11"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Module</w:t>
            </w:r>
            <w:r w:rsidRPr="005A4B11">
              <w:rPr>
                <w:rFonts w:ascii="Times New Roman" w:hAnsi="Times New Roman"/>
                <w:sz w:val="26"/>
                <w:szCs w:val="26"/>
                <w:lang w:val="sv-SE"/>
              </w:rPr>
              <w:t xml:space="preserve"> tải thí nghiệm</w:t>
            </w:r>
          </w:p>
          <w:p w:rsidR="00DD30E4"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Module</w:t>
            </w:r>
            <w:r w:rsidRPr="005A4B11">
              <w:rPr>
                <w:rFonts w:ascii="Times New Roman" w:hAnsi="Times New Roman"/>
                <w:sz w:val="26"/>
                <w:szCs w:val="26"/>
                <w:lang w:val="sv-SE"/>
              </w:rPr>
              <w:t xml:space="preserve"> Mạch động lực chỉnh lưu bằng điốt - băm xung áp - đảo chiều động cơ một chiều</w:t>
            </w:r>
          </w:p>
        </w:tc>
        <w:tc>
          <w:tcPr>
            <w:tcW w:w="1675" w:type="dxa"/>
            <w:vAlign w:val="center"/>
          </w:tcPr>
          <w:p w:rsidR="00DD30E4" w:rsidRDefault="00DD30E4" w:rsidP="006B70BF">
            <w:pPr>
              <w:widowControl w:val="0"/>
              <w:spacing w:before="240" w:after="0" w:line="360" w:lineRule="auto"/>
              <w:jc w:val="center"/>
              <w:rPr>
                <w:rFonts w:ascii="Times New Roman" w:hAnsi="Times New Roman"/>
                <w:sz w:val="26"/>
                <w:szCs w:val="26"/>
                <w:lang w:val="sv-SE"/>
              </w:rPr>
            </w:pPr>
            <w:r>
              <w:rPr>
                <w:rFonts w:ascii="Times New Roman" w:hAnsi="Times New Roman"/>
                <w:sz w:val="26"/>
                <w:szCs w:val="26"/>
                <w:lang w:val="sv-SE"/>
              </w:rPr>
              <w:lastRenderedPageBreak/>
              <w:t>Khối ngành V</w:t>
            </w:r>
          </w:p>
        </w:tc>
      </w:tr>
      <w:tr w:rsidR="00DD30E4" w:rsidTr="006B70BF">
        <w:trPr>
          <w:trHeight w:val="677"/>
        </w:trPr>
        <w:tc>
          <w:tcPr>
            <w:tcW w:w="846" w:type="dxa"/>
            <w:vAlign w:val="center"/>
          </w:tcPr>
          <w:p w:rsidR="00DD30E4" w:rsidRDefault="00DD30E4" w:rsidP="006B70BF">
            <w:pPr>
              <w:widowControl w:val="0"/>
              <w:spacing w:before="240" w:after="0" w:line="360" w:lineRule="auto"/>
              <w:jc w:val="center"/>
              <w:rPr>
                <w:rFonts w:ascii="Times New Roman" w:hAnsi="Times New Roman"/>
                <w:sz w:val="26"/>
                <w:szCs w:val="26"/>
                <w:lang w:val="sv-SE"/>
              </w:rPr>
            </w:pPr>
            <w:r>
              <w:rPr>
                <w:rFonts w:ascii="Times New Roman" w:hAnsi="Times New Roman"/>
                <w:sz w:val="26"/>
                <w:szCs w:val="26"/>
                <w:lang w:val="sv-SE"/>
              </w:rPr>
              <w:lastRenderedPageBreak/>
              <w:t>50.</w:t>
            </w:r>
          </w:p>
        </w:tc>
        <w:tc>
          <w:tcPr>
            <w:tcW w:w="2939" w:type="dxa"/>
            <w:vAlign w:val="center"/>
          </w:tcPr>
          <w:p w:rsidR="00DD30E4" w:rsidRPr="005A4B11" w:rsidRDefault="00DD30E4" w:rsidP="006B70BF">
            <w:pPr>
              <w:widowControl w:val="0"/>
              <w:spacing w:after="0" w:line="360" w:lineRule="auto"/>
              <w:rPr>
                <w:rFonts w:ascii="Times New Roman" w:hAnsi="Times New Roman"/>
                <w:bCs/>
                <w:sz w:val="26"/>
                <w:szCs w:val="26"/>
              </w:rPr>
            </w:pPr>
            <w:r>
              <w:rPr>
                <w:rFonts w:ascii="Times New Roman" w:hAnsi="Times New Roman"/>
                <w:bCs/>
                <w:sz w:val="26"/>
                <w:szCs w:val="26"/>
              </w:rPr>
              <w:t>Phòng thí nghiệm</w:t>
            </w:r>
            <w:r w:rsidRPr="005A4B11">
              <w:rPr>
                <w:rFonts w:ascii="Times New Roman" w:hAnsi="Times New Roman"/>
                <w:bCs/>
                <w:sz w:val="26"/>
                <w:szCs w:val="26"/>
              </w:rPr>
              <w:t xml:space="preserve"> cung cấp điện</w:t>
            </w:r>
          </w:p>
        </w:tc>
        <w:tc>
          <w:tcPr>
            <w:tcW w:w="3866" w:type="dxa"/>
          </w:tcPr>
          <w:p w:rsidR="00DD30E4" w:rsidRPr="005A4B11"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5A4B11">
              <w:rPr>
                <w:rFonts w:ascii="Times New Roman" w:hAnsi="Times New Roman"/>
                <w:sz w:val="26"/>
                <w:szCs w:val="26"/>
                <w:lang w:val="sv-SE"/>
              </w:rPr>
              <w:t>Module Rơle số đa chức năng</w:t>
            </w:r>
          </w:p>
          <w:p w:rsidR="00DD30E4" w:rsidRPr="005A4B11"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5A4B11">
              <w:rPr>
                <w:rFonts w:ascii="Times New Roman" w:hAnsi="Times New Roman"/>
                <w:sz w:val="26"/>
                <w:szCs w:val="26"/>
                <w:lang w:val="sv-SE"/>
              </w:rPr>
              <w:t>Module điều khiển hòa đồng bộ</w:t>
            </w:r>
          </w:p>
          <w:p w:rsidR="00DD30E4" w:rsidRPr="005A4B11"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5A4B11">
              <w:rPr>
                <w:rFonts w:ascii="Times New Roman" w:hAnsi="Times New Roman"/>
                <w:sz w:val="26"/>
                <w:szCs w:val="26"/>
                <w:lang w:val="sv-SE"/>
              </w:rPr>
              <w:t>Module rơ le quá dòng theo thời gian</w:t>
            </w:r>
          </w:p>
          <w:p w:rsidR="00DD30E4" w:rsidRPr="005A4B11"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5A4B11">
              <w:rPr>
                <w:rFonts w:ascii="Times New Roman" w:hAnsi="Times New Roman"/>
                <w:sz w:val="26"/>
                <w:szCs w:val="26"/>
                <w:lang w:val="sv-SE"/>
              </w:rPr>
              <w:t>Module Rơ le bảo vệ công suất ngược</w:t>
            </w:r>
          </w:p>
          <w:p w:rsidR="00DD30E4" w:rsidRPr="005A4B11"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5A4B11">
              <w:rPr>
                <w:rFonts w:ascii="Times New Roman" w:hAnsi="Times New Roman"/>
                <w:sz w:val="26"/>
                <w:szCs w:val="26"/>
                <w:lang w:val="sv-SE"/>
              </w:rPr>
              <w:t>Module Rơ le bảo vệ so lệch đường dây truyền tải điện</w:t>
            </w:r>
          </w:p>
          <w:p w:rsidR="00DD30E4" w:rsidRPr="005A4B11"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5A4B11">
              <w:rPr>
                <w:rFonts w:ascii="Times New Roman" w:hAnsi="Times New Roman"/>
                <w:sz w:val="26"/>
                <w:szCs w:val="26"/>
                <w:lang w:val="sv-SE"/>
              </w:rPr>
              <w:t>Module  Rơ le khoảng cách tốc độ cao</w:t>
            </w:r>
          </w:p>
          <w:p w:rsidR="00DD30E4" w:rsidRPr="005A4B11"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5A4B11">
              <w:rPr>
                <w:rFonts w:ascii="Times New Roman" w:hAnsi="Times New Roman"/>
                <w:sz w:val="26"/>
                <w:szCs w:val="26"/>
                <w:lang w:val="sv-SE"/>
              </w:rPr>
              <w:t>Module Rơ le bảo vệ và quản lý động cơ</w:t>
            </w:r>
          </w:p>
          <w:p w:rsidR="00DD30E4" w:rsidRPr="005A4B11"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5A4B11">
              <w:rPr>
                <w:rFonts w:ascii="Times New Roman" w:hAnsi="Times New Roman"/>
                <w:sz w:val="26"/>
                <w:szCs w:val="26"/>
                <w:lang w:val="sv-SE"/>
              </w:rPr>
              <w:t>Module bảo vệ ngắn mạch động cơ</w:t>
            </w:r>
          </w:p>
          <w:p w:rsidR="00DD30E4" w:rsidRPr="005A4B11"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5A4B11">
              <w:rPr>
                <w:rFonts w:ascii="Times New Roman" w:hAnsi="Times New Roman"/>
                <w:sz w:val="26"/>
                <w:szCs w:val="26"/>
                <w:lang w:val="sv-SE"/>
              </w:rPr>
              <w:t>Module chuyển mạch công suất</w:t>
            </w:r>
          </w:p>
          <w:p w:rsidR="00DD30E4" w:rsidRPr="005A4B11"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5A4B11">
              <w:rPr>
                <w:rFonts w:ascii="Times New Roman" w:hAnsi="Times New Roman"/>
                <w:sz w:val="26"/>
                <w:szCs w:val="26"/>
                <w:lang w:val="sv-SE"/>
              </w:rPr>
              <w:t>Module các hệ thống bảo vệ động cơ</w:t>
            </w:r>
          </w:p>
          <w:p w:rsidR="00DD30E4" w:rsidRPr="005A4B11"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5A4B11">
              <w:rPr>
                <w:rFonts w:ascii="Times New Roman" w:hAnsi="Times New Roman"/>
                <w:sz w:val="26"/>
                <w:szCs w:val="26"/>
                <w:lang w:val="sv-SE"/>
              </w:rPr>
              <w:t>Module  máy biến  dòng điện</w:t>
            </w:r>
          </w:p>
          <w:p w:rsidR="00DD30E4" w:rsidRPr="005A4B11"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lastRenderedPageBreak/>
              <w:t xml:space="preserve">- </w:t>
            </w:r>
            <w:r w:rsidRPr="005A4B11">
              <w:rPr>
                <w:rFonts w:ascii="Times New Roman" w:hAnsi="Times New Roman"/>
                <w:sz w:val="26"/>
                <w:szCs w:val="26"/>
                <w:lang w:val="sv-SE"/>
              </w:rPr>
              <w:t>Module  máy biến áp đo lường</w:t>
            </w:r>
          </w:p>
          <w:p w:rsidR="00DD30E4"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5A4B11">
              <w:rPr>
                <w:rFonts w:ascii="Times New Roman" w:hAnsi="Times New Roman"/>
                <w:sz w:val="26"/>
                <w:szCs w:val="26"/>
                <w:lang w:val="sv-SE"/>
              </w:rPr>
              <w:t>Module rơ le trung gian</w:t>
            </w:r>
          </w:p>
          <w:p w:rsidR="00DD30E4" w:rsidRPr="005A4B11"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5A4B11">
              <w:rPr>
                <w:rFonts w:ascii="Times New Roman" w:hAnsi="Times New Roman"/>
                <w:sz w:val="26"/>
                <w:szCs w:val="26"/>
                <w:lang w:val="sv-SE"/>
              </w:rPr>
              <w:t>Module tải thuần trở</w:t>
            </w:r>
          </w:p>
          <w:p w:rsidR="00DD30E4" w:rsidRPr="005A4B11"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5A4B11">
              <w:rPr>
                <w:rFonts w:ascii="Times New Roman" w:hAnsi="Times New Roman"/>
                <w:sz w:val="26"/>
                <w:szCs w:val="26"/>
                <w:lang w:val="sv-SE"/>
              </w:rPr>
              <w:t>Module máy phát điện đồng bộ</w:t>
            </w:r>
          </w:p>
          <w:p w:rsidR="00DD30E4" w:rsidRPr="005A4B11"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5A4B11">
              <w:rPr>
                <w:rFonts w:ascii="Times New Roman" w:hAnsi="Times New Roman"/>
                <w:sz w:val="26"/>
                <w:szCs w:val="26"/>
                <w:lang w:val="sv-SE"/>
              </w:rPr>
              <w:t>Module động cơ điện không  đồng bộ</w:t>
            </w:r>
          </w:p>
          <w:p w:rsidR="00DD30E4" w:rsidRPr="005A4B11"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5A4B11">
              <w:rPr>
                <w:rFonts w:ascii="Times New Roman" w:hAnsi="Times New Roman"/>
                <w:sz w:val="26"/>
                <w:szCs w:val="26"/>
                <w:lang w:val="sv-SE"/>
              </w:rPr>
              <w:t>Module biến tần 3 pha</w:t>
            </w:r>
          </w:p>
          <w:p w:rsidR="00DD30E4" w:rsidRPr="005A4B11"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5A4B11">
              <w:rPr>
                <w:rFonts w:ascii="Times New Roman" w:hAnsi="Times New Roman"/>
                <w:sz w:val="26"/>
                <w:szCs w:val="26"/>
                <w:lang w:val="sv-SE"/>
              </w:rPr>
              <w:t>Module nguồn tổng</w:t>
            </w:r>
          </w:p>
          <w:p w:rsidR="00DD30E4" w:rsidRPr="005A4B11"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5A4B11">
              <w:rPr>
                <w:rFonts w:ascii="Times New Roman" w:hAnsi="Times New Roman"/>
                <w:sz w:val="26"/>
                <w:szCs w:val="26"/>
                <w:lang w:val="sv-SE"/>
              </w:rPr>
              <w:t>Module biến áp 3 pha</w:t>
            </w:r>
          </w:p>
          <w:p w:rsidR="00DD30E4" w:rsidRPr="005A4B11"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5A4B11">
              <w:rPr>
                <w:rFonts w:ascii="Times New Roman" w:hAnsi="Times New Roman"/>
                <w:sz w:val="26"/>
                <w:szCs w:val="26"/>
                <w:lang w:val="sv-SE"/>
              </w:rPr>
              <w:t>Module mô hình đường dây truyền tải điện 150/300km</w:t>
            </w:r>
          </w:p>
          <w:p w:rsidR="00DD30E4" w:rsidRPr="005A4B11"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5A4B11">
              <w:rPr>
                <w:rFonts w:ascii="Times New Roman" w:hAnsi="Times New Roman"/>
                <w:sz w:val="26"/>
                <w:szCs w:val="26"/>
                <w:lang w:val="sv-SE"/>
              </w:rPr>
              <w:t>Module máy biến áp tự ngẫu 3 pha</w:t>
            </w:r>
          </w:p>
          <w:p w:rsidR="00DD30E4" w:rsidRPr="005A4B11"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5A4B11">
              <w:rPr>
                <w:rFonts w:ascii="Times New Roman" w:hAnsi="Times New Roman"/>
                <w:sz w:val="26"/>
                <w:szCs w:val="26"/>
                <w:lang w:val="sv-SE"/>
              </w:rPr>
              <w:t>Module đồng hồ đo đa chức năng</w:t>
            </w:r>
          </w:p>
          <w:p w:rsidR="00DD30E4" w:rsidRPr="005A4B11"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5A4B11">
              <w:rPr>
                <w:rFonts w:ascii="Times New Roman" w:hAnsi="Times New Roman"/>
                <w:sz w:val="26"/>
                <w:szCs w:val="26"/>
                <w:lang w:val="sv-SE"/>
              </w:rPr>
              <w:t>Module đồng hồ vạn năng số</w:t>
            </w:r>
          </w:p>
          <w:p w:rsidR="00DD30E4" w:rsidRPr="005A4B11"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5A4B11">
              <w:rPr>
                <w:rFonts w:ascii="Times New Roman" w:hAnsi="Times New Roman"/>
                <w:sz w:val="26"/>
                <w:szCs w:val="26"/>
                <w:lang w:val="sv-SE"/>
              </w:rPr>
              <w:t>Module điều chỉnh kích từ cho máy phát điện</w:t>
            </w:r>
          </w:p>
          <w:p w:rsidR="00DD30E4" w:rsidRPr="005A4B11"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5A4B11">
              <w:rPr>
                <w:rFonts w:ascii="Times New Roman" w:hAnsi="Times New Roman"/>
                <w:sz w:val="26"/>
                <w:szCs w:val="26"/>
                <w:lang w:val="sv-SE"/>
              </w:rPr>
              <w:t>Module xử lý tín hiệu dòng điện, điện áp</w:t>
            </w:r>
          </w:p>
          <w:p w:rsidR="00DD30E4" w:rsidRPr="005A4B11"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5A4B11">
              <w:rPr>
                <w:rFonts w:ascii="Times New Roman" w:hAnsi="Times New Roman"/>
                <w:sz w:val="26"/>
                <w:szCs w:val="26"/>
                <w:lang w:val="sv-SE"/>
              </w:rPr>
              <w:t>Module động cơ không đồng bộ với tải ly hợp điện từ</w:t>
            </w:r>
          </w:p>
          <w:p w:rsidR="00DD30E4" w:rsidRPr="005A4B11"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5A4B11">
              <w:rPr>
                <w:rFonts w:ascii="Times New Roman" w:hAnsi="Times New Roman"/>
                <w:sz w:val="26"/>
                <w:szCs w:val="26"/>
                <w:lang w:val="sv-SE"/>
              </w:rPr>
              <w:t>Module điều chỉnh điện áp cho bộ ly hợp điện từ</w:t>
            </w:r>
          </w:p>
          <w:p w:rsidR="00DD30E4" w:rsidRPr="005A4B11"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5A4B11">
              <w:rPr>
                <w:rFonts w:ascii="Times New Roman" w:hAnsi="Times New Roman"/>
                <w:sz w:val="26"/>
                <w:szCs w:val="26"/>
                <w:lang w:val="sv-SE"/>
              </w:rPr>
              <w:t>Module hòa đồng bộ máy phát điện bằng tay</w:t>
            </w:r>
          </w:p>
          <w:p w:rsidR="00DD30E4" w:rsidRPr="005A4B11"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5A4B11">
              <w:rPr>
                <w:rFonts w:ascii="Times New Roman" w:hAnsi="Times New Roman"/>
                <w:sz w:val="26"/>
                <w:szCs w:val="26"/>
                <w:lang w:val="sv-SE"/>
              </w:rPr>
              <w:t>Module đồng hồ đo tần số chỉ thị kim</w:t>
            </w:r>
          </w:p>
          <w:p w:rsidR="00DD30E4" w:rsidRPr="005A4B11"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5A4B11">
              <w:rPr>
                <w:rFonts w:ascii="Times New Roman" w:hAnsi="Times New Roman"/>
                <w:sz w:val="26"/>
                <w:szCs w:val="26"/>
                <w:lang w:val="sv-SE"/>
              </w:rPr>
              <w:t>Module các đồng hồ đo dòng điện một chiều chỉ thị bằng kim</w:t>
            </w:r>
          </w:p>
          <w:p w:rsidR="00DD30E4" w:rsidRPr="005A4B11"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5A4B11">
              <w:rPr>
                <w:rFonts w:ascii="Times New Roman" w:hAnsi="Times New Roman"/>
                <w:sz w:val="26"/>
                <w:szCs w:val="26"/>
                <w:lang w:val="sv-SE"/>
              </w:rPr>
              <w:t>Module phân phối điện năng</w:t>
            </w:r>
          </w:p>
          <w:p w:rsidR="00DD30E4" w:rsidRPr="005A4B11"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5A4B11">
              <w:rPr>
                <w:rFonts w:ascii="Times New Roman" w:hAnsi="Times New Roman"/>
                <w:sz w:val="26"/>
                <w:szCs w:val="26"/>
                <w:lang w:val="sv-SE"/>
              </w:rPr>
              <w:t>Module vào/ra số</w:t>
            </w:r>
          </w:p>
          <w:p w:rsidR="00DD30E4"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lastRenderedPageBreak/>
              <w:t xml:space="preserve">- </w:t>
            </w:r>
            <w:r w:rsidRPr="005A4B11">
              <w:rPr>
                <w:rFonts w:ascii="Times New Roman" w:hAnsi="Times New Roman"/>
                <w:sz w:val="26"/>
                <w:szCs w:val="26"/>
                <w:lang w:val="sv-SE"/>
              </w:rPr>
              <w:t>Hệ thống SCADA và mạng truyền thông trong giám sát và điều khiển rơle</w:t>
            </w:r>
          </w:p>
        </w:tc>
        <w:tc>
          <w:tcPr>
            <w:tcW w:w="1675" w:type="dxa"/>
            <w:vAlign w:val="center"/>
          </w:tcPr>
          <w:p w:rsidR="00DD30E4" w:rsidRDefault="00DD30E4" w:rsidP="006B70BF">
            <w:pPr>
              <w:widowControl w:val="0"/>
              <w:spacing w:before="240" w:after="0" w:line="360" w:lineRule="auto"/>
              <w:jc w:val="center"/>
              <w:rPr>
                <w:rFonts w:ascii="Times New Roman" w:hAnsi="Times New Roman"/>
                <w:sz w:val="26"/>
                <w:szCs w:val="26"/>
                <w:lang w:val="sv-SE"/>
              </w:rPr>
            </w:pPr>
            <w:r>
              <w:rPr>
                <w:rFonts w:ascii="Times New Roman" w:hAnsi="Times New Roman"/>
                <w:sz w:val="26"/>
                <w:szCs w:val="26"/>
                <w:lang w:val="sv-SE"/>
              </w:rPr>
              <w:lastRenderedPageBreak/>
              <w:t>Khối ngành V</w:t>
            </w:r>
          </w:p>
        </w:tc>
      </w:tr>
      <w:tr w:rsidR="00DD30E4" w:rsidTr="006B70BF">
        <w:trPr>
          <w:trHeight w:val="677"/>
        </w:trPr>
        <w:tc>
          <w:tcPr>
            <w:tcW w:w="846" w:type="dxa"/>
            <w:vAlign w:val="center"/>
          </w:tcPr>
          <w:p w:rsidR="00DD30E4" w:rsidRDefault="00DD30E4" w:rsidP="006B70BF">
            <w:pPr>
              <w:widowControl w:val="0"/>
              <w:spacing w:before="240" w:after="0" w:line="360" w:lineRule="auto"/>
              <w:jc w:val="center"/>
              <w:rPr>
                <w:rFonts w:ascii="Times New Roman" w:hAnsi="Times New Roman"/>
                <w:sz w:val="26"/>
                <w:szCs w:val="26"/>
                <w:lang w:val="sv-SE"/>
              </w:rPr>
            </w:pPr>
            <w:r>
              <w:rPr>
                <w:rFonts w:ascii="Times New Roman" w:hAnsi="Times New Roman"/>
                <w:sz w:val="26"/>
                <w:szCs w:val="26"/>
                <w:lang w:val="sv-SE"/>
              </w:rPr>
              <w:lastRenderedPageBreak/>
              <w:t>51.</w:t>
            </w:r>
          </w:p>
        </w:tc>
        <w:tc>
          <w:tcPr>
            <w:tcW w:w="2939" w:type="dxa"/>
            <w:vAlign w:val="center"/>
          </w:tcPr>
          <w:p w:rsidR="00DD30E4" w:rsidRDefault="00DD30E4" w:rsidP="006B70BF">
            <w:pPr>
              <w:widowControl w:val="0"/>
              <w:spacing w:after="0" w:line="360" w:lineRule="auto"/>
              <w:rPr>
                <w:rFonts w:ascii="Times New Roman" w:hAnsi="Times New Roman"/>
                <w:bCs/>
                <w:sz w:val="26"/>
                <w:szCs w:val="26"/>
              </w:rPr>
            </w:pPr>
            <w:r>
              <w:rPr>
                <w:rFonts w:ascii="Times New Roman" w:hAnsi="Times New Roman"/>
                <w:bCs/>
                <w:sz w:val="26"/>
                <w:szCs w:val="26"/>
              </w:rPr>
              <w:t>Phòng thí nghiệm</w:t>
            </w:r>
            <w:r w:rsidRPr="005A4B11">
              <w:rPr>
                <w:rFonts w:ascii="Times New Roman" w:hAnsi="Times New Roman"/>
                <w:bCs/>
                <w:sz w:val="26"/>
                <w:szCs w:val="26"/>
              </w:rPr>
              <w:t xml:space="preserve"> kỹ thuật điện 1</w:t>
            </w:r>
          </w:p>
        </w:tc>
        <w:tc>
          <w:tcPr>
            <w:tcW w:w="3866" w:type="dxa"/>
          </w:tcPr>
          <w:p w:rsidR="00DD30E4" w:rsidRPr="005A4B11"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5A4B11">
              <w:rPr>
                <w:rFonts w:ascii="Times New Roman" w:hAnsi="Times New Roman"/>
                <w:sz w:val="26"/>
                <w:szCs w:val="26"/>
                <w:lang w:val="sv-SE"/>
              </w:rPr>
              <w:t>Resistive load</w:t>
            </w:r>
          </w:p>
          <w:p w:rsidR="00DD30E4" w:rsidRPr="005A4B11"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5A4B11">
              <w:rPr>
                <w:rFonts w:ascii="Times New Roman" w:hAnsi="Times New Roman"/>
                <w:sz w:val="26"/>
                <w:szCs w:val="26"/>
                <w:lang w:val="sv-SE"/>
              </w:rPr>
              <w:t>Capacitive load</w:t>
            </w:r>
          </w:p>
          <w:p w:rsidR="00DD30E4" w:rsidRPr="005A4B11"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5A4B11">
              <w:rPr>
                <w:rFonts w:ascii="Times New Roman" w:hAnsi="Times New Roman"/>
                <w:sz w:val="26"/>
                <w:szCs w:val="26"/>
                <w:lang w:val="sv-SE"/>
              </w:rPr>
              <w:t>Inductive load</w:t>
            </w:r>
          </w:p>
          <w:p w:rsidR="00DD30E4" w:rsidRPr="005A4B11"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5A4B11">
              <w:rPr>
                <w:rFonts w:ascii="Times New Roman" w:hAnsi="Times New Roman"/>
                <w:sz w:val="26"/>
                <w:szCs w:val="26"/>
                <w:lang w:val="sv-SE"/>
              </w:rPr>
              <w:t>Synchronizing module</w:t>
            </w:r>
          </w:p>
          <w:p w:rsidR="00DD30E4" w:rsidRPr="005A4B11"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5A4B11">
              <w:rPr>
                <w:rFonts w:ascii="Times New Roman" w:hAnsi="Times New Roman"/>
                <w:sz w:val="26"/>
                <w:szCs w:val="26"/>
                <w:lang w:val="sv-SE"/>
              </w:rPr>
              <w:t>TransFormer</w:t>
            </w:r>
          </w:p>
          <w:p w:rsidR="00DD30E4" w:rsidRPr="005A4B11"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5A4B11">
              <w:rPr>
                <w:rFonts w:ascii="Times New Roman" w:hAnsi="Times New Roman"/>
                <w:sz w:val="26"/>
                <w:szCs w:val="26"/>
                <w:lang w:val="sv-SE"/>
              </w:rPr>
              <w:t>Three – phase TransFormer</w:t>
            </w:r>
          </w:p>
          <w:p w:rsidR="00DD30E4" w:rsidRPr="005A4B11"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5A4B11">
              <w:rPr>
                <w:rFonts w:ascii="Times New Roman" w:hAnsi="Times New Roman"/>
                <w:sz w:val="26"/>
                <w:szCs w:val="26"/>
                <w:lang w:val="sv-SE"/>
              </w:rPr>
              <w:t>Smothing inductors</w:t>
            </w:r>
          </w:p>
          <w:p w:rsidR="00DD30E4" w:rsidRPr="005A4B11"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5A4B11">
              <w:rPr>
                <w:rFonts w:ascii="Times New Roman" w:hAnsi="Times New Roman"/>
                <w:sz w:val="26"/>
                <w:szCs w:val="26"/>
                <w:lang w:val="sv-SE"/>
              </w:rPr>
              <w:t>Tandem  Rheostats</w:t>
            </w:r>
          </w:p>
          <w:p w:rsidR="00DD30E4" w:rsidRPr="005A4B11"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5A4B11">
              <w:rPr>
                <w:rFonts w:ascii="Times New Roman" w:hAnsi="Times New Roman"/>
                <w:sz w:val="26"/>
                <w:szCs w:val="26"/>
                <w:lang w:val="sv-SE"/>
              </w:rPr>
              <w:t>Power Thyristor</w:t>
            </w:r>
          </w:p>
          <w:p w:rsidR="00DD30E4" w:rsidRPr="005A4B11"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5A4B11">
              <w:rPr>
                <w:rFonts w:ascii="Times New Roman" w:hAnsi="Times New Roman"/>
                <w:sz w:val="26"/>
                <w:szCs w:val="26"/>
                <w:lang w:val="sv-SE"/>
              </w:rPr>
              <w:t>Mosfet chopper Inverter</w:t>
            </w:r>
          </w:p>
          <w:p w:rsidR="00DD30E4" w:rsidRPr="005A4B11"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5A4B11">
              <w:rPr>
                <w:rFonts w:ascii="Times New Roman" w:hAnsi="Times New Roman"/>
                <w:sz w:val="26"/>
                <w:szCs w:val="26"/>
                <w:lang w:val="sv-SE"/>
              </w:rPr>
              <w:t>IGBT Choppep/Inverter</w:t>
            </w:r>
          </w:p>
          <w:p w:rsidR="00DD30E4" w:rsidRPr="005A4B11"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5A4B11">
              <w:rPr>
                <w:rFonts w:ascii="Times New Roman" w:hAnsi="Times New Roman"/>
                <w:sz w:val="26"/>
                <w:szCs w:val="26"/>
                <w:lang w:val="sv-SE"/>
              </w:rPr>
              <w:t xml:space="preserve">P.I.D. Control </w:t>
            </w:r>
          </w:p>
          <w:p w:rsidR="00DD30E4" w:rsidRPr="005A4B11"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5A4B11">
              <w:rPr>
                <w:rFonts w:ascii="Times New Roman" w:hAnsi="Times New Roman"/>
                <w:sz w:val="26"/>
                <w:szCs w:val="26"/>
                <w:lang w:val="sv-SE"/>
              </w:rPr>
              <w:t>Thyristor Firing unit</w:t>
            </w:r>
          </w:p>
          <w:p w:rsidR="00DD30E4"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5A4B11">
              <w:rPr>
                <w:rFonts w:ascii="Times New Roman" w:hAnsi="Times New Roman"/>
                <w:sz w:val="26"/>
                <w:szCs w:val="26"/>
                <w:lang w:val="sv-SE"/>
              </w:rPr>
              <w:t>Chopper/Inverter. Control unit</w:t>
            </w:r>
          </w:p>
          <w:p w:rsidR="00DD30E4" w:rsidRPr="005A4B11"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5A4B11">
              <w:rPr>
                <w:rFonts w:ascii="Times New Roman" w:hAnsi="Times New Roman"/>
                <w:sz w:val="26"/>
                <w:szCs w:val="26"/>
                <w:lang w:val="sv-SE"/>
              </w:rPr>
              <w:t>Function Generator</w:t>
            </w:r>
          </w:p>
          <w:p w:rsidR="00DD30E4" w:rsidRPr="005A4B11"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5A4B11">
              <w:rPr>
                <w:rFonts w:ascii="Times New Roman" w:hAnsi="Times New Roman"/>
                <w:sz w:val="26"/>
                <w:szCs w:val="26"/>
                <w:lang w:val="sv-SE"/>
              </w:rPr>
              <w:t>Power supply</w:t>
            </w:r>
          </w:p>
          <w:p w:rsidR="00DD30E4" w:rsidRPr="005A4B11"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5A4B11">
              <w:rPr>
                <w:rFonts w:ascii="Times New Roman" w:hAnsi="Times New Roman"/>
                <w:sz w:val="26"/>
                <w:szCs w:val="26"/>
                <w:lang w:val="sv-SE"/>
              </w:rPr>
              <w:t>Current/ Voltage Isolator</w:t>
            </w:r>
          </w:p>
          <w:p w:rsidR="00DD30E4" w:rsidRPr="005A4B11"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5A4B11">
              <w:rPr>
                <w:rFonts w:ascii="Times New Roman" w:hAnsi="Times New Roman"/>
                <w:sz w:val="26"/>
                <w:szCs w:val="26"/>
                <w:lang w:val="sv-SE"/>
              </w:rPr>
              <w:t>Universal Motor</w:t>
            </w:r>
          </w:p>
          <w:p w:rsidR="00DD30E4" w:rsidRPr="005A4B11"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5A4B11">
              <w:rPr>
                <w:rFonts w:ascii="Times New Roman" w:hAnsi="Times New Roman"/>
                <w:sz w:val="26"/>
                <w:szCs w:val="26"/>
                <w:lang w:val="sv-SE"/>
              </w:rPr>
              <w:t>Prime Mover/Dynamomter</w:t>
            </w:r>
          </w:p>
          <w:p w:rsidR="00DD30E4" w:rsidRPr="005A4B11"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5A4B11">
              <w:rPr>
                <w:rFonts w:ascii="Times New Roman" w:hAnsi="Times New Roman"/>
                <w:sz w:val="26"/>
                <w:szCs w:val="26"/>
                <w:lang w:val="sv-SE"/>
              </w:rPr>
              <w:t>Tow-Speed constant Torque Motor</w:t>
            </w:r>
          </w:p>
          <w:p w:rsidR="00DD30E4" w:rsidRPr="005A4B11"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5A4B11">
              <w:rPr>
                <w:rFonts w:ascii="Times New Roman" w:hAnsi="Times New Roman"/>
                <w:sz w:val="26"/>
                <w:szCs w:val="26"/>
                <w:lang w:val="sv-SE"/>
              </w:rPr>
              <w:t>Four – pole squirrel Cage induction motor</w:t>
            </w:r>
          </w:p>
          <w:p w:rsidR="00DD30E4"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5A4B11">
              <w:rPr>
                <w:rFonts w:ascii="Times New Roman" w:hAnsi="Times New Roman"/>
                <w:sz w:val="26"/>
                <w:szCs w:val="26"/>
                <w:lang w:val="sv-SE"/>
              </w:rPr>
              <w:t>Two-speed contsant power motor</w:t>
            </w:r>
          </w:p>
          <w:p w:rsidR="00DD30E4" w:rsidRPr="005A4B11"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5A4B11">
              <w:rPr>
                <w:rFonts w:ascii="Times New Roman" w:hAnsi="Times New Roman"/>
                <w:sz w:val="26"/>
                <w:szCs w:val="26"/>
                <w:lang w:val="sv-SE"/>
              </w:rPr>
              <w:t>Three- phase wound – Roto Induction motor</w:t>
            </w:r>
          </w:p>
          <w:p w:rsidR="00DD30E4" w:rsidRPr="005A4B11"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5A4B11">
              <w:rPr>
                <w:rFonts w:ascii="Times New Roman" w:hAnsi="Times New Roman"/>
                <w:sz w:val="26"/>
                <w:szCs w:val="26"/>
                <w:lang w:val="sv-SE"/>
              </w:rPr>
              <w:t>Synchronus Motor/Generator</w:t>
            </w:r>
          </w:p>
          <w:p w:rsidR="00DD30E4" w:rsidRPr="005A4B11"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5A4B11">
              <w:rPr>
                <w:rFonts w:ascii="Times New Roman" w:hAnsi="Times New Roman"/>
                <w:sz w:val="26"/>
                <w:szCs w:val="26"/>
                <w:lang w:val="sv-SE"/>
              </w:rPr>
              <w:t>Capacitor – Start Motor</w:t>
            </w:r>
          </w:p>
          <w:p w:rsidR="00DD30E4" w:rsidRPr="005A4B11"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lastRenderedPageBreak/>
              <w:t xml:space="preserve">- </w:t>
            </w:r>
            <w:r w:rsidRPr="005A4B11">
              <w:rPr>
                <w:rFonts w:ascii="Times New Roman" w:hAnsi="Times New Roman"/>
                <w:sz w:val="26"/>
                <w:szCs w:val="26"/>
                <w:lang w:val="sv-SE"/>
              </w:rPr>
              <w:t>DC Motor/Gernater</w:t>
            </w:r>
          </w:p>
          <w:p w:rsidR="00DD30E4"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5A4B11">
              <w:rPr>
                <w:rFonts w:ascii="Times New Roman" w:hAnsi="Times New Roman"/>
                <w:sz w:val="26"/>
                <w:szCs w:val="26"/>
                <w:lang w:val="sv-SE"/>
              </w:rPr>
              <w:t>Data Acquition Interface</w:t>
            </w:r>
          </w:p>
        </w:tc>
        <w:tc>
          <w:tcPr>
            <w:tcW w:w="1675" w:type="dxa"/>
            <w:vAlign w:val="center"/>
          </w:tcPr>
          <w:p w:rsidR="00DD30E4" w:rsidRDefault="00DD30E4" w:rsidP="006B70BF">
            <w:pPr>
              <w:widowControl w:val="0"/>
              <w:spacing w:before="240" w:after="0" w:line="360" w:lineRule="auto"/>
              <w:jc w:val="center"/>
              <w:rPr>
                <w:rFonts w:ascii="Times New Roman" w:hAnsi="Times New Roman"/>
                <w:sz w:val="26"/>
                <w:szCs w:val="26"/>
                <w:lang w:val="sv-SE"/>
              </w:rPr>
            </w:pPr>
            <w:r>
              <w:rPr>
                <w:rFonts w:ascii="Times New Roman" w:hAnsi="Times New Roman"/>
                <w:sz w:val="26"/>
                <w:szCs w:val="26"/>
                <w:lang w:val="sv-SE"/>
              </w:rPr>
              <w:lastRenderedPageBreak/>
              <w:t>Khối ngành V</w:t>
            </w:r>
          </w:p>
        </w:tc>
      </w:tr>
      <w:tr w:rsidR="00DD30E4" w:rsidTr="006B70BF">
        <w:trPr>
          <w:trHeight w:val="677"/>
        </w:trPr>
        <w:tc>
          <w:tcPr>
            <w:tcW w:w="846" w:type="dxa"/>
            <w:vAlign w:val="center"/>
          </w:tcPr>
          <w:p w:rsidR="00DD30E4" w:rsidRDefault="00DD30E4" w:rsidP="006B70BF">
            <w:pPr>
              <w:widowControl w:val="0"/>
              <w:spacing w:before="240" w:after="0" w:line="360" w:lineRule="auto"/>
              <w:jc w:val="center"/>
              <w:rPr>
                <w:rFonts w:ascii="Times New Roman" w:hAnsi="Times New Roman"/>
                <w:sz w:val="26"/>
                <w:szCs w:val="26"/>
                <w:lang w:val="sv-SE"/>
              </w:rPr>
            </w:pPr>
            <w:r>
              <w:rPr>
                <w:rFonts w:ascii="Times New Roman" w:hAnsi="Times New Roman"/>
                <w:sz w:val="26"/>
                <w:szCs w:val="26"/>
                <w:lang w:val="sv-SE"/>
              </w:rPr>
              <w:lastRenderedPageBreak/>
              <w:t>52.</w:t>
            </w:r>
          </w:p>
        </w:tc>
        <w:tc>
          <w:tcPr>
            <w:tcW w:w="2939" w:type="dxa"/>
            <w:vAlign w:val="center"/>
          </w:tcPr>
          <w:p w:rsidR="00DD30E4" w:rsidRDefault="00DD30E4" w:rsidP="006B70BF">
            <w:pPr>
              <w:widowControl w:val="0"/>
              <w:spacing w:after="0" w:line="360" w:lineRule="auto"/>
              <w:rPr>
                <w:rFonts w:ascii="Times New Roman" w:hAnsi="Times New Roman"/>
                <w:bCs/>
                <w:sz w:val="26"/>
                <w:szCs w:val="26"/>
              </w:rPr>
            </w:pPr>
            <w:r>
              <w:rPr>
                <w:rFonts w:ascii="Times New Roman" w:hAnsi="Times New Roman"/>
                <w:bCs/>
                <w:sz w:val="26"/>
                <w:szCs w:val="26"/>
              </w:rPr>
              <w:t>Phòng thí nghiệm</w:t>
            </w:r>
            <w:r w:rsidRPr="005A4B11">
              <w:rPr>
                <w:rFonts w:ascii="Times New Roman" w:hAnsi="Times New Roman"/>
                <w:bCs/>
                <w:sz w:val="26"/>
                <w:szCs w:val="26"/>
              </w:rPr>
              <w:t xml:space="preserve"> kỹ thuật điệ</w:t>
            </w:r>
            <w:r>
              <w:rPr>
                <w:rFonts w:ascii="Times New Roman" w:hAnsi="Times New Roman"/>
                <w:bCs/>
                <w:sz w:val="26"/>
                <w:szCs w:val="26"/>
              </w:rPr>
              <w:t>n 2</w:t>
            </w:r>
          </w:p>
        </w:tc>
        <w:tc>
          <w:tcPr>
            <w:tcW w:w="3866" w:type="dxa"/>
          </w:tcPr>
          <w:p w:rsidR="00DD30E4" w:rsidRPr="005A4B11"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5A4B11">
              <w:rPr>
                <w:rFonts w:ascii="Times New Roman" w:hAnsi="Times New Roman"/>
                <w:sz w:val="26"/>
                <w:szCs w:val="26"/>
                <w:lang w:val="sv-SE"/>
              </w:rPr>
              <w:t>Resistive Load</w:t>
            </w:r>
          </w:p>
          <w:p w:rsidR="00DD30E4" w:rsidRPr="005A4B11"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5A4B11">
              <w:rPr>
                <w:rFonts w:ascii="Times New Roman" w:hAnsi="Times New Roman"/>
                <w:sz w:val="26"/>
                <w:szCs w:val="26"/>
                <w:lang w:val="sv-SE"/>
              </w:rPr>
              <w:t>Capacitive Load</w:t>
            </w:r>
          </w:p>
          <w:p w:rsidR="00DD30E4" w:rsidRPr="005A4B11"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5A4B11">
              <w:rPr>
                <w:rFonts w:ascii="Times New Roman" w:hAnsi="Times New Roman"/>
                <w:sz w:val="26"/>
                <w:szCs w:val="26"/>
                <w:lang w:val="sv-SE"/>
              </w:rPr>
              <w:t>Inductive Load</w:t>
            </w:r>
          </w:p>
          <w:p w:rsidR="00DD30E4" w:rsidRPr="005A4B11"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5A4B11">
              <w:rPr>
                <w:rFonts w:ascii="Times New Roman" w:hAnsi="Times New Roman"/>
                <w:sz w:val="26"/>
                <w:szCs w:val="26"/>
                <w:lang w:val="sv-SE"/>
              </w:rPr>
              <w:t>Synchronizing Module</w:t>
            </w:r>
          </w:p>
          <w:p w:rsidR="00DD30E4" w:rsidRPr="005A4B11"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5A4B11">
              <w:rPr>
                <w:rFonts w:ascii="Times New Roman" w:hAnsi="Times New Roman"/>
                <w:sz w:val="26"/>
                <w:szCs w:val="26"/>
                <w:lang w:val="sv-SE"/>
              </w:rPr>
              <w:t>TransFormer</w:t>
            </w:r>
          </w:p>
          <w:p w:rsidR="00DD30E4" w:rsidRPr="005A4B11"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5A4B11">
              <w:rPr>
                <w:rFonts w:ascii="Times New Roman" w:hAnsi="Times New Roman"/>
                <w:sz w:val="26"/>
                <w:szCs w:val="26"/>
                <w:lang w:val="sv-SE"/>
              </w:rPr>
              <w:t>Three Phase - TransFormer</w:t>
            </w:r>
          </w:p>
          <w:p w:rsidR="00DD30E4" w:rsidRPr="005A4B11"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5A4B11">
              <w:rPr>
                <w:rFonts w:ascii="Times New Roman" w:hAnsi="Times New Roman"/>
                <w:sz w:val="26"/>
                <w:szCs w:val="26"/>
                <w:lang w:val="sv-SE"/>
              </w:rPr>
              <w:t>Smothing Inductors</w:t>
            </w:r>
          </w:p>
          <w:p w:rsidR="00DD30E4" w:rsidRPr="005A4B11"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5A4B11">
              <w:rPr>
                <w:rFonts w:ascii="Times New Roman" w:hAnsi="Times New Roman"/>
                <w:sz w:val="26"/>
                <w:szCs w:val="26"/>
                <w:lang w:val="sv-SE"/>
              </w:rPr>
              <w:t>Power Thyristor</w:t>
            </w:r>
          </w:p>
          <w:p w:rsidR="00DD30E4" w:rsidRPr="005A4B11"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5A4B11">
              <w:rPr>
                <w:rFonts w:ascii="Times New Roman" w:hAnsi="Times New Roman"/>
                <w:sz w:val="26"/>
                <w:szCs w:val="26"/>
                <w:lang w:val="sv-SE"/>
              </w:rPr>
              <w:t>Mosfet Chopper Inverter</w:t>
            </w:r>
          </w:p>
          <w:p w:rsidR="00DD30E4" w:rsidRPr="005A4B11"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5A4B11">
              <w:rPr>
                <w:rFonts w:ascii="Times New Roman" w:hAnsi="Times New Roman"/>
                <w:sz w:val="26"/>
                <w:szCs w:val="26"/>
                <w:lang w:val="sv-SE"/>
              </w:rPr>
              <w:t>IGBT Chopper/Inverter</w:t>
            </w:r>
          </w:p>
          <w:p w:rsidR="00DD30E4" w:rsidRPr="005A4B11"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5A4B11">
              <w:rPr>
                <w:rFonts w:ascii="Times New Roman" w:hAnsi="Times New Roman"/>
                <w:sz w:val="26"/>
                <w:szCs w:val="26"/>
                <w:lang w:val="sv-SE"/>
              </w:rPr>
              <w:t>P.I.D. Control</w:t>
            </w:r>
          </w:p>
          <w:p w:rsidR="00DD30E4" w:rsidRPr="005A4B11"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5A4B11">
              <w:rPr>
                <w:rFonts w:ascii="Times New Roman" w:hAnsi="Times New Roman"/>
                <w:sz w:val="26"/>
                <w:szCs w:val="26"/>
                <w:lang w:val="sv-SE"/>
              </w:rPr>
              <w:t>Thyristor Firing Unit</w:t>
            </w:r>
          </w:p>
          <w:p w:rsidR="00DD30E4"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5A4B11">
              <w:rPr>
                <w:rFonts w:ascii="Times New Roman" w:hAnsi="Times New Roman"/>
                <w:sz w:val="26"/>
                <w:szCs w:val="26"/>
                <w:lang w:val="sv-SE"/>
              </w:rPr>
              <w:t>Chopper/Inverter Control Unit</w:t>
            </w:r>
          </w:p>
          <w:p w:rsidR="00DD30E4" w:rsidRPr="005A4B11"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5A4B11">
              <w:rPr>
                <w:rFonts w:ascii="Times New Roman" w:hAnsi="Times New Roman"/>
                <w:sz w:val="26"/>
                <w:szCs w:val="26"/>
                <w:lang w:val="sv-SE"/>
              </w:rPr>
              <w:t>Function Generator</w:t>
            </w:r>
          </w:p>
          <w:p w:rsidR="00DD30E4" w:rsidRPr="005A4B11"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5A4B11">
              <w:rPr>
                <w:rFonts w:ascii="Times New Roman" w:hAnsi="Times New Roman"/>
                <w:sz w:val="26"/>
                <w:szCs w:val="26"/>
                <w:lang w:val="sv-SE"/>
              </w:rPr>
              <w:t>Power Supply</w:t>
            </w:r>
          </w:p>
          <w:p w:rsidR="00DD30E4" w:rsidRPr="005A4B11"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5A4B11">
              <w:rPr>
                <w:rFonts w:ascii="Times New Roman" w:hAnsi="Times New Roman"/>
                <w:sz w:val="26"/>
                <w:szCs w:val="26"/>
                <w:lang w:val="sv-SE"/>
              </w:rPr>
              <w:t>Current/Voltage Isolator</w:t>
            </w:r>
          </w:p>
          <w:p w:rsidR="00DD30E4" w:rsidRPr="005A4B11"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5A4B11">
              <w:rPr>
                <w:rFonts w:ascii="Times New Roman" w:hAnsi="Times New Roman"/>
                <w:sz w:val="26"/>
                <w:szCs w:val="26"/>
                <w:lang w:val="sv-SE"/>
              </w:rPr>
              <w:t>Universal Motor</w:t>
            </w:r>
          </w:p>
          <w:p w:rsidR="00DD30E4" w:rsidRPr="005A4B11"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5A4B11">
              <w:rPr>
                <w:rFonts w:ascii="Times New Roman" w:hAnsi="Times New Roman"/>
                <w:sz w:val="26"/>
                <w:szCs w:val="26"/>
                <w:lang w:val="sv-SE"/>
              </w:rPr>
              <w:t>Prime Mover/Dynamometer</w:t>
            </w:r>
          </w:p>
          <w:p w:rsidR="00DD30E4" w:rsidRPr="005A4B11"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5A4B11">
              <w:rPr>
                <w:rFonts w:ascii="Times New Roman" w:hAnsi="Times New Roman"/>
                <w:sz w:val="26"/>
                <w:szCs w:val="26"/>
                <w:lang w:val="sv-SE"/>
              </w:rPr>
              <w:t>Four Pole Spuirrel cage Induction Motor</w:t>
            </w:r>
          </w:p>
          <w:p w:rsidR="00DD30E4"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5A4B11">
              <w:rPr>
                <w:rFonts w:ascii="Times New Roman" w:hAnsi="Times New Roman"/>
                <w:sz w:val="26"/>
                <w:szCs w:val="26"/>
                <w:lang w:val="sv-SE"/>
              </w:rPr>
              <w:t>Synchronus Motor/Generator</w:t>
            </w:r>
          </w:p>
          <w:p w:rsidR="00DD30E4" w:rsidRPr="005A4B11"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5A4B11">
              <w:rPr>
                <w:rFonts w:ascii="Times New Roman" w:hAnsi="Times New Roman"/>
                <w:sz w:val="26"/>
                <w:szCs w:val="26"/>
                <w:lang w:val="sv-SE"/>
              </w:rPr>
              <w:t>Capacitor - Start Motor</w:t>
            </w:r>
          </w:p>
          <w:p w:rsidR="00DD30E4"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5A4B11">
              <w:rPr>
                <w:rFonts w:ascii="Times New Roman" w:hAnsi="Times New Roman"/>
                <w:sz w:val="26"/>
                <w:szCs w:val="26"/>
                <w:lang w:val="sv-SE"/>
              </w:rPr>
              <w:t>DC Motor/Generator</w:t>
            </w:r>
          </w:p>
          <w:p w:rsidR="00DD30E4" w:rsidRPr="005A4B11"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5A4B11">
              <w:rPr>
                <w:rFonts w:ascii="Times New Roman" w:hAnsi="Times New Roman"/>
                <w:sz w:val="26"/>
                <w:szCs w:val="26"/>
                <w:lang w:val="sv-SE"/>
              </w:rPr>
              <w:t>Data Acquistion Interface</w:t>
            </w:r>
          </w:p>
          <w:p w:rsidR="00DD30E4"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5A4B11">
              <w:rPr>
                <w:rFonts w:ascii="Times New Roman" w:hAnsi="Times New Roman"/>
                <w:sz w:val="26"/>
                <w:szCs w:val="26"/>
                <w:lang w:val="sv-SE"/>
              </w:rPr>
              <w:t>Máy tính Prodesk</w:t>
            </w:r>
          </w:p>
        </w:tc>
        <w:tc>
          <w:tcPr>
            <w:tcW w:w="1675" w:type="dxa"/>
            <w:vAlign w:val="center"/>
          </w:tcPr>
          <w:p w:rsidR="00DD30E4" w:rsidRDefault="00DD30E4" w:rsidP="006B70BF">
            <w:pPr>
              <w:widowControl w:val="0"/>
              <w:spacing w:before="240" w:after="0" w:line="360" w:lineRule="auto"/>
              <w:jc w:val="center"/>
              <w:rPr>
                <w:rFonts w:ascii="Times New Roman" w:hAnsi="Times New Roman"/>
                <w:sz w:val="26"/>
                <w:szCs w:val="26"/>
                <w:lang w:val="sv-SE"/>
              </w:rPr>
            </w:pPr>
            <w:r>
              <w:rPr>
                <w:rFonts w:ascii="Times New Roman" w:hAnsi="Times New Roman"/>
                <w:sz w:val="26"/>
                <w:szCs w:val="26"/>
                <w:lang w:val="sv-SE"/>
              </w:rPr>
              <w:t>Khối ngành V</w:t>
            </w:r>
          </w:p>
        </w:tc>
      </w:tr>
      <w:tr w:rsidR="00DD30E4" w:rsidTr="006B70BF">
        <w:trPr>
          <w:trHeight w:val="677"/>
        </w:trPr>
        <w:tc>
          <w:tcPr>
            <w:tcW w:w="846" w:type="dxa"/>
            <w:vAlign w:val="center"/>
          </w:tcPr>
          <w:p w:rsidR="00DD30E4" w:rsidRDefault="00DD30E4" w:rsidP="006B70BF">
            <w:pPr>
              <w:widowControl w:val="0"/>
              <w:spacing w:before="240" w:after="0" w:line="360" w:lineRule="auto"/>
              <w:jc w:val="center"/>
              <w:rPr>
                <w:rFonts w:ascii="Times New Roman" w:hAnsi="Times New Roman"/>
                <w:sz w:val="26"/>
                <w:szCs w:val="26"/>
                <w:lang w:val="sv-SE"/>
              </w:rPr>
            </w:pPr>
            <w:r>
              <w:rPr>
                <w:rFonts w:ascii="Times New Roman" w:hAnsi="Times New Roman"/>
                <w:sz w:val="26"/>
                <w:szCs w:val="26"/>
                <w:lang w:val="sv-SE"/>
              </w:rPr>
              <w:t>53.</w:t>
            </w:r>
          </w:p>
        </w:tc>
        <w:tc>
          <w:tcPr>
            <w:tcW w:w="2939" w:type="dxa"/>
            <w:vAlign w:val="center"/>
          </w:tcPr>
          <w:p w:rsidR="00DD30E4" w:rsidRDefault="00DD30E4" w:rsidP="006B70BF">
            <w:pPr>
              <w:widowControl w:val="0"/>
              <w:spacing w:after="0" w:line="360" w:lineRule="auto"/>
              <w:rPr>
                <w:rFonts w:ascii="Times New Roman" w:hAnsi="Times New Roman"/>
                <w:bCs/>
                <w:sz w:val="26"/>
                <w:szCs w:val="26"/>
              </w:rPr>
            </w:pPr>
            <w:r w:rsidRPr="005A4B11">
              <w:rPr>
                <w:rFonts w:ascii="Times New Roman" w:hAnsi="Times New Roman"/>
                <w:bCs/>
                <w:sz w:val="26"/>
                <w:szCs w:val="26"/>
              </w:rPr>
              <w:t>Phòng thí nghiệm đo lường và điều khiển</w:t>
            </w:r>
          </w:p>
        </w:tc>
        <w:tc>
          <w:tcPr>
            <w:tcW w:w="3866" w:type="dxa"/>
          </w:tcPr>
          <w:p w:rsidR="00DD30E4" w:rsidRPr="005A4B11"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5A4B11">
              <w:rPr>
                <w:rFonts w:ascii="Times New Roman" w:hAnsi="Times New Roman"/>
                <w:sz w:val="26"/>
                <w:szCs w:val="26"/>
                <w:lang w:val="sv-SE"/>
              </w:rPr>
              <w:t>Bộ thiết bị thực hành cơ sở của hệ thống đa phương tiện</w:t>
            </w:r>
          </w:p>
          <w:p w:rsidR="00DD30E4" w:rsidRPr="005A4B11"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5A4B11">
              <w:rPr>
                <w:rFonts w:ascii="Times New Roman" w:hAnsi="Times New Roman"/>
                <w:sz w:val="26"/>
                <w:szCs w:val="26"/>
                <w:lang w:val="sv-SE"/>
              </w:rPr>
              <w:t>Thiết bị thực hành kỹ thuật đo lường</w:t>
            </w:r>
          </w:p>
          <w:p w:rsidR="00DD30E4" w:rsidRPr="005A4B11"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lastRenderedPageBreak/>
              <w:t xml:space="preserve">- </w:t>
            </w:r>
            <w:r w:rsidRPr="005A4B11">
              <w:rPr>
                <w:rFonts w:ascii="Times New Roman" w:hAnsi="Times New Roman"/>
                <w:sz w:val="26"/>
                <w:szCs w:val="26"/>
                <w:lang w:val="sv-SE"/>
              </w:rPr>
              <w:t>Thiết bị thực hành kỹ thuật điều khiển</w:t>
            </w:r>
          </w:p>
          <w:p w:rsidR="00DD30E4" w:rsidRPr="005A4B11"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5A4B11">
              <w:rPr>
                <w:rFonts w:ascii="Times New Roman" w:hAnsi="Times New Roman"/>
                <w:sz w:val="26"/>
                <w:szCs w:val="26"/>
                <w:lang w:val="sv-SE"/>
              </w:rPr>
              <w:t>Thiết bị thực hành kỹ thuật Servo</w:t>
            </w:r>
          </w:p>
          <w:p w:rsidR="00DD30E4" w:rsidRPr="005A4B11"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5A4B11">
              <w:rPr>
                <w:rFonts w:ascii="Times New Roman" w:hAnsi="Times New Roman"/>
                <w:sz w:val="26"/>
                <w:szCs w:val="26"/>
                <w:lang w:val="sv-SE"/>
              </w:rPr>
              <w:t>Thực hành ứng dụng công nghệ điều khiển tự động</w:t>
            </w:r>
          </w:p>
          <w:p w:rsidR="00DD30E4"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5A4B11">
              <w:rPr>
                <w:rFonts w:ascii="Times New Roman" w:hAnsi="Times New Roman"/>
                <w:sz w:val="26"/>
                <w:szCs w:val="26"/>
                <w:lang w:val="sv-SE"/>
              </w:rPr>
              <w:t>Hệ đo lường và thu thập dữ liệu đa kênh</w:t>
            </w:r>
          </w:p>
        </w:tc>
        <w:tc>
          <w:tcPr>
            <w:tcW w:w="1675" w:type="dxa"/>
            <w:vAlign w:val="center"/>
          </w:tcPr>
          <w:p w:rsidR="00DD30E4" w:rsidRDefault="00DD30E4" w:rsidP="006B70BF">
            <w:pPr>
              <w:widowControl w:val="0"/>
              <w:spacing w:before="240" w:after="0" w:line="360" w:lineRule="auto"/>
              <w:jc w:val="center"/>
              <w:rPr>
                <w:rFonts w:ascii="Times New Roman" w:hAnsi="Times New Roman"/>
                <w:sz w:val="26"/>
                <w:szCs w:val="26"/>
                <w:lang w:val="sv-SE"/>
              </w:rPr>
            </w:pPr>
            <w:r>
              <w:rPr>
                <w:rFonts w:ascii="Times New Roman" w:hAnsi="Times New Roman"/>
                <w:sz w:val="26"/>
                <w:szCs w:val="26"/>
                <w:lang w:val="sv-SE"/>
              </w:rPr>
              <w:lastRenderedPageBreak/>
              <w:t>Khối ngành V</w:t>
            </w:r>
          </w:p>
        </w:tc>
      </w:tr>
      <w:tr w:rsidR="00DD30E4" w:rsidTr="006B70BF">
        <w:trPr>
          <w:trHeight w:val="677"/>
        </w:trPr>
        <w:tc>
          <w:tcPr>
            <w:tcW w:w="846" w:type="dxa"/>
            <w:vAlign w:val="center"/>
          </w:tcPr>
          <w:p w:rsidR="00DD30E4" w:rsidRDefault="00DD30E4" w:rsidP="006B70BF">
            <w:pPr>
              <w:widowControl w:val="0"/>
              <w:spacing w:before="240" w:after="0" w:line="360" w:lineRule="auto"/>
              <w:jc w:val="center"/>
              <w:rPr>
                <w:rFonts w:ascii="Times New Roman" w:hAnsi="Times New Roman"/>
                <w:sz w:val="26"/>
                <w:szCs w:val="26"/>
                <w:lang w:val="sv-SE"/>
              </w:rPr>
            </w:pPr>
            <w:r>
              <w:rPr>
                <w:rFonts w:ascii="Times New Roman" w:hAnsi="Times New Roman"/>
                <w:sz w:val="26"/>
                <w:szCs w:val="26"/>
                <w:lang w:val="sv-SE"/>
              </w:rPr>
              <w:lastRenderedPageBreak/>
              <w:t>54.</w:t>
            </w:r>
          </w:p>
        </w:tc>
        <w:tc>
          <w:tcPr>
            <w:tcW w:w="2939" w:type="dxa"/>
            <w:vAlign w:val="center"/>
          </w:tcPr>
          <w:p w:rsidR="00DD30E4" w:rsidRPr="005A4B11" w:rsidRDefault="00DD30E4" w:rsidP="006B70BF">
            <w:pPr>
              <w:widowControl w:val="0"/>
              <w:spacing w:after="0" w:line="360" w:lineRule="auto"/>
              <w:rPr>
                <w:rFonts w:ascii="Times New Roman" w:hAnsi="Times New Roman"/>
                <w:bCs/>
                <w:sz w:val="26"/>
                <w:szCs w:val="26"/>
              </w:rPr>
            </w:pPr>
            <w:r>
              <w:rPr>
                <w:rFonts w:ascii="Times New Roman" w:hAnsi="Times New Roman"/>
                <w:bCs/>
                <w:sz w:val="26"/>
                <w:szCs w:val="26"/>
              </w:rPr>
              <w:t xml:space="preserve">Phòng </w:t>
            </w:r>
            <w:r w:rsidRPr="005A4B11">
              <w:rPr>
                <w:rFonts w:ascii="Times New Roman" w:hAnsi="Times New Roman"/>
                <w:bCs/>
                <w:sz w:val="26"/>
                <w:szCs w:val="26"/>
              </w:rPr>
              <w:t>thực hành công nghệ thông tin</w:t>
            </w:r>
            <w:r>
              <w:rPr>
                <w:rFonts w:ascii="Times New Roman" w:hAnsi="Times New Roman"/>
                <w:bCs/>
                <w:sz w:val="26"/>
                <w:szCs w:val="26"/>
              </w:rPr>
              <w:t>: 01</w:t>
            </w:r>
          </w:p>
        </w:tc>
        <w:tc>
          <w:tcPr>
            <w:tcW w:w="3866" w:type="dxa"/>
          </w:tcPr>
          <w:p w:rsidR="00DD30E4" w:rsidRPr="005A4B11"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5A4B11">
              <w:rPr>
                <w:rFonts w:ascii="Times New Roman" w:hAnsi="Times New Roman"/>
                <w:sz w:val="26"/>
                <w:szCs w:val="26"/>
                <w:lang w:val="sv-SE"/>
              </w:rPr>
              <w:t>Bộ thiết bị đào tạo  khắc phục sự cố máy quét Labtech/CAP-CST-1</w:t>
            </w:r>
          </w:p>
          <w:p w:rsidR="00DD30E4" w:rsidRPr="005A4B11"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5A4B11">
              <w:rPr>
                <w:rFonts w:ascii="Times New Roman" w:hAnsi="Times New Roman"/>
                <w:sz w:val="26"/>
                <w:szCs w:val="26"/>
                <w:lang w:val="sv-SE"/>
              </w:rPr>
              <w:t>Bộ thiết bị đào tạo  Modem Labtech/CAP-MDM-1</w:t>
            </w:r>
          </w:p>
          <w:p w:rsidR="00DD30E4" w:rsidRPr="005A4B11"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5A4B11">
              <w:rPr>
                <w:rFonts w:ascii="Times New Roman" w:hAnsi="Times New Roman"/>
                <w:sz w:val="26"/>
                <w:szCs w:val="26"/>
                <w:lang w:val="sv-SE"/>
              </w:rPr>
              <w:t>Bộ thiết bị đào tạo bảo trì và khắc phục sự cố máy in kim Labtech/CAP-CPM-2</w:t>
            </w:r>
          </w:p>
          <w:p w:rsidR="00DD30E4" w:rsidRPr="005A4B11"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5A4B11">
              <w:rPr>
                <w:rFonts w:ascii="Times New Roman" w:hAnsi="Times New Roman"/>
                <w:sz w:val="26"/>
                <w:szCs w:val="26"/>
                <w:lang w:val="sv-SE"/>
              </w:rPr>
              <w:t>Bộ thiết bị đào tạo bảo trì và khắc phục sự cố máy in laze Labtech/CAP-CPM-1</w:t>
            </w:r>
          </w:p>
          <w:p w:rsidR="00DD30E4" w:rsidRPr="005A4B11"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5A4B11">
              <w:rPr>
                <w:rFonts w:ascii="Times New Roman" w:hAnsi="Times New Roman"/>
                <w:sz w:val="26"/>
                <w:szCs w:val="26"/>
                <w:lang w:val="sv-SE"/>
              </w:rPr>
              <w:t>Bộ thiết bị đào tạo bảo trì và khắc phục sự cố máy in phun Labtech/CAP-CPM-3</w:t>
            </w:r>
          </w:p>
          <w:p w:rsidR="00DD30E4"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5A4B11">
              <w:rPr>
                <w:rFonts w:ascii="Times New Roman" w:hAnsi="Times New Roman"/>
                <w:sz w:val="26"/>
                <w:szCs w:val="26"/>
                <w:lang w:val="sv-SE"/>
              </w:rPr>
              <w:t>Bộ thiết bị đào tạo khắc phục sự cố màn hình CRT Labtech/CHT-CMT-C</w:t>
            </w:r>
          </w:p>
          <w:p w:rsidR="00DD30E4" w:rsidRPr="005A4B11"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5A4B11">
              <w:rPr>
                <w:rFonts w:ascii="Times New Roman" w:hAnsi="Times New Roman"/>
                <w:sz w:val="26"/>
                <w:szCs w:val="26"/>
                <w:lang w:val="sv-SE"/>
              </w:rPr>
              <w:t>Bộ thiết bị đào tạo khắc phục sự cố màn hình LCD Labtech/CHT-CMT-L</w:t>
            </w:r>
          </w:p>
          <w:p w:rsidR="00DD30E4"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5A4B11">
              <w:rPr>
                <w:rFonts w:ascii="Times New Roman" w:hAnsi="Times New Roman"/>
                <w:sz w:val="26"/>
                <w:szCs w:val="26"/>
                <w:lang w:val="sv-SE"/>
              </w:rPr>
              <w:t>Bộ thiết bị đào tạo khắc phục sự cố máy tính Pentium IV Labtech/CHT-CTT-7L</w:t>
            </w:r>
          </w:p>
          <w:p w:rsidR="00DD30E4" w:rsidRPr="005A4B11"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5A4B11">
              <w:rPr>
                <w:rFonts w:ascii="Times New Roman" w:hAnsi="Times New Roman"/>
                <w:sz w:val="26"/>
                <w:szCs w:val="26"/>
                <w:lang w:val="sv-SE"/>
              </w:rPr>
              <w:t>Bộ thiết bị đào tạo khắc phục sự cố ổ đĩa cứng Labtech/CHT-CDT-</w:t>
            </w:r>
            <w:r w:rsidRPr="005A4B11">
              <w:rPr>
                <w:rFonts w:ascii="Times New Roman" w:hAnsi="Times New Roman"/>
                <w:sz w:val="26"/>
                <w:szCs w:val="26"/>
                <w:lang w:val="sv-SE"/>
              </w:rPr>
              <w:lastRenderedPageBreak/>
              <w:t>3</w:t>
            </w:r>
          </w:p>
          <w:p w:rsidR="00DD30E4"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5A4B11">
              <w:rPr>
                <w:rFonts w:ascii="Times New Roman" w:hAnsi="Times New Roman"/>
                <w:sz w:val="26"/>
                <w:szCs w:val="26"/>
                <w:lang w:val="sv-SE"/>
              </w:rPr>
              <w:t>Bộ thiết bị đào tạo khắc phục sự cố ổ đĩa DVD-RW Labtech/CHT-CDT-7</w:t>
            </w:r>
          </w:p>
          <w:p w:rsidR="00DD30E4" w:rsidRPr="00C84849"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C84849">
              <w:rPr>
                <w:rFonts w:ascii="Times New Roman" w:hAnsi="Times New Roman"/>
                <w:sz w:val="26"/>
                <w:szCs w:val="26"/>
                <w:lang w:val="sv-SE"/>
              </w:rPr>
              <w:t>Máy nạp ROM</w:t>
            </w:r>
          </w:p>
          <w:p w:rsidR="00DD30E4" w:rsidRPr="00C84849"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C84849">
              <w:rPr>
                <w:rFonts w:ascii="Times New Roman" w:hAnsi="Times New Roman"/>
                <w:sz w:val="26"/>
                <w:szCs w:val="26"/>
                <w:lang w:val="sv-SE"/>
              </w:rPr>
              <w:t>Máy tháo lắp chip</w:t>
            </w:r>
          </w:p>
          <w:p w:rsidR="00DD30E4"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C84849">
              <w:rPr>
                <w:rFonts w:ascii="Times New Roman" w:hAnsi="Times New Roman"/>
                <w:sz w:val="26"/>
                <w:szCs w:val="26"/>
                <w:lang w:val="sv-SE"/>
              </w:rPr>
              <w:t>Tủ mạng  10U</w:t>
            </w:r>
          </w:p>
          <w:p w:rsidR="00DD30E4" w:rsidRPr="00C84849"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C84849">
              <w:rPr>
                <w:rFonts w:ascii="Times New Roman" w:hAnsi="Times New Roman"/>
                <w:sz w:val="26"/>
                <w:szCs w:val="26"/>
                <w:lang w:val="sv-SE"/>
              </w:rPr>
              <w:t>Card Test Main Desktop</w:t>
            </w:r>
          </w:p>
          <w:p w:rsidR="00DD30E4" w:rsidRPr="00C84849"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C84849">
              <w:rPr>
                <w:rFonts w:ascii="Times New Roman" w:hAnsi="Times New Roman"/>
                <w:sz w:val="26"/>
                <w:szCs w:val="26"/>
                <w:lang w:val="sv-SE"/>
              </w:rPr>
              <w:t>Card Test Main Laptop</w:t>
            </w:r>
          </w:p>
          <w:p w:rsidR="00DD30E4" w:rsidRPr="00C84849"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C84849">
              <w:rPr>
                <w:rFonts w:ascii="Times New Roman" w:hAnsi="Times New Roman"/>
                <w:sz w:val="26"/>
                <w:szCs w:val="26"/>
                <w:lang w:val="sv-SE"/>
              </w:rPr>
              <w:t>Hộp dụng cụ chuyên dụng, RI-tool</w:t>
            </w:r>
          </w:p>
          <w:p w:rsidR="00DD30E4"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C84849">
              <w:rPr>
                <w:rFonts w:ascii="Times New Roman" w:hAnsi="Times New Roman"/>
                <w:sz w:val="26"/>
                <w:szCs w:val="26"/>
                <w:lang w:val="sv-SE"/>
              </w:rPr>
              <w:t>Máy khò cầm tay</w:t>
            </w:r>
          </w:p>
        </w:tc>
        <w:tc>
          <w:tcPr>
            <w:tcW w:w="1675" w:type="dxa"/>
            <w:vAlign w:val="center"/>
          </w:tcPr>
          <w:p w:rsidR="00DD30E4" w:rsidRDefault="00DD30E4" w:rsidP="006B70BF">
            <w:pPr>
              <w:widowControl w:val="0"/>
              <w:spacing w:before="240" w:after="0" w:line="360" w:lineRule="auto"/>
              <w:jc w:val="center"/>
              <w:rPr>
                <w:rFonts w:ascii="Times New Roman" w:hAnsi="Times New Roman"/>
                <w:sz w:val="26"/>
                <w:szCs w:val="26"/>
                <w:lang w:val="sv-SE"/>
              </w:rPr>
            </w:pPr>
            <w:r>
              <w:rPr>
                <w:rFonts w:ascii="Times New Roman" w:hAnsi="Times New Roman"/>
                <w:sz w:val="26"/>
                <w:szCs w:val="26"/>
                <w:lang w:val="sv-SE"/>
              </w:rPr>
              <w:lastRenderedPageBreak/>
              <w:t>Khối ngành V</w:t>
            </w:r>
          </w:p>
        </w:tc>
      </w:tr>
      <w:tr w:rsidR="00DD30E4" w:rsidTr="006B70BF">
        <w:trPr>
          <w:trHeight w:val="677"/>
        </w:trPr>
        <w:tc>
          <w:tcPr>
            <w:tcW w:w="846" w:type="dxa"/>
            <w:vAlign w:val="center"/>
          </w:tcPr>
          <w:p w:rsidR="00DD30E4" w:rsidRDefault="00DD30E4" w:rsidP="006B70BF">
            <w:pPr>
              <w:widowControl w:val="0"/>
              <w:spacing w:before="240" w:after="0" w:line="360" w:lineRule="auto"/>
              <w:jc w:val="center"/>
              <w:rPr>
                <w:rFonts w:ascii="Times New Roman" w:hAnsi="Times New Roman"/>
                <w:sz w:val="26"/>
                <w:szCs w:val="26"/>
                <w:lang w:val="sv-SE"/>
              </w:rPr>
            </w:pPr>
            <w:r>
              <w:rPr>
                <w:rFonts w:ascii="Times New Roman" w:hAnsi="Times New Roman"/>
                <w:sz w:val="26"/>
                <w:szCs w:val="26"/>
                <w:lang w:val="sv-SE"/>
              </w:rPr>
              <w:lastRenderedPageBreak/>
              <w:t>55.</w:t>
            </w:r>
          </w:p>
        </w:tc>
        <w:tc>
          <w:tcPr>
            <w:tcW w:w="2939" w:type="dxa"/>
            <w:vAlign w:val="center"/>
          </w:tcPr>
          <w:p w:rsidR="00DD30E4" w:rsidRDefault="00DD30E4" w:rsidP="006B70BF">
            <w:pPr>
              <w:widowControl w:val="0"/>
              <w:spacing w:after="0" w:line="360" w:lineRule="auto"/>
              <w:rPr>
                <w:rFonts w:ascii="Times New Roman" w:hAnsi="Times New Roman"/>
                <w:bCs/>
                <w:sz w:val="26"/>
                <w:szCs w:val="26"/>
              </w:rPr>
            </w:pPr>
            <w:r>
              <w:rPr>
                <w:rFonts w:ascii="Times New Roman" w:hAnsi="Times New Roman"/>
                <w:bCs/>
                <w:sz w:val="26"/>
                <w:szCs w:val="26"/>
              </w:rPr>
              <w:t xml:space="preserve">Phòng </w:t>
            </w:r>
            <w:r w:rsidRPr="005A4B11">
              <w:rPr>
                <w:rFonts w:ascii="Times New Roman" w:hAnsi="Times New Roman"/>
                <w:bCs/>
                <w:sz w:val="26"/>
                <w:szCs w:val="26"/>
              </w:rPr>
              <w:t>thực hành công nghệ thông tin</w:t>
            </w:r>
            <w:r>
              <w:rPr>
                <w:rFonts w:ascii="Times New Roman" w:hAnsi="Times New Roman"/>
                <w:bCs/>
                <w:sz w:val="26"/>
                <w:szCs w:val="26"/>
              </w:rPr>
              <w:t>: 02</w:t>
            </w:r>
          </w:p>
        </w:tc>
        <w:tc>
          <w:tcPr>
            <w:tcW w:w="3866" w:type="dxa"/>
          </w:tcPr>
          <w:p w:rsidR="00DD30E4" w:rsidRPr="00C84849"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C84849">
              <w:rPr>
                <w:rFonts w:ascii="Times New Roman" w:hAnsi="Times New Roman"/>
                <w:sz w:val="26"/>
                <w:szCs w:val="26"/>
                <w:lang w:val="sv-SE"/>
              </w:rPr>
              <w:t>Switch TP - Link TL 1351 (48 port)</w:t>
            </w:r>
          </w:p>
          <w:p w:rsidR="00DD30E4" w:rsidRPr="00C84849"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C84849">
              <w:rPr>
                <w:rFonts w:ascii="Times New Roman" w:hAnsi="Times New Roman"/>
                <w:sz w:val="26"/>
                <w:szCs w:val="26"/>
                <w:lang w:val="sv-SE"/>
              </w:rPr>
              <w:t>Máy vi tính (Bộ công cụ lắp ráp máy tính REC-IT6 (bao gồm Main+CPU+RAM+HDD+Monitor LCD+ Case nguồn)</w:t>
            </w:r>
          </w:p>
          <w:p w:rsidR="00DD30E4" w:rsidRPr="00C84849"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C84849">
              <w:rPr>
                <w:rFonts w:ascii="Times New Roman" w:hAnsi="Times New Roman"/>
                <w:sz w:val="26"/>
                <w:szCs w:val="26"/>
                <w:lang w:val="sv-SE"/>
              </w:rPr>
              <w:t xml:space="preserve">Máy vi tính (Bộ công cụ lắp ráp máy tính REC-IT6 </w:t>
            </w:r>
          </w:p>
          <w:p w:rsidR="00DD30E4"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C84849">
              <w:rPr>
                <w:rFonts w:ascii="Times New Roman" w:hAnsi="Times New Roman"/>
                <w:sz w:val="26"/>
                <w:szCs w:val="26"/>
                <w:lang w:val="sv-SE"/>
              </w:rPr>
              <w:t>Máy tính để bàn FPT Elead CPU- pentium ® Dual-core E5400 @2,70 GHz Ram 1GB; Màn hình 18.5" Wde LCD</w:t>
            </w:r>
          </w:p>
        </w:tc>
        <w:tc>
          <w:tcPr>
            <w:tcW w:w="1675" w:type="dxa"/>
            <w:vAlign w:val="center"/>
          </w:tcPr>
          <w:p w:rsidR="00DD30E4" w:rsidRDefault="00DD30E4" w:rsidP="006B70BF">
            <w:pPr>
              <w:widowControl w:val="0"/>
              <w:spacing w:before="240" w:after="0" w:line="360" w:lineRule="auto"/>
              <w:jc w:val="center"/>
              <w:rPr>
                <w:rFonts w:ascii="Times New Roman" w:hAnsi="Times New Roman"/>
                <w:sz w:val="26"/>
                <w:szCs w:val="26"/>
                <w:lang w:val="sv-SE"/>
              </w:rPr>
            </w:pPr>
            <w:r>
              <w:rPr>
                <w:rFonts w:ascii="Times New Roman" w:hAnsi="Times New Roman"/>
                <w:sz w:val="26"/>
                <w:szCs w:val="26"/>
                <w:lang w:val="sv-SE"/>
              </w:rPr>
              <w:t>Khối ngành V</w:t>
            </w:r>
          </w:p>
        </w:tc>
      </w:tr>
      <w:tr w:rsidR="00DD30E4" w:rsidTr="006B70BF">
        <w:trPr>
          <w:trHeight w:val="677"/>
        </w:trPr>
        <w:tc>
          <w:tcPr>
            <w:tcW w:w="846" w:type="dxa"/>
            <w:vAlign w:val="center"/>
          </w:tcPr>
          <w:p w:rsidR="00DD30E4" w:rsidRDefault="00DD30E4" w:rsidP="006B70BF">
            <w:pPr>
              <w:widowControl w:val="0"/>
              <w:spacing w:before="240" w:after="0" w:line="360" w:lineRule="auto"/>
              <w:jc w:val="center"/>
              <w:rPr>
                <w:rFonts w:ascii="Times New Roman" w:hAnsi="Times New Roman"/>
                <w:sz w:val="26"/>
                <w:szCs w:val="26"/>
                <w:lang w:val="sv-SE"/>
              </w:rPr>
            </w:pPr>
            <w:r>
              <w:rPr>
                <w:rFonts w:ascii="Times New Roman" w:hAnsi="Times New Roman"/>
                <w:sz w:val="26"/>
                <w:szCs w:val="26"/>
                <w:lang w:val="sv-SE"/>
              </w:rPr>
              <w:t>56.</w:t>
            </w:r>
          </w:p>
        </w:tc>
        <w:tc>
          <w:tcPr>
            <w:tcW w:w="2939" w:type="dxa"/>
            <w:vAlign w:val="center"/>
          </w:tcPr>
          <w:p w:rsidR="00DD30E4" w:rsidRDefault="00DD30E4" w:rsidP="006B70BF">
            <w:pPr>
              <w:widowControl w:val="0"/>
              <w:spacing w:after="0" w:line="360" w:lineRule="auto"/>
              <w:rPr>
                <w:rFonts w:ascii="Times New Roman" w:hAnsi="Times New Roman"/>
                <w:bCs/>
                <w:sz w:val="26"/>
                <w:szCs w:val="26"/>
              </w:rPr>
            </w:pPr>
            <w:r>
              <w:rPr>
                <w:rFonts w:ascii="Times New Roman" w:hAnsi="Times New Roman"/>
                <w:bCs/>
                <w:sz w:val="26"/>
                <w:szCs w:val="26"/>
              </w:rPr>
              <w:t xml:space="preserve">Phòng </w:t>
            </w:r>
            <w:r w:rsidRPr="005A4B11">
              <w:rPr>
                <w:rFonts w:ascii="Times New Roman" w:hAnsi="Times New Roman"/>
                <w:bCs/>
                <w:sz w:val="26"/>
                <w:szCs w:val="26"/>
              </w:rPr>
              <w:t>thực hành công nghệ thông tin</w:t>
            </w:r>
            <w:r>
              <w:rPr>
                <w:rFonts w:ascii="Times New Roman" w:hAnsi="Times New Roman"/>
                <w:bCs/>
                <w:sz w:val="26"/>
                <w:szCs w:val="26"/>
              </w:rPr>
              <w:t>: 03</w:t>
            </w:r>
          </w:p>
        </w:tc>
        <w:tc>
          <w:tcPr>
            <w:tcW w:w="3866" w:type="dxa"/>
          </w:tcPr>
          <w:p w:rsidR="00DD30E4" w:rsidRPr="00C84849"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C84849">
              <w:rPr>
                <w:rFonts w:ascii="Times New Roman" w:hAnsi="Times New Roman"/>
                <w:sz w:val="26"/>
                <w:szCs w:val="26"/>
                <w:lang w:val="sv-SE"/>
              </w:rPr>
              <w:t>Switch TP - Link TL 1351 (48 port)</w:t>
            </w:r>
          </w:p>
          <w:p w:rsidR="00DD30E4" w:rsidRPr="00C84849"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C84849">
              <w:rPr>
                <w:rFonts w:ascii="Times New Roman" w:hAnsi="Times New Roman"/>
                <w:sz w:val="26"/>
                <w:szCs w:val="26"/>
                <w:lang w:val="sv-SE"/>
              </w:rPr>
              <w:t>Tủ mạng  10U</w:t>
            </w:r>
          </w:p>
          <w:p w:rsidR="00DD30E4" w:rsidRPr="00C84849"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C84849">
              <w:rPr>
                <w:rFonts w:ascii="Times New Roman" w:hAnsi="Times New Roman"/>
                <w:sz w:val="26"/>
                <w:szCs w:val="26"/>
                <w:lang w:val="sv-SE"/>
              </w:rPr>
              <w:t>Máy tính để bàn FPT Elead CPU- pentium ® Dual-core E5400 @2,70 GHz Ram 2GB; Màn hình 18.5" Wde LCD</w:t>
            </w:r>
          </w:p>
          <w:p w:rsidR="00DD30E4" w:rsidRPr="00C84849"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lastRenderedPageBreak/>
              <w:t xml:space="preserve">- </w:t>
            </w:r>
            <w:r w:rsidRPr="00C84849">
              <w:rPr>
                <w:rFonts w:ascii="Times New Roman" w:hAnsi="Times New Roman"/>
                <w:sz w:val="26"/>
                <w:szCs w:val="26"/>
                <w:lang w:val="sv-SE"/>
              </w:rPr>
              <w:t>Máy tính để bàn FPT Elead CPU- pentium ® Dual-core E5400 @2,70 GHz Ram 1GB; Màn hình 18.5" Wde LCD</w:t>
            </w:r>
          </w:p>
          <w:p w:rsidR="00DD30E4"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C84849">
              <w:rPr>
                <w:rFonts w:ascii="Times New Roman" w:hAnsi="Times New Roman"/>
                <w:sz w:val="26"/>
                <w:szCs w:val="26"/>
                <w:lang w:val="sv-SE"/>
              </w:rPr>
              <w:t>Máy tính (nâng cấp CPU 2014)Elead (Pentium 3.0GhzGhz, Sk1015, Ram 2 Mb)</w:t>
            </w:r>
          </w:p>
          <w:p w:rsidR="00DD30E4" w:rsidRDefault="00DD30E4" w:rsidP="006B70BF">
            <w:pPr>
              <w:widowControl w:val="0"/>
              <w:spacing w:after="0" w:line="360" w:lineRule="auto"/>
              <w:jc w:val="both"/>
              <w:rPr>
                <w:rFonts w:ascii="Times New Roman" w:hAnsi="Times New Roman"/>
                <w:sz w:val="26"/>
                <w:szCs w:val="26"/>
                <w:lang w:val="sv-SE"/>
              </w:rPr>
            </w:pPr>
            <w:r w:rsidRPr="00C84849">
              <w:rPr>
                <w:rFonts w:ascii="Times New Roman" w:hAnsi="Times New Roman"/>
                <w:sz w:val="26"/>
                <w:szCs w:val="26"/>
                <w:lang w:val="sv-SE"/>
              </w:rPr>
              <w:t>Máy tính (nâng cấp CPU 2014)Elead (Pentium 3.0GhzGhz, Sk1015, Ram 2 Mb)</w:t>
            </w:r>
          </w:p>
        </w:tc>
        <w:tc>
          <w:tcPr>
            <w:tcW w:w="1675" w:type="dxa"/>
            <w:vAlign w:val="center"/>
          </w:tcPr>
          <w:p w:rsidR="00DD30E4" w:rsidRDefault="00DD30E4" w:rsidP="006B70BF">
            <w:pPr>
              <w:widowControl w:val="0"/>
              <w:spacing w:before="240" w:after="0" w:line="360" w:lineRule="auto"/>
              <w:jc w:val="center"/>
              <w:rPr>
                <w:rFonts w:ascii="Times New Roman" w:hAnsi="Times New Roman"/>
                <w:sz w:val="26"/>
                <w:szCs w:val="26"/>
                <w:lang w:val="sv-SE"/>
              </w:rPr>
            </w:pPr>
            <w:r>
              <w:rPr>
                <w:rFonts w:ascii="Times New Roman" w:hAnsi="Times New Roman"/>
                <w:sz w:val="26"/>
                <w:szCs w:val="26"/>
                <w:lang w:val="sv-SE"/>
              </w:rPr>
              <w:lastRenderedPageBreak/>
              <w:t>Khối ngành V</w:t>
            </w:r>
          </w:p>
        </w:tc>
      </w:tr>
      <w:tr w:rsidR="00DD30E4" w:rsidTr="006B70BF">
        <w:trPr>
          <w:trHeight w:val="677"/>
        </w:trPr>
        <w:tc>
          <w:tcPr>
            <w:tcW w:w="846" w:type="dxa"/>
            <w:vAlign w:val="center"/>
          </w:tcPr>
          <w:p w:rsidR="00DD30E4" w:rsidRDefault="00DD30E4" w:rsidP="006B70BF">
            <w:pPr>
              <w:widowControl w:val="0"/>
              <w:spacing w:before="240" w:after="0" w:line="360" w:lineRule="auto"/>
              <w:jc w:val="center"/>
              <w:rPr>
                <w:rFonts w:ascii="Times New Roman" w:hAnsi="Times New Roman"/>
                <w:sz w:val="26"/>
                <w:szCs w:val="26"/>
                <w:lang w:val="sv-SE"/>
              </w:rPr>
            </w:pPr>
            <w:r>
              <w:rPr>
                <w:rFonts w:ascii="Times New Roman" w:hAnsi="Times New Roman"/>
                <w:sz w:val="26"/>
                <w:szCs w:val="26"/>
                <w:lang w:val="sv-SE"/>
              </w:rPr>
              <w:lastRenderedPageBreak/>
              <w:t>57.</w:t>
            </w:r>
          </w:p>
        </w:tc>
        <w:tc>
          <w:tcPr>
            <w:tcW w:w="2939" w:type="dxa"/>
            <w:vAlign w:val="center"/>
          </w:tcPr>
          <w:p w:rsidR="00DD30E4" w:rsidRDefault="00DD30E4" w:rsidP="006B70BF">
            <w:pPr>
              <w:widowControl w:val="0"/>
              <w:spacing w:after="0" w:line="360" w:lineRule="auto"/>
              <w:rPr>
                <w:rFonts w:ascii="Times New Roman" w:hAnsi="Times New Roman"/>
                <w:bCs/>
                <w:sz w:val="26"/>
                <w:szCs w:val="26"/>
              </w:rPr>
            </w:pPr>
            <w:r>
              <w:rPr>
                <w:rFonts w:ascii="Times New Roman" w:hAnsi="Times New Roman"/>
                <w:bCs/>
                <w:sz w:val="26"/>
                <w:szCs w:val="26"/>
              </w:rPr>
              <w:t xml:space="preserve">Phòng </w:t>
            </w:r>
            <w:r w:rsidRPr="005A4B11">
              <w:rPr>
                <w:rFonts w:ascii="Times New Roman" w:hAnsi="Times New Roman"/>
                <w:bCs/>
                <w:sz w:val="26"/>
                <w:szCs w:val="26"/>
              </w:rPr>
              <w:t>thực hành công nghệ thông tin</w:t>
            </w:r>
            <w:r>
              <w:rPr>
                <w:rFonts w:ascii="Times New Roman" w:hAnsi="Times New Roman"/>
                <w:bCs/>
                <w:sz w:val="26"/>
                <w:szCs w:val="26"/>
              </w:rPr>
              <w:t>: 04</w:t>
            </w:r>
          </w:p>
        </w:tc>
        <w:tc>
          <w:tcPr>
            <w:tcW w:w="3866" w:type="dxa"/>
          </w:tcPr>
          <w:p w:rsidR="00DD30E4" w:rsidRPr="00C84849"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C84849">
              <w:rPr>
                <w:rFonts w:ascii="Times New Roman" w:hAnsi="Times New Roman"/>
                <w:sz w:val="26"/>
                <w:szCs w:val="26"/>
                <w:lang w:val="sv-SE"/>
              </w:rPr>
              <w:t>Máy tính để bàn thương hiệu Việt nam : FPT Elead CPU- pentium ® Dual-core E5400 @2,70 GHz Ram 1GB; Màn hình 18.5" Wde LCD</w:t>
            </w:r>
          </w:p>
          <w:p w:rsidR="00DD30E4" w:rsidRPr="00C84849"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C84849">
              <w:rPr>
                <w:rFonts w:ascii="Times New Roman" w:hAnsi="Times New Roman"/>
                <w:sz w:val="26"/>
                <w:szCs w:val="26"/>
                <w:lang w:val="sv-SE"/>
              </w:rPr>
              <w:t>Máy tính (nâng cấp CPU 2014)Elead (Pentium 3.0GhzGhz, Sk1015, Ram 2 Mb)</w:t>
            </w:r>
          </w:p>
          <w:p w:rsidR="00DD30E4" w:rsidRPr="00C84849"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C84849">
              <w:rPr>
                <w:rFonts w:ascii="Times New Roman" w:hAnsi="Times New Roman"/>
                <w:sz w:val="26"/>
                <w:szCs w:val="26"/>
                <w:lang w:val="sv-SE"/>
              </w:rPr>
              <w:t>Máy vi tính Elead (Pentium 3.0GhzGhz, Sk775, Ram 512Mb); Màn hình CRT 17" Elead</w:t>
            </w:r>
          </w:p>
          <w:p w:rsidR="00DD30E4" w:rsidRPr="00C84849"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C84849">
              <w:rPr>
                <w:rFonts w:ascii="Times New Roman" w:hAnsi="Times New Roman"/>
                <w:sz w:val="26"/>
                <w:szCs w:val="26"/>
                <w:lang w:val="sv-SE"/>
              </w:rPr>
              <w:t>Máy vi tính Elead (Pentium 3.0GhzGhz, Sk775, Ram 512Mb); Màn hình CRT 17" Elead</w:t>
            </w:r>
          </w:p>
          <w:p w:rsidR="00DD30E4" w:rsidRPr="00C84849"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C84849">
              <w:rPr>
                <w:rFonts w:ascii="Times New Roman" w:hAnsi="Times New Roman"/>
                <w:sz w:val="26"/>
                <w:szCs w:val="26"/>
                <w:lang w:val="sv-SE"/>
              </w:rPr>
              <w:t>Màn chiếu treo tường 1.83 x 2.44m</w:t>
            </w:r>
          </w:p>
          <w:p w:rsidR="00DD30E4" w:rsidRPr="00C84849"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C84849">
              <w:rPr>
                <w:rFonts w:ascii="Times New Roman" w:hAnsi="Times New Roman"/>
                <w:sz w:val="26"/>
                <w:szCs w:val="26"/>
                <w:lang w:val="sv-SE"/>
              </w:rPr>
              <w:t>Switch TP - Link TL 1351 (48 port)</w:t>
            </w:r>
          </w:p>
          <w:p w:rsidR="00DD30E4"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C84849">
              <w:rPr>
                <w:rFonts w:ascii="Times New Roman" w:hAnsi="Times New Roman"/>
                <w:sz w:val="26"/>
                <w:szCs w:val="26"/>
                <w:lang w:val="sv-SE"/>
              </w:rPr>
              <w:t>Tủ mạng  10U</w:t>
            </w:r>
          </w:p>
        </w:tc>
        <w:tc>
          <w:tcPr>
            <w:tcW w:w="1675" w:type="dxa"/>
            <w:vAlign w:val="center"/>
          </w:tcPr>
          <w:p w:rsidR="00DD30E4" w:rsidRDefault="00DD30E4" w:rsidP="006B70BF">
            <w:pPr>
              <w:widowControl w:val="0"/>
              <w:spacing w:before="240" w:after="0" w:line="360" w:lineRule="auto"/>
              <w:jc w:val="center"/>
              <w:rPr>
                <w:rFonts w:ascii="Times New Roman" w:hAnsi="Times New Roman"/>
                <w:sz w:val="26"/>
                <w:szCs w:val="26"/>
                <w:lang w:val="sv-SE"/>
              </w:rPr>
            </w:pPr>
            <w:r>
              <w:rPr>
                <w:rFonts w:ascii="Times New Roman" w:hAnsi="Times New Roman"/>
                <w:sz w:val="26"/>
                <w:szCs w:val="26"/>
                <w:lang w:val="sv-SE"/>
              </w:rPr>
              <w:t>Khối ngành V</w:t>
            </w:r>
          </w:p>
        </w:tc>
      </w:tr>
      <w:tr w:rsidR="00DD30E4" w:rsidTr="006B70BF">
        <w:trPr>
          <w:trHeight w:val="677"/>
        </w:trPr>
        <w:tc>
          <w:tcPr>
            <w:tcW w:w="846" w:type="dxa"/>
            <w:vAlign w:val="center"/>
          </w:tcPr>
          <w:p w:rsidR="00DD30E4" w:rsidRDefault="00DD30E4" w:rsidP="006B70BF">
            <w:pPr>
              <w:widowControl w:val="0"/>
              <w:spacing w:before="240" w:after="0" w:line="360" w:lineRule="auto"/>
              <w:jc w:val="center"/>
              <w:rPr>
                <w:rFonts w:ascii="Times New Roman" w:hAnsi="Times New Roman"/>
                <w:sz w:val="26"/>
                <w:szCs w:val="26"/>
                <w:lang w:val="sv-SE"/>
              </w:rPr>
            </w:pPr>
            <w:r>
              <w:rPr>
                <w:rFonts w:ascii="Times New Roman" w:hAnsi="Times New Roman"/>
                <w:sz w:val="26"/>
                <w:szCs w:val="26"/>
                <w:lang w:val="sv-SE"/>
              </w:rPr>
              <w:t>58.</w:t>
            </w:r>
          </w:p>
        </w:tc>
        <w:tc>
          <w:tcPr>
            <w:tcW w:w="2939" w:type="dxa"/>
            <w:vAlign w:val="center"/>
          </w:tcPr>
          <w:p w:rsidR="00DD30E4" w:rsidRDefault="00DD30E4" w:rsidP="006B70BF">
            <w:pPr>
              <w:widowControl w:val="0"/>
              <w:spacing w:after="0" w:line="360" w:lineRule="auto"/>
              <w:rPr>
                <w:rFonts w:ascii="Times New Roman" w:hAnsi="Times New Roman"/>
                <w:bCs/>
                <w:sz w:val="26"/>
                <w:szCs w:val="26"/>
              </w:rPr>
            </w:pPr>
            <w:r>
              <w:rPr>
                <w:rFonts w:ascii="Times New Roman" w:hAnsi="Times New Roman"/>
                <w:bCs/>
                <w:sz w:val="26"/>
                <w:szCs w:val="26"/>
              </w:rPr>
              <w:t xml:space="preserve">Phòng </w:t>
            </w:r>
            <w:r w:rsidRPr="005A4B11">
              <w:rPr>
                <w:rFonts w:ascii="Times New Roman" w:hAnsi="Times New Roman"/>
                <w:bCs/>
                <w:sz w:val="26"/>
                <w:szCs w:val="26"/>
              </w:rPr>
              <w:t>thực hành công nghệ thông tin</w:t>
            </w:r>
            <w:r>
              <w:rPr>
                <w:rFonts w:ascii="Times New Roman" w:hAnsi="Times New Roman"/>
                <w:bCs/>
                <w:sz w:val="26"/>
                <w:szCs w:val="26"/>
              </w:rPr>
              <w:t>: 05</w:t>
            </w:r>
          </w:p>
        </w:tc>
        <w:tc>
          <w:tcPr>
            <w:tcW w:w="3866" w:type="dxa"/>
          </w:tcPr>
          <w:p w:rsidR="00DD30E4" w:rsidRPr="00C84849"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C84849">
              <w:rPr>
                <w:rFonts w:ascii="Times New Roman" w:hAnsi="Times New Roman"/>
                <w:sz w:val="26"/>
                <w:szCs w:val="26"/>
                <w:lang w:val="sv-SE"/>
              </w:rPr>
              <w:t xml:space="preserve">Máy tính để bàn FPT Elead CPU- pentium ® Dual-core E5400 @2,70 GHz Ram 1GB; Màn hình </w:t>
            </w:r>
            <w:r w:rsidRPr="00C84849">
              <w:rPr>
                <w:rFonts w:ascii="Times New Roman" w:hAnsi="Times New Roman"/>
                <w:sz w:val="26"/>
                <w:szCs w:val="26"/>
                <w:lang w:val="sv-SE"/>
              </w:rPr>
              <w:lastRenderedPageBreak/>
              <w:t>18.5" Wde LCD</w:t>
            </w:r>
          </w:p>
          <w:p w:rsidR="00DD30E4" w:rsidRPr="00C84849"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C84849">
              <w:rPr>
                <w:rFonts w:ascii="Times New Roman" w:hAnsi="Times New Roman"/>
                <w:sz w:val="26"/>
                <w:szCs w:val="26"/>
                <w:lang w:val="sv-SE"/>
              </w:rPr>
              <w:t>Màn chiếu treo tường 1.83 x 2.44m</w:t>
            </w:r>
          </w:p>
          <w:p w:rsidR="00DD30E4" w:rsidRPr="00C84849"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C84849">
              <w:rPr>
                <w:rFonts w:ascii="Times New Roman" w:hAnsi="Times New Roman"/>
                <w:sz w:val="26"/>
                <w:szCs w:val="26"/>
                <w:lang w:val="sv-SE"/>
              </w:rPr>
              <w:t>Switch TP - Link TL 1351 (48 port)</w:t>
            </w:r>
          </w:p>
          <w:p w:rsidR="00DD30E4"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C84849">
              <w:rPr>
                <w:rFonts w:ascii="Times New Roman" w:hAnsi="Times New Roman"/>
                <w:sz w:val="26"/>
                <w:szCs w:val="26"/>
                <w:lang w:val="sv-SE"/>
              </w:rPr>
              <w:t>Tủ mạng  10U</w:t>
            </w:r>
          </w:p>
        </w:tc>
        <w:tc>
          <w:tcPr>
            <w:tcW w:w="1675" w:type="dxa"/>
            <w:vAlign w:val="center"/>
          </w:tcPr>
          <w:p w:rsidR="00DD30E4" w:rsidRDefault="00DD30E4" w:rsidP="006B70BF">
            <w:pPr>
              <w:widowControl w:val="0"/>
              <w:spacing w:before="240" w:after="0" w:line="360" w:lineRule="auto"/>
              <w:jc w:val="center"/>
              <w:rPr>
                <w:rFonts w:ascii="Times New Roman" w:hAnsi="Times New Roman"/>
                <w:sz w:val="26"/>
                <w:szCs w:val="26"/>
                <w:lang w:val="sv-SE"/>
              </w:rPr>
            </w:pPr>
            <w:r>
              <w:rPr>
                <w:rFonts w:ascii="Times New Roman" w:hAnsi="Times New Roman"/>
                <w:sz w:val="26"/>
                <w:szCs w:val="26"/>
                <w:lang w:val="sv-SE"/>
              </w:rPr>
              <w:lastRenderedPageBreak/>
              <w:t>Khối ngành V</w:t>
            </w:r>
          </w:p>
          <w:p w:rsidR="00DD30E4" w:rsidRDefault="00DD30E4" w:rsidP="006B70BF">
            <w:pPr>
              <w:widowControl w:val="0"/>
              <w:spacing w:before="240" w:after="0" w:line="360" w:lineRule="auto"/>
              <w:jc w:val="center"/>
              <w:rPr>
                <w:rFonts w:ascii="Times New Roman" w:hAnsi="Times New Roman"/>
                <w:sz w:val="26"/>
                <w:szCs w:val="26"/>
                <w:lang w:val="sv-SE"/>
              </w:rPr>
            </w:pPr>
          </w:p>
        </w:tc>
      </w:tr>
      <w:tr w:rsidR="00DD30E4" w:rsidTr="006B70BF">
        <w:trPr>
          <w:trHeight w:val="677"/>
        </w:trPr>
        <w:tc>
          <w:tcPr>
            <w:tcW w:w="846" w:type="dxa"/>
            <w:vAlign w:val="center"/>
          </w:tcPr>
          <w:p w:rsidR="00DD30E4" w:rsidRDefault="00DD30E4" w:rsidP="006B70BF">
            <w:pPr>
              <w:widowControl w:val="0"/>
              <w:spacing w:before="240" w:after="0" w:line="360" w:lineRule="auto"/>
              <w:jc w:val="center"/>
              <w:rPr>
                <w:rFonts w:ascii="Times New Roman" w:hAnsi="Times New Roman"/>
                <w:sz w:val="26"/>
                <w:szCs w:val="26"/>
                <w:lang w:val="sv-SE"/>
              </w:rPr>
            </w:pPr>
            <w:r>
              <w:rPr>
                <w:rFonts w:ascii="Times New Roman" w:hAnsi="Times New Roman"/>
                <w:sz w:val="26"/>
                <w:szCs w:val="26"/>
                <w:lang w:val="sv-SE"/>
              </w:rPr>
              <w:lastRenderedPageBreak/>
              <w:t>59.</w:t>
            </w:r>
          </w:p>
        </w:tc>
        <w:tc>
          <w:tcPr>
            <w:tcW w:w="2939" w:type="dxa"/>
            <w:vAlign w:val="center"/>
          </w:tcPr>
          <w:p w:rsidR="00DD30E4" w:rsidRDefault="00DD30E4" w:rsidP="006B70BF">
            <w:pPr>
              <w:widowControl w:val="0"/>
              <w:spacing w:after="0" w:line="360" w:lineRule="auto"/>
              <w:rPr>
                <w:rFonts w:ascii="Times New Roman" w:hAnsi="Times New Roman"/>
                <w:bCs/>
                <w:sz w:val="26"/>
                <w:szCs w:val="26"/>
              </w:rPr>
            </w:pPr>
            <w:r>
              <w:rPr>
                <w:rFonts w:ascii="Times New Roman" w:hAnsi="Times New Roman"/>
                <w:bCs/>
                <w:sz w:val="26"/>
                <w:szCs w:val="26"/>
              </w:rPr>
              <w:t>Phòng</w:t>
            </w:r>
            <w:r w:rsidRPr="00C84849">
              <w:rPr>
                <w:rFonts w:ascii="Times New Roman" w:hAnsi="Times New Roman"/>
                <w:bCs/>
                <w:sz w:val="26"/>
                <w:szCs w:val="26"/>
              </w:rPr>
              <w:t xml:space="preserve"> thực hành mạng</w:t>
            </w:r>
            <w:r>
              <w:rPr>
                <w:rFonts w:ascii="Times New Roman" w:hAnsi="Times New Roman"/>
                <w:bCs/>
                <w:sz w:val="26"/>
                <w:szCs w:val="26"/>
              </w:rPr>
              <w:t xml:space="preserve"> máy tính: 01</w:t>
            </w:r>
          </w:p>
        </w:tc>
        <w:tc>
          <w:tcPr>
            <w:tcW w:w="3866" w:type="dxa"/>
          </w:tcPr>
          <w:p w:rsidR="00DD30E4" w:rsidRPr="00C84849"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C84849">
              <w:rPr>
                <w:rFonts w:ascii="Times New Roman" w:hAnsi="Times New Roman"/>
                <w:sz w:val="26"/>
                <w:szCs w:val="26"/>
                <w:lang w:val="sv-SE"/>
              </w:rPr>
              <w:t>Switch TP - Link TL 1351 (48 port)</w:t>
            </w:r>
          </w:p>
          <w:p w:rsidR="00DD30E4" w:rsidRPr="00C84849"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C84849">
              <w:rPr>
                <w:rFonts w:ascii="Times New Roman" w:hAnsi="Times New Roman"/>
                <w:sz w:val="26"/>
                <w:szCs w:val="26"/>
                <w:lang w:val="sv-SE"/>
              </w:rPr>
              <w:t>Tủ mạng  10U</w:t>
            </w:r>
          </w:p>
          <w:p w:rsidR="00DD30E4" w:rsidRPr="00C84849"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C84849">
              <w:rPr>
                <w:rFonts w:ascii="Times New Roman" w:hAnsi="Times New Roman"/>
                <w:sz w:val="26"/>
                <w:szCs w:val="26"/>
                <w:lang w:val="sv-SE"/>
              </w:rPr>
              <w:t>Máy tính để bàn FPT Elead CPU- pentium ® Dual-core E5400 @2,70 GHz Ram 1GB; Màn hình 18.5" Wde LCD</w:t>
            </w:r>
          </w:p>
          <w:p w:rsidR="00DD30E4"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C84849">
              <w:rPr>
                <w:rFonts w:ascii="Times New Roman" w:hAnsi="Times New Roman"/>
                <w:sz w:val="26"/>
                <w:szCs w:val="26"/>
                <w:lang w:val="sv-SE"/>
              </w:rPr>
              <w:t>Màn chiếu treo tường 1.83 x 2.44m</w:t>
            </w:r>
          </w:p>
        </w:tc>
        <w:tc>
          <w:tcPr>
            <w:tcW w:w="1675" w:type="dxa"/>
            <w:vAlign w:val="center"/>
          </w:tcPr>
          <w:p w:rsidR="00DD30E4" w:rsidRDefault="00DD30E4" w:rsidP="006B70BF">
            <w:pPr>
              <w:widowControl w:val="0"/>
              <w:spacing w:before="240" w:after="0" w:line="360" w:lineRule="auto"/>
              <w:jc w:val="center"/>
              <w:rPr>
                <w:rFonts w:ascii="Times New Roman" w:hAnsi="Times New Roman"/>
                <w:sz w:val="26"/>
                <w:szCs w:val="26"/>
                <w:lang w:val="sv-SE"/>
              </w:rPr>
            </w:pPr>
            <w:r>
              <w:rPr>
                <w:rFonts w:ascii="Times New Roman" w:hAnsi="Times New Roman"/>
                <w:sz w:val="26"/>
                <w:szCs w:val="26"/>
                <w:lang w:val="sv-SE"/>
              </w:rPr>
              <w:t>Khối ngành V</w:t>
            </w:r>
          </w:p>
        </w:tc>
      </w:tr>
      <w:tr w:rsidR="00DD30E4" w:rsidTr="006B70BF">
        <w:trPr>
          <w:trHeight w:val="677"/>
        </w:trPr>
        <w:tc>
          <w:tcPr>
            <w:tcW w:w="846" w:type="dxa"/>
            <w:vAlign w:val="center"/>
          </w:tcPr>
          <w:p w:rsidR="00DD30E4" w:rsidRDefault="00DD30E4" w:rsidP="006B70BF">
            <w:pPr>
              <w:widowControl w:val="0"/>
              <w:spacing w:before="240" w:after="0" w:line="360" w:lineRule="auto"/>
              <w:jc w:val="center"/>
              <w:rPr>
                <w:rFonts w:ascii="Times New Roman" w:hAnsi="Times New Roman"/>
                <w:sz w:val="26"/>
                <w:szCs w:val="26"/>
                <w:lang w:val="sv-SE"/>
              </w:rPr>
            </w:pPr>
            <w:r>
              <w:rPr>
                <w:rFonts w:ascii="Times New Roman" w:hAnsi="Times New Roman"/>
                <w:sz w:val="26"/>
                <w:szCs w:val="26"/>
                <w:lang w:val="sv-SE"/>
              </w:rPr>
              <w:t>60.</w:t>
            </w:r>
          </w:p>
        </w:tc>
        <w:tc>
          <w:tcPr>
            <w:tcW w:w="2939" w:type="dxa"/>
            <w:vAlign w:val="center"/>
          </w:tcPr>
          <w:p w:rsidR="00DD30E4" w:rsidRDefault="00DD30E4" w:rsidP="006B70BF">
            <w:pPr>
              <w:widowControl w:val="0"/>
              <w:spacing w:after="0" w:line="360" w:lineRule="auto"/>
              <w:rPr>
                <w:rFonts w:ascii="Times New Roman" w:hAnsi="Times New Roman"/>
                <w:bCs/>
                <w:sz w:val="26"/>
                <w:szCs w:val="26"/>
              </w:rPr>
            </w:pPr>
            <w:r>
              <w:rPr>
                <w:rFonts w:ascii="Times New Roman" w:hAnsi="Times New Roman"/>
                <w:bCs/>
                <w:sz w:val="26"/>
                <w:szCs w:val="26"/>
              </w:rPr>
              <w:t>Phòng</w:t>
            </w:r>
            <w:r w:rsidRPr="00C84849">
              <w:rPr>
                <w:rFonts w:ascii="Times New Roman" w:hAnsi="Times New Roman"/>
                <w:bCs/>
                <w:sz w:val="26"/>
                <w:szCs w:val="26"/>
              </w:rPr>
              <w:t xml:space="preserve"> thực hành mạng</w:t>
            </w:r>
            <w:r>
              <w:rPr>
                <w:rFonts w:ascii="Times New Roman" w:hAnsi="Times New Roman"/>
                <w:bCs/>
                <w:sz w:val="26"/>
                <w:szCs w:val="26"/>
              </w:rPr>
              <w:t xml:space="preserve"> máy tính: 02</w:t>
            </w:r>
          </w:p>
        </w:tc>
        <w:tc>
          <w:tcPr>
            <w:tcW w:w="3866" w:type="dxa"/>
          </w:tcPr>
          <w:p w:rsidR="00DD30E4" w:rsidRPr="00C84849"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C84849">
              <w:rPr>
                <w:rFonts w:ascii="Times New Roman" w:hAnsi="Times New Roman"/>
                <w:sz w:val="26"/>
                <w:szCs w:val="26"/>
                <w:lang w:val="sv-SE"/>
              </w:rPr>
              <w:t>Máy chủ Server HP ML 150 G6</w:t>
            </w:r>
          </w:p>
          <w:p w:rsidR="00DD30E4" w:rsidRPr="00C84849"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C84849">
              <w:rPr>
                <w:rFonts w:ascii="Times New Roman" w:hAnsi="Times New Roman"/>
                <w:sz w:val="26"/>
                <w:szCs w:val="26"/>
                <w:lang w:val="sv-SE"/>
              </w:rPr>
              <w:t>Máy vi tính (nâng cấp CPU 2014)Elead (Pentium 3.0GhzGhz, Sk1015, Ram 2 Mb)</w:t>
            </w:r>
          </w:p>
          <w:p w:rsidR="00DD30E4" w:rsidRPr="00C84849"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C84849">
              <w:rPr>
                <w:rFonts w:ascii="Times New Roman" w:hAnsi="Times New Roman"/>
                <w:sz w:val="26"/>
                <w:szCs w:val="26"/>
                <w:lang w:val="sv-SE"/>
              </w:rPr>
              <w:t>Máy vi tính Elead (Pentium 3.0GhzGhz, Sk775, Ram 512Mb); Màn hình CRT 17" Elead</w:t>
            </w:r>
          </w:p>
          <w:p w:rsidR="00DD30E4" w:rsidRPr="00C84849"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C84849">
              <w:rPr>
                <w:rFonts w:ascii="Times New Roman" w:hAnsi="Times New Roman"/>
                <w:sz w:val="26"/>
                <w:szCs w:val="26"/>
                <w:lang w:val="sv-SE"/>
              </w:rPr>
              <w:t>Tủ mạng 10U</w:t>
            </w:r>
          </w:p>
          <w:p w:rsidR="00DD30E4" w:rsidRPr="00C84849"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C84849">
              <w:rPr>
                <w:rFonts w:ascii="Times New Roman" w:hAnsi="Times New Roman"/>
                <w:sz w:val="26"/>
                <w:szCs w:val="26"/>
                <w:lang w:val="sv-SE"/>
              </w:rPr>
              <w:t>Switch SP300 SRW224G4P</w:t>
            </w:r>
          </w:p>
          <w:p w:rsidR="00DD30E4" w:rsidRPr="00C84849"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C84849">
              <w:rPr>
                <w:rFonts w:ascii="Times New Roman" w:hAnsi="Times New Roman"/>
                <w:sz w:val="26"/>
                <w:szCs w:val="26"/>
                <w:lang w:val="sv-SE"/>
              </w:rPr>
              <w:t>Switch  TP Link (24 Port)</w:t>
            </w:r>
          </w:p>
          <w:p w:rsidR="00DD30E4" w:rsidRPr="00C84849"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C84849">
              <w:rPr>
                <w:rFonts w:ascii="Times New Roman" w:hAnsi="Times New Roman"/>
                <w:sz w:val="26"/>
                <w:szCs w:val="26"/>
                <w:lang w:val="sv-SE"/>
              </w:rPr>
              <w:t>Switch C 2960</w:t>
            </w:r>
          </w:p>
          <w:p w:rsidR="00DD30E4" w:rsidRPr="00C84849"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C84849">
              <w:rPr>
                <w:rFonts w:ascii="Times New Roman" w:hAnsi="Times New Roman"/>
                <w:sz w:val="26"/>
                <w:szCs w:val="26"/>
                <w:lang w:val="sv-SE"/>
              </w:rPr>
              <w:t>Máy test mạng</w:t>
            </w:r>
          </w:p>
          <w:p w:rsidR="00DD30E4" w:rsidRPr="00C84849"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C84849">
              <w:rPr>
                <w:rFonts w:ascii="Times New Roman" w:hAnsi="Times New Roman"/>
                <w:sz w:val="26"/>
                <w:szCs w:val="26"/>
                <w:lang w:val="sv-SE"/>
              </w:rPr>
              <w:t>Đồng hồ test mạng</w:t>
            </w:r>
          </w:p>
          <w:p w:rsidR="00DD30E4" w:rsidRPr="00C84849"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C84849">
              <w:rPr>
                <w:rFonts w:ascii="Times New Roman" w:hAnsi="Times New Roman"/>
                <w:sz w:val="26"/>
                <w:szCs w:val="26"/>
                <w:lang w:val="sv-SE"/>
              </w:rPr>
              <w:t>Kìm bấm mạng Sunkit</w:t>
            </w:r>
          </w:p>
          <w:p w:rsidR="00DD30E4" w:rsidRPr="00C84849"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C84849">
              <w:rPr>
                <w:rFonts w:ascii="Times New Roman" w:hAnsi="Times New Roman"/>
                <w:sz w:val="26"/>
                <w:szCs w:val="26"/>
                <w:lang w:val="sv-SE"/>
              </w:rPr>
              <w:t>Tool nhấn mạng</w:t>
            </w:r>
          </w:p>
          <w:p w:rsidR="00DD30E4" w:rsidRPr="00C84849"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C84849">
              <w:rPr>
                <w:rFonts w:ascii="Times New Roman" w:hAnsi="Times New Roman"/>
                <w:sz w:val="26"/>
                <w:szCs w:val="26"/>
                <w:lang w:val="sv-SE"/>
              </w:rPr>
              <w:t>Tủ Rack mạng 36U</w:t>
            </w:r>
          </w:p>
          <w:p w:rsidR="00DD30E4" w:rsidRPr="00C84849"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lastRenderedPageBreak/>
              <w:t xml:space="preserve">- </w:t>
            </w:r>
            <w:r w:rsidRPr="00C84849">
              <w:rPr>
                <w:rFonts w:ascii="Times New Roman" w:hAnsi="Times New Roman"/>
                <w:sz w:val="26"/>
                <w:szCs w:val="26"/>
                <w:lang w:val="sv-SE"/>
              </w:rPr>
              <w:t>Thiết bị Router (Access Server) Cisco 2901 SEC/K9</w:t>
            </w:r>
          </w:p>
          <w:p w:rsidR="00DD30E4" w:rsidRPr="00C84849"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C84849">
              <w:rPr>
                <w:rFonts w:ascii="Times New Roman" w:hAnsi="Times New Roman"/>
                <w:sz w:val="26"/>
                <w:szCs w:val="26"/>
                <w:lang w:val="sv-SE"/>
              </w:rPr>
              <w:t>Tủ Rack mạng 32U</w:t>
            </w:r>
          </w:p>
          <w:p w:rsidR="00DD30E4"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C84849">
              <w:rPr>
                <w:rFonts w:ascii="Times New Roman" w:hAnsi="Times New Roman"/>
                <w:sz w:val="26"/>
                <w:szCs w:val="26"/>
                <w:lang w:val="sv-SE"/>
              </w:rPr>
              <w:t>Thiết bị Router (Access Server) Cisco 2901 SEC/K9</w:t>
            </w:r>
          </w:p>
        </w:tc>
        <w:tc>
          <w:tcPr>
            <w:tcW w:w="1675" w:type="dxa"/>
            <w:vAlign w:val="center"/>
          </w:tcPr>
          <w:p w:rsidR="00DD30E4" w:rsidRDefault="00DD30E4" w:rsidP="006B70BF">
            <w:pPr>
              <w:widowControl w:val="0"/>
              <w:spacing w:before="240" w:after="0" w:line="360" w:lineRule="auto"/>
              <w:jc w:val="center"/>
              <w:rPr>
                <w:rFonts w:ascii="Times New Roman" w:hAnsi="Times New Roman"/>
                <w:sz w:val="26"/>
                <w:szCs w:val="26"/>
                <w:lang w:val="sv-SE"/>
              </w:rPr>
            </w:pPr>
            <w:r>
              <w:rPr>
                <w:rFonts w:ascii="Times New Roman" w:hAnsi="Times New Roman"/>
                <w:sz w:val="26"/>
                <w:szCs w:val="26"/>
                <w:lang w:val="sv-SE"/>
              </w:rPr>
              <w:lastRenderedPageBreak/>
              <w:t>Khối ngành V</w:t>
            </w:r>
          </w:p>
        </w:tc>
      </w:tr>
      <w:tr w:rsidR="00DD30E4" w:rsidTr="006B70BF">
        <w:trPr>
          <w:trHeight w:val="677"/>
        </w:trPr>
        <w:tc>
          <w:tcPr>
            <w:tcW w:w="846" w:type="dxa"/>
            <w:vAlign w:val="center"/>
          </w:tcPr>
          <w:p w:rsidR="00DD30E4" w:rsidRDefault="00DD30E4" w:rsidP="006B70BF">
            <w:pPr>
              <w:widowControl w:val="0"/>
              <w:spacing w:before="240" w:after="0" w:line="360" w:lineRule="auto"/>
              <w:jc w:val="center"/>
              <w:rPr>
                <w:rFonts w:ascii="Times New Roman" w:hAnsi="Times New Roman"/>
                <w:sz w:val="26"/>
                <w:szCs w:val="26"/>
                <w:lang w:val="sv-SE"/>
              </w:rPr>
            </w:pPr>
            <w:r>
              <w:rPr>
                <w:rFonts w:ascii="Times New Roman" w:hAnsi="Times New Roman"/>
                <w:sz w:val="26"/>
                <w:szCs w:val="26"/>
                <w:lang w:val="sv-SE"/>
              </w:rPr>
              <w:lastRenderedPageBreak/>
              <w:t>61.</w:t>
            </w:r>
          </w:p>
        </w:tc>
        <w:tc>
          <w:tcPr>
            <w:tcW w:w="2939" w:type="dxa"/>
            <w:vAlign w:val="center"/>
          </w:tcPr>
          <w:p w:rsidR="00DD30E4" w:rsidRDefault="00DD30E4" w:rsidP="006B70BF">
            <w:pPr>
              <w:widowControl w:val="0"/>
              <w:spacing w:after="0" w:line="360" w:lineRule="auto"/>
              <w:rPr>
                <w:rFonts w:ascii="Times New Roman" w:hAnsi="Times New Roman"/>
                <w:bCs/>
                <w:sz w:val="26"/>
                <w:szCs w:val="26"/>
              </w:rPr>
            </w:pPr>
            <w:r>
              <w:rPr>
                <w:rFonts w:ascii="Times New Roman" w:hAnsi="Times New Roman"/>
                <w:bCs/>
                <w:sz w:val="26"/>
                <w:szCs w:val="26"/>
              </w:rPr>
              <w:t>Phòng</w:t>
            </w:r>
            <w:r w:rsidRPr="00C84849">
              <w:rPr>
                <w:rFonts w:ascii="Times New Roman" w:hAnsi="Times New Roman"/>
                <w:bCs/>
                <w:sz w:val="26"/>
                <w:szCs w:val="26"/>
              </w:rPr>
              <w:t xml:space="preserve"> thực hành sửa chữa và lắp ráp máy tính</w:t>
            </w:r>
          </w:p>
        </w:tc>
        <w:tc>
          <w:tcPr>
            <w:tcW w:w="3866" w:type="dxa"/>
          </w:tcPr>
          <w:p w:rsidR="00DD30E4" w:rsidRPr="00C84849"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C84849">
              <w:rPr>
                <w:rFonts w:ascii="Times New Roman" w:hAnsi="Times New Roman"/>
                <w:sz w:val="26"/>
                <w:szCs w:val="26"/>
                <w:lang w:val="sv-SE"/>
              </w:rPr>
              <w:t>Máy tính để bàn FPT Elead CPU- pentium ® Dual-core E5400 @2,70 GHz Ram 1GB; Màn hình 18.5" Wde LCD</w:t>
            </w:r>
          </w:p>
          <w:p w:rsidR="00DD30E4" w:rsidRPr="00C84849"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C84849">
              <w:rPr>
                <w:rFonts w:ascii="Times New Roman" w:hAnsi="Times New Roman"/>
                <w:sz w:val="26"/>
                <w:szCs w:val="26"/>
                <w:lang w:val="sv-SE"/>
              </w:rPr>
              <w:t>Máy tính để bàn  FPT Elead CPU- core7    GHz Ram 8GB; Màn hình 18.5" Wde LCD</w:t>
            </w:r>
          </w:p>
          <w:p w:rsidR="00DD30E4" w:rsidRPr="00C84849"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C84849">
              <w:rPr>
                <w:rFonts w:ascii="Times New Roman" w:hAnsi="Times New Roman"/>
                <w:sz w:val="26"/>
                <w:szCs w:val="26"/>
                <w:lang w:val="sv-SE"/>
              </w:rPr>
              <w:t>Switch TP - Link TL 1351 (48 port)</w:t>
            </w:r>
          </w:p>
          <w:p w:rsidR="00DD30E4"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C84849">
              <w:rPr>
                <w:rFonts w:ascii="Times New Roman" w:hAnsi="Times New Roman"/>
                <w:sz w:val="26"/>
                <w:szCs w:val="26"/>
                <w:lang w:val="sv-SE"/>
              </w:rPr>
              <w:t>Tủ mạng  10U</w:t>
            </w:r>
          </w:p>
        </w:tc>
        <w:tc>
          <w:tcPr>
            <w:tcW w:w="1675" w:type="dxa"/>
            <w:vAlign w:val="center"/>
          </w:tcPr>
          <w:p w:rsidR="00DD30E4" w:rsidRDefault="00DD30E4" w:rsidP="006B70BF">
            <w:pPr>
              <w:widowControl w:val="0"/>
              <w:spacing w:before="240" w:after="0" w:line="360" w:lineRule="auto"/>
              <w:jc w:val="center"/>
              <w:rPr>
                <w:rFonts w:ascii="Times New Roman" w:hAnsi="Times New Roman"/>
                <w:sz w:val="26"/>
                <w:szCs w:val="26"/>
                <w:lang w:val="sv-SE"/>
              </w:rPr>
            </w:pPr>
            <w:r>
              <w:rPr>
                <w:rFonts w:ascii="Times New Roman" w:hAnsi="Times New Roman"/>
                <w:sz w:val="26"/>
                <w:szCs w:val="26"/>
                <w:lang w:val="sv-SE"/>
              </w:rPr>
              <w:t>Khối ngành V</w:t>
            </w:r>
          </w:p>
        </w:tc>
      </w:tr>
      <w:tr w:rsidR="00DD30E4" w:rsidTr="006B70BF">
        <w:trPr>
          <w:trHeight w:val="677"/>
        </w:trPr>
        <w:tc>
          <w:tcPr>
            <w:tcW w:w="846" w:type="dxa"/>
            <w:vAlign w:val="center"/>
          </w:tcPr>
          <w:p w:rsidR="00DD30E4" w:rsidRDefault="00DD30E4" w:rsidP="006B70BF">
            <w:pPr>
              <w:widowControl w:val="0"/>
              <w:spacing w:before="240" w:after="0" w:line="360" w:lineRule="auto"/>
              <w:jc w:val="center"/>
              <w:rPr>
                <w:rFonts w:ascii="Times New Roman" w:hAnsi="Times New Roman"/>
                <w:sz w:val="26"/>
                <w:szCs w:val="26"/>
                <w:lang w:val="sv-SE"/>
              </w:rPr>
            </w:pPr>
            <w:r>
              <w:rPr>
                <w:rFonts w:ascii="Times New Roman" w:hAnsi="Times New Roman"/>
                <w:sz w:val="26"/>
                <w:szCs w:val="26"/>
                <w:lang w:val="sv-SE"/>
              </w:rPr>
              <w:t>62.</w:t>
            </w:r>
          </w:p>
        </w:tc>
        <w:tc>
          <w:tcPr>
            <w:tcW w:w="2939" w:type="dxa"/>
            <w:vAlign w:val="center"/>
          </w:tcPr>
          <w:p w:rsidR="00DD30E4" w:rsidRDefault="00DD30E4" w:rsidP="006B70BF">
            <w:pPr>
              <w:widowControl w:val="0"/>
              <w:spacing w:after="0" w:line="360" w:lineRule="auto"/>
              <w:rPr>
                <w:rFonts w:ascii="Times New Roman" w:hAnsi="Times New Roman"/>
                <w:bCs/>
                <w:sz w:val="26"/>
                <w:szCs w:val="26"/>
              </w:rPr>
            </w:pPr>
            <w:r w:rsidRPr="00C84849">
              <w:rPr>
                <w:rFonts w:ascii="Times New Roman" w:hAnsi="Times New Roman"/>
                <w:bCs/>
                <w:sz w:val="26"/>
                <w:szCs w:val="26"/>
              </w:rPr>
              <w:t>Phòng thí nghiệm Công nghệ mạng và truyền thông</w:t>
            </w:r>
          </w:p>
        </w:tc>
        <w:tc>
          <w:tcPr>
            <w:tcW w:w="3866" w:type="dxa"/>
          </w:tcPr>
          <w:p w:rsidR="00DD30E4" w:rsidRPr="00C84849"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C84849">
              <w:rPr>
                <w:rFonts w:ascii="Times New Roman" w:hAnsi="Times New Roman"/>
                <w:sz w:val="26"/>
                <w:szCs w:val="26"/>
                <w:lang w:val="sv-SE"/>
              </w:rPr>
              <w:t>Bộ định tuyến Router Cisco2911/K9</w:t>
            </w:r>
          </w:p>
          <w:p w:rsidR="00DD30E4" w:rsidRPr="00C84849"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C84849">
              <w:rPr>
                <w:rFonts w:ascii="Times New Roman" w:hAnsi="Times New Roman"/>
                <w:sz w:val="26"/>
                <w:szCs w:val="26"/>
                <w:lang w:val="sv-SE"/>
              </w:rPr>
              <w:t>Bộ định tuyến Router Cisco2901/K9</w:t>
            </w:r>
          </w:p>
          <w:p w:rsidR="00DD30E4" w:rsidRPr="00C84849"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C84849">
              <w:rPr>
                <w:rFonts w:ascii="Times New Roman" w:hAnsi="Times New Roman"/>
                <w:sz w:val="26"/>
                <w:szCs w:val="26"/>
                <w:lang w:val="sv-SE"/>
              </w:rPr>
              <w:t>Thiết bị chuyển mạch lớp 2 Cisco WS-C2960X-24TS-L</w:t>
            </w:r>
          </w:p>
          <w:p w:rsidR="00DD30E4" w:rsidRPr="00C84849"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C84849">
              <w:rPr>
                <w:rFonts w:ascii="Times New Roman" w:hAnsi="Times New Roman"/>
                <w:sz w:val="26"/>
                <w:szCs w:val="26"/>
                <w:lang w:val="sv-SE"/>
              </w:rPr>
              <w:t>Thiết bị chuyển mạch lớp 3 Cisco WS-C3750X-24T-S</w:t>
            </w:r>
          </w:p>
          <w:p w:rsidR="00DD30E4" w:rsidRPr="00C84849"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C84849">
              <w:rPr>
                <w:rFonts w:ascii="Times New Roman" w:hAnsi="Times New Roman"/>
                <w:sz w:val="26"/>
                <w:szCs w:val="26"/>
                <w:lang w:val="sv-SE"/>
              </w:rPr>
              <w:t>Bộ điều khiển truy cập mạng không dây (Wireless Controller) AIR-CT2504-5-K9</w:t>
            </w:r>
          </w:p>
          <w:p w:rsidR="00DD30E4"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C84849">
              <w:rPr>
                <w:rFonts w:ascii="Times New Roman" w:hAnsi="Times New Roman"/>
                <w:sz w:val="26"/>
                <w:szCs w:val="26"/>
                <w:lang w:val="sv-SE"/>
              </w:rPr>
              <w:t>Bộ truy cập mạng không dây (Access Point) AIR-CAP2602E-E-K9</w:t>
            </w:r>
          </w:p>
          <w:p w:rsidR="00DD30E4" w:rsidRPr="00805AC8"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805AC8">
              <w:rPr>
                <w:rFonts w:ascii="Times New Roman" w:hAnsi="Times New Roman"/>
                <w:sz w:val="26"/>
                <w:szCs w:val="26"/>
                <w:lang w:val="sv-SE"/>
              </w:rPr>
              <w:t>Thiết bị tường lửa (Firewall) Cisco ASA5512-FPWR-K9</w:t>
            </w:r>
          </w:p>
          <w:p w:rsidR="00DD30E4" w:rsidRPr="00805AC8"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lastRenderedPageBreak/>
              <w:t xml:space="preserve">- </w:t>
            </w:r>
            <w:r w:rsidRPr="00805AC8">
              <w:rPr>
                <w:rFonts w:ascii="Times New Roman" w:hAnsi="Times New Roman"/>
                <w:sz w:val="26"/>
                <w:szCs w:val="26"/>
                <w:lang w:val="sv-SE"/>
              </w:rPr>
              <w:t>Thiết bị tường lửa CyberRoam CR 25iNG</w:t>
            </w:r>
          </w:p>
          <w:p w:rsidR="00DD30E4" w:rsidRPr="00805AC8"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805AC8">
              <w:rPr>
                <w:rFonts w:ascii="Times New Roman" w:hAnsi="Times New Roman"/>
                <w:sz w:val="26"/>
                <w:szCs w:val="26"/>
                <w:lang w:val="sv-SE"/>
              </w:rPr>
              <w:t>Máy tính để bàn FPT LEAD TLG3250S; Màn hình vi tính FPT LEAD F20RAA</w:t>
            </w:r>
          </w:p>
          <w:p w:rsidR="00DD30E4" w:rsidRPr="00805AC8"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805AC8">
              <w:rPr>
                <w:rFonts w:ascii="Times New Roman" w:hAnsi="Times New Roman"/>
                <w:sz w:val="26"/>
                <w:szCs w:val="26"/>
                <w:lang w:val="sv-SE"/>
              </w:rPr>
              <w:t>Cạc mở rộng HWIC-8A/S-232</w:t>
            </w:r>
          </w:p>
          <w:p w:rsidR="00DD30E4" w:rsidRPr="00805AC8"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805AC8">
              <w:rPr>
                <w:rFonts w:ascii="Times New Roman" w:hAnsi="Times New Roman"/>
                <w:sz w:val="26"/>
                <w:szCs w:val="26"/>
                <w:lang w:val="sv-SE"/>
              </w:rPr>
              <w:t>Cáp nối CAB-SS-V35FC</w:t>
            </w:r>
          </w:p>
          <w:p w:rsidR="00DD30E4" w:rsidRPr="00805AC8"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805AC8">
              <w:rPr>
                <w:rFonts w:ascii="Times New Roman" w:hAnsi="Times New Roman"/>
                <w:sz w:val="26"/>
                <w:szCs w:val="26"/>
                <w:lang w:val="sv-SE"/>
              </w:rPr>
              <w:t>C</w:t>
            </w:r>
            <w:r>
              <w:rPr>
                <w:rFonts w:ascii="Times New Roman" w:hAnsi="Times New Roman"/>
                <w:sz w:val="26"/>
                <w:szCs w:val="26"/>
                <w:lang w:val="sv-SE"/>
              </w:rPr>
              <w:t>ard</w:t>
            </w:r>
            <w:r w:rsidRPr="00805AC8">
              <w:rPr>
                <w:rFonts w:ascii="Times New Roman" w:hAnsi="Times New Roman"/>
                <w:sz w:val="26"/>
                <w:szCs w:val="26"/>
                <w:lang w:val="sv-SE"/>
              </w:rPr>
              <w:t xml:space="preserve"> mở rộng HWIC-8A</w:t>
            </w:r>
          </w:p>
          <w:p w:rsidR="00DD30E4" w:rsidRPr="00805AC8"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805AC8">
              <w:rPr>
                <w:rFonts w:ascii="Times New Roman" w:hAnsi="Times New Roman"/>
                <w:sz w:val="26"/>
                <w:szCs w:val="26"/>
                <w:lang w:val="sv-SE"/>
              </w:rPr>
              <w:t>Cáp nối CAB-OCTAL-ASYNC</w:t>
            </w:r>
          </w:p>
          <w:p w:rsidR="00DD30E4" w:rsidRPr="00805AC8"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805AC8">
              <w:rPr>
                <w:rFonts w:ascii="Times New Roman" w:hAnsi="Times New Roman"/>
                <w:sz w:val="26"/>
                <w:szCs w:val="26"/>
                <w:lang w:val="sv-SE"/>
              </w:rPr>
              <w:t>Cáp nối CAB-HD8-ASYNC</w:t>
            </w:r>
          </w:p>
          <w:p w:rsidR="00DD30E4" w:rsidRPr="00805AC8"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805AC8">
              <w:rPr>
                <w:rFonts w:ascii="Times New Roman" w:hAnsi="Times New Roman"/>
                <w:sz w:val="26"/>
                <w:szCs w:val="26"/>
                <w:lang w:val="sv-SE"/>
              </w:rPr>
              <w:t>C</w:t>
            </w:r>
            <w:r>
              <w:rPr>
                <w:rFonts w:ascii="Times New Roman" w:hAnsi="Times New Roman"/>
                <w:sz w:val="26"/>
                <w:szCs w:val="26"/>
                <w:lang w:val="sv-SE"/>
              </w:rPr>
              <w:t>ard</w:t>
            </w:r>
            <w:r w:rsidRPr="00805AC8">
              <w:rPr>
                <w:rFonts w:ascii="Times New Roman" w:hAnsi="Times New Roman"/>
                <w:sz w:val="26"/>
                <w:szCs w:val="26"/>
                <w:lang w:val="sv-SE"/>
              </w:rPr>
              <w:t xml:space="preserve"> mở rộng HWIC-2T</w:t>
            </w:r>
          </w:p>
          <w:p w:rsidR="00DD30E4" w:rsidRPr="00805AC8"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805AC8">
              <w:rPr>
                <w:rFonts w:ascii="Times New Roman" w:hAnsi="Times New Roman"/>
                <w:sz w:val="26"/>
                <w:szCs w:val="26"/>
                <w:lang w:val="sv-SE"/>
              </w:rPr>
              <w:t>Cáp kết nối CAB-SS-V35FC</w:t>
            </w:r>
          </w:p>
          <w:p w:rsidR="00DD30E4" w:rsidRPr="00805AC8"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805AC8">
              <w:rPr>
                <w:rFonts w:ascii="Times New Roman" w:hAnsi="Times New Roman"/>
                <w:sz w:val="26"/>
                <w:szCs w:val="26"/>
                <w:lang w:val="sv-SE"/>
              </w:rPr>
              <w:t>Cáp kết nối CAB-SS-V35MT</w:t>
            </w:r>
          </w:p>
          <w:p w:rsidR="00DD30E4" w:rsidRDefault="00DD30E4" w:rsidP="006B70BF">
            <w:pPr>
              <w:widowControl w:val="0"/>
              <w:spacing w:after="0" w:line="360" w:lineRule="auto"/>
              <w:jc w:val="both"/>
              <w:rPr>
                <w:rFonts w:ascii="Times New Roman" w:hAnsi="Times New Roman"/>
                <w:sz w:val="26"/>
                <w:szCs w:val="26"/>
                <w:lang w:val="sv-SE"/>
              </w:rPr>
            </w:pPr>
            <w:r w:rsidRPr="00805AC8">
              <w:rPr>
                <w:rFonts w:ascii="Times New Roman" w:hAnsi="Times New Roman"/>
                <w:sz w:val="26"/>
                <w:szCs w:val="26"/>
                <w:lang w:val="sv-SE"/>
              </w:rPr>
              <w:t>Ăng ten AIR-ANT2524DW-R</w:t>
            </w:r>
          </w:p>
        </w:tc>
        <w:tc>
          <w:tcPr>
            <w:tcW w:w="1675" w:type="dxa"/>
            <w:vAlign w:val="center"/>
          </w:tcPr>
          <w:p w:rsidR="00DD30E4" w:rsidRDefault="00DD30E4" w:rsidP="006B70BF">
            <w:pPr>
              <w:widowControl w:val="0"/>
              <w:spacing w:before="240" w:after="0" w:line="360" w:lineRule="auto"/>
              <w:jc w:val="center"/>
              <w:rPr>
                <w:rFonts w:ascii="Times New Roman" w:hAnsi="Times New Roman"/>
                <w:sz w:val="26"/>
                <w:szCs w:val="26"/>
                <w:lang w:val="sv-SE"/>
              </w:rPr>
            </w:pPr>
            <w:r>
              <w:rPr>
                <w:rFonts w:ascii="Times New Roman" w:hAnsi="Times New Roman"/>
                <w:sz w:val="26"/>
                <w:szCs w:val="26"/>
                <w:lang w:val="sv-SE"/>
              </w:rPr>
              <w:lastRenderedPageBreak/>
              <w:t>Khối ngành V</w:t>
            </w:r>
          </w:p>
        </w:tc>
      </w:tr>
      <w:tr w:rsidR="00DD30E4" w:rsidTr="006B70BF">
        <w:trPr>
          <w:trHeight w:val="677"/>
        </w:trPr>
        <w:tc>
          <w:tcPr>
            <w:tcW w:w="846" w:type="dxa"/>
            <w:vAlign w:val="center"/>
          </w:tcPr>
          <w:p w:rsidR="00DD30E4" w:rsidRDefault="00DD30E4" w:rsidP="006B70BF">
            <w:pPr>
              <w:widowControl w:val="0"/>
              <w:spacing w:before="240" w:after="0" w:line="360" w:lineRule="auto"/>
              <w:jc w:val="center"/>
              <w:rPr>
                <w:rFonts w:ascii="Times New Roman" w:hAnsi="Times New Roman"/>
                <w:sz w:val="26"/>
                <w:szCs w:val="26"/>
                <w:lang w:val="sv-SE"/>
              </w:rPr>
            </w:pPr>
            <w:r>
              <w:rPr>
                <w:rFonts w:ascii="Times New Roman" w:hAnsi="Times New Roman"/>
                <w:sz w:val="26"/>
                <w:szCs w:val="26"/>
                <w:lang w:val="sv-SE"/>
              </w:rPr>
              <w:lastRenderedPageBreak/>
              <w:t>63.</w:t>
            </w:r>
          </w:p>
        </w:tc>
        <w:tc>
          <w:tcPr>
            <w:tcW w:w="2939" w:type="dxa"/>
            <w:vAlign w:val="center"/>
          </w:tcPr>
          <w:p w:rsidR="00DD30E4" w:rsidRPr="00C84849" w:rsidRDefault="00DD30E4" w:rsidP="006B70BF">
            <w:pPr>
              <w:widowControl w:val="0"/>
              <w:spacing w:after="0" w:line="360" w:lineRule="auto"/>
              <w:rPr>
                <w:rFonts w:ascii="Times New Roman" w:hAnsi="Times New Roman"/>
                <w:bCs/>
                <w:sz w:val="26"/>
                <w:szCs w:val="26"/>
              </w:rPr>
            </w:pPr>
            <w:r w:rsidRPr="00805AC8">
              <w:rPr>
                <w:rFonts w:ascii="Times New Roman" w:hAnsi="Times New Roman"/>
                <w:bCs/>
                <w:sz w:val="26"/>
                <w:szCs w:val="26"/>
              </w:rPr>
              <w:t>Phòng thực hành máy tính</w:t>
            </w:r>
            <w:r>
              <w:rPr>
                <w:rFonts w:ascii="Times New Roman" w:hAnsi="Times New Roman"/>
                <w:bCs/>
                <w:sz w:val="26"/>
                <w:szCs w:val="26"/>
              </w:rPr>
              <w:t>: 01</w:t>
            </w:r>
          </w:p>
        </w:tc>
        <w:tc>
          <w:tcPr>
            <w:tcW w:w="3866" w:type="dxa"/>
          </w:tcPr>
          <w:p w:rsidR="00DD30E4" w:rsidRPr="00805AC8"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805AC8">
              <w:rPr>
                <w:rFonts w:ascii="Times New Roman" w:hAnsi="Times New Roman"/>
                <w:sz w:val="26"/>
                <w:szCs w:val="26"/>
                <w:lang w:val="sv-SE"/>
              </w:rPr>
              <w:t>Máy tính FPT Elead T10</w:t>
            </w:r>
          </w:p>
          <w:p w:rsidR="00DD30E4" w:rsidRPr="00805AC8"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805AC8">
              <w:rPr>
                <w:rFonts w:ascii="Times New Roman" w:hAnsi="Times New Roman"/>
                <w:sz w:val="26"/>
                <w:szCs w:val="26"/>
                <w:lang w:val="sv-SE"/>
              </w:rPr>
              <w:t>Máy tính FPT Elead T11</w:t>
            </w:r>
          </w:p>
          <w:p w:rsidR="00DD30E4" w:rsidRPr="00805AC8"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805AC8">
              <w:rPr>
                <w:rFonts w:ascii="Times New Roman" w:hAnsi="Times New Roman"/>
                <w:sz w:val="26"/>
                <w:szCs w:val="26"/>
                <w:lang w:val="sv-SE"/>
              </w:rPr>
              <w:t>Máy chiếu Projector</w:t>
            </w:r>
          </w:p>
          <w:p w:rsidR="00DD30E4"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805AC8">
              <w:rPr>
                <w:rFonts w:ascii="Times New Roman" w:hAnsi="Times New Roman"/>
                <w:sz w:val="26"/>
                <w:szCs w:val="26"/>
                <w:lang w:val="sv-SE"/>
              </w:rPr>
              <w:t>Switch chia mạng TP-LINK 24 Port</w:t>
            </w:r>
          </w:p>
        </w:tc>
        <w:tc>
          <w:tcPr>
            <w:tcW w:w="1675" w:type="dxa"/>
            <w:vAlign w:val="center"/>
          </w:tcPr>
          <w:p w:rsidR="00DD30E4" w:rsidRDefault="00DD30E4" w:rsidP="006B70BF">
            <w:pPr>
              <w:widowControl w:val="0"/>
              <w:spacing w:before="240" w:after="0" w:line="360" w:lineRule="auto"/>
              <w:jc w:val="center"/>
              <w:rPr>
                <w:rFonts w:ascii="Times New Roman" w:hAnsi="Times New Roman"/>
                <w:sz w:val="26"/>
                <w:szCs w:val="26"/>
                <w:lang w:val="sv-SE"/>
              </w:rPr>
            </w:pPr>
            <w:r>
              <w:rPr>
                <w:rFonts w:ascii="Times New Roman" w:hAnsi="Times New Roman"/>
                <w:sz w:val="26"/>
                <w:szCs w:val="26"/>
                <w:lang w:val="sv-SE"/>
              </w:rPr>
              <w:t>Khối ngành I, III</w:t>
            </w:r>
          </w:p>
        </w:tc>
      </w:tr>
      <w:tr w:rsidR="00DD30E4" w:rsidTr="006B70BF">
        <w:trPr>
          <w:trHeight w:val="677"/>
        </w:trPr>
        <w:tc>
          <w:tcPr>
            <w:tcW w:w="846" w:type="dxa"/>
            <w:vAlign w:val="center"/>
          </w:tcPr>
          <w:p w:rsidR="00DD30E4" w:rsidRDefault="00DD30E4" w:rsidP="006B70BF">
            <w:pPr>
              <w:widowControl w:val="0"/>
              <w:spacing w:before="240" w:after="0" w:line="360" w:lineRule="auto"/>
              <w:jc w:val="center"/>
              <w:rPr>
                <w:rFonts w:ascii="Times New Roman" w:hAnsi="Times New Roman"/>
                <w:sz w:val="26"/>
                <w:szCs w:val="26"/>
                <w:lang w:val="sv-SE"/>
              </w:rPr>
            </w:pPr>
            <w:r>
              <w:rPr>
                <w:rFonts w:ascii="Times New Roman" w:hAnsi="Times New Roman"/>
                <w:sz w:val="26"/>
                <w:szCs w:val="26"/>
                <w:lang w:val="sv-SE"/>
              </w:rPr>
              <w:t>64.</w:t>
            </w:r>
          </w:p>
        </w:tc>
        <w:tc>
          <w:tcPr>
            <w:tcW w:w="2939" w:type="dxa"/>
            <w:vAlign w:val="center"/>
          </w:tcPr>
          <w:p w:rsidR="00DD30E4" w:rsidRPr="00C84849" w:rsidRDefault="00DD30E4" w:rsidP="006B70BF">
            <w:pPr>
              <w:widowControl w:val="0"/>
              <w:spacing w:after="0" w:line="360" w:lineRule="auto"/>
              <w:rPr>
                <w:rFonts w:ascii="Times New Roman" w:hAnsi="Times New Roman"/>
                <w:bCs/>
                <w:sz w:val="26"/>
                <w:szCs w:val="26"/>
              </w:rPr>
            </w:pPr>
            <w:r w:rsidRPr="00805AC8">
              <w:rPr>
                <w:rFonts w:ascii="Times New Roman" w:hAnsi="Times New Roman"/>
                <w:bCs/>
                <w:sz w:val="26"/>
                <w:szCs w:val="26"/>
              </w:rPr>
              <w:t>Phòng thực hành máy tính</w:t>
            </w:r>
            <w:r w:rsidR="00A307D1">
              <w:rPr>
                <w:rFonts w:ascii="Times New Roman" w:hAnsi="Times New Roman"/>
                <w:bCs/>
                <w:sz w:val="26"/>
                <w:szCs w:val="26"/>
              </w:rPr>
              <w:t>: 02</w:t>
            </w:r>
          </w:p>
        </w:tc>
        <w:tc>
          <w:tcPr>
            <w:tcW w:w="3866" w:type="dxa"/>
          </w:tcPr>
          <w:p w:rsidR="00DD30E4" w:rsidRPr="00805AC8"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805AC8">
              <w:rPr>
                <w:rFonts w:ascii="Times New Roman" w:hAnsi="Times New Roman"/>
                <w:sz w:val="26"/>
                <w:szCs w:val="26"/>
                <w:lang w:val="sv-SE"/>
              </w:rPr>
              <w:t>Máy tính FPT Elead T10</w:t>
            </w:r>
          </w:p>
          <w:p w:rsidR="00DD30E4" w:rsidRPr="00805AC8"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805AC8">
              <w:rPr>
                <w:rFonts w:ascii="Times New Roman" w:hAnsi="Times New Roman"/>
                <w:sz w:val="26"/>
                <w:szCs w:val="26"/>
                <w:lang w:val="sv-SE"/>
              </w:rPr>
              <w:t>Máy tính FPT Elead T11</w:t>
            </w:r>
          </w:p>
          <w:p w:rsidR="00DD30E4" w:rsidRPr="00805AC8"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805AC8">
              <w:rPr>
                <w:rFonts w:ascii="Times New Roman" w:hAnsi="Times New Roman"/>
                <w:sz w:val="26"/>
                <w:szCs w:val="26"/>
                <w:lang w:val="sv-SE"/>
              </w:rPr>
              <w:t>Máy chiếu Projector</w:t>
            </w:r>
          </w:p>
          <w:p w:rsidR="00DD30E4" w:rsidRDefault="00DD30E4" w:rsidP="006B70BF">
            <w:pPr>
              <w:widowControl w:val="0"/>
              <w:spacing w:after="0" w:line="360" w:lineRule="auto"/>
              <w:jc w:val="both"/>
              <w:rPr>
                <w:rFonts w:ascii="Times New Roman" w:hAnsi="Times New Roman"/>
                <w:sz w:val="26"/>
                <w:szCs w:val="26"/>
                <w:lang w:val="sv-SE"/>
              </w:rPr>
            </w:pPr>
            <w:r>
              <w:rPr>
                <w:rFonts w:ascii="Times New Roman" w:hAnsi="Times New Roman"/>
                <w:sz w:val="26"/>
                <w:szCs w:val="26"/>
                <w:lang w:val="sv-SE"/>
              </w:rPr>
              <w:t xml:space="preserve">- </w:t>
            </w:r>
            <w:r w:rsidRPr="00805AC8">
              <w:rPr>
                <w:rFonts w:ascii="Times New Roman" w:hAnsi="Times New Roman"/>
                <w:sz w:val="26"/>
                <w:szCs w:val="26"/>
                <w:lang w:val="sv-SE"/>
              </w:rPr>
              <w:t>Switch chia mạng TP-LINK 24 Port</w:t>
            </w:r>
          </w:p>
        </w:tc>
        <w:tc>
          <w:tcPr>
            <w:tcW w:w="1675" w:type="dxa"/>
            <w:vAlign w:val="center"/>
          </w:tcPr>
          <w:p w:rsidR="00DD30E4" w:rsidRDefault="00DD30E4" w:rsidP="006B70BF">
            <w:pPr>
              <w:widowControl w:val="0"/>
              <w:spacing w:before="240" w:after="0" w:line="360" w:lineRule="auto"/>
              <w:jc w:val="center"/>
              <w:rPr>
                <w:rFonts w:ascii="Times New Roman" w:hAnsi="Times New Roman"/>
                <w:sz w:val="26"/>
                <w:szCs w:val="26"/>
                <w:lang w:val="sv-SE"/>
              </w:rPr>
            </w:pPr>
            <w:r>
              <w:rPr>
                <w:rFonts w:ascii="Times New Roman" w:hAnsi="Times New Roman"/>
                <w:sz w:val="26"/>
                <w:szCs w:val="26"/>
                <w:lang w:val="sv-SE"/>
              </w:rPr>
              <w:t>Khối ngành I, III</w:t>
            </w:r>
          </w:p>
        </w:tc>
      </w:tr>
    </w:tbl>
    <w:p w:rsidR="002800B8" w:rsidRPr="00516E63" w:rsidRDefault="002800B8" w:rsidP="002800B8">
      <w:pPr>
        <w:autoSpaceDN w:val="0"/>
        <w:spacing w:after="0" w:line="360" w:lineRule="auto"/>
        <w:ind w:firstLine="4395"/>
        <w:rPr>
          <w:rFonts w:ascii="Times New Roman" w:hAnsi="Times New Roman"/>
          <w:b/>
          <w:sz w:val="26"/>
          <w:szCs w:val="26"/>
          <w:lang w:val="sv-SE"/>
        </w:rPr>
      </w:pPr>
    </w:p>
    <w:sectPr w:rsidR="002800B8" w:rsidRPr="00516E63" w:rsidSect="00E47D22">
      <w:pgSz w:w="11907" w:h="16840" w:code="9"/>
      <w:pgMar w:top="992" w:right="1134" w:bottom="1077"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3E51" w:rsidRDefault="00C03E51" w:rsidP="00AD46F2">
      <w:pPr>
        <w:spacing w:after="0" w:line="240" w:lineRule="auto"/>
      </w:pPr>
      <w:r>
        <w:separator/>
      </w:r>
    </w:p>
  </w:endnote>
  <w:endnote w:type="continuationSeparator" w:id="0">
    <w:p w:rsidR="00C03E51" w:rsidRDefault="00C03E51" w:rsidP="00AD4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altName w:val="Courier New"/>
    <w:charset w:val="00"/>
    <w:family w:val="swiss"/>
    <w:pitch w:val="variable"/>
    <w:sig w:usb0="00000001" w:usb1="00000000" w:usb2="00000000" w:usb3="00000000" w:csb0="00000013" w:csb1="00000000"/>
  </w:font>
  <w:font w:name=".VnTime">
    <w:altName w:val="Times New Roman"/>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3097238"/>
      <w:docPartObj>
        <w:docPartGallery w:val="Page Numbers (Bottom of Page)"/>
        <w:docPartUnique/>
      </w:docPartObj>
    </w:sdtPr>
    <w:sdtEndPr/>
    <w:sdtContent>
      <w:p w:rsidR="00335727" w:rsidRDefault="00335727" w:rsidP="006B78B8">
        <w:pPr>
          <w:pStyle w:val="Footer"/>
          <w:jc w:val="right"/>
          <w:rPr>
            <w:rFonts w:ascii="Times New Roman" w:hAnsi="Times New Roman"/>
            <w:sz w:val="26"/>
            <w:szCs w:val="24"/>
          </w:rPr>
        </w:pPr>
        <w:r w:rsidRPr="006B78B8">
          <w:rPr>
            <w:rFonts w:ascii="Times New Roman" w:hAnsi="Times New Roman"/>
            <w:sz w:val="26"/>
            <w:szCs w:val="24"/>
          </w:rPr>
          <w:fldChar w:fldCharType="begin"/>
        </w:r>
        <w:r w:rsidRPr="006B78B8">
          <w:rPr>
            <w:rFonts w:ascii="Times New Roman" w:hAnsi="Times New Roman"/>
            <w:sz w:val="26"/>
            <w:szCs w:val="24"/>
          </w:rPr>
          <w:instrText xml:space="preserve"> PAGE   \* MERGEFORMAT </w:instrText>
        </w:r>
        <w:r w:rsidRPr="006B78B8">
          <w:rPr>
            <w:rFonts w:ascii="Times New Roman" w:hAnsi="Times New Roman"/>
            <w:sz w:val="26"/>
            <w:szCs w:val="24"/>
          </w:rPr>
          <w:fldChar w:fldCharType="separate"/>
        </w:r>
        <w:r w:rsidR="005C7B76">
          <w:rPr>
            <w:rFonts w:ascii="Times New Roman" w:hAnsi="Times New Roman"/>
            <w:noProof/>
            <w:sz w:val="26"/>
            <w:szCs w:val="24"/>
          </w:rPr>
          <w:t>34</w:t>
        </w:r>
        <w:r w:rsidRPr="006B78B8">
          <w:rPr>
            <w:rFonts w:ascii="Times New Roman" w:hAnsi="Times New Roman"/>
            <w:sz w:val="26"/>
            <w:szCs w:val="24"/>
          </w:rPr>
          <w:fldChar w:fldCharType="end"/>
        </w:r>
      </w:p>
      <w:p w:rsidR="00335727" w:rsidRDefault="00C03E51">
        <w:pPr>
          <w:pStyle w:val="Footer"/>
          <w:jc w:val="center"/>
        </w:pPr>
      </w:p>
    </w:sdtContent>
  </w:sdt>
  <w:p w:rsidR="00335727" w:rsidRDefault="003357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3E51" w:rsidRDefault="00C03E51" w:rsidP="00AD46F2">
      <w:pPr>
        <w:spacing w:after="0" w:line="240" w:lineRule="auto"/>
      </w:pPr>
      <w:r>
        <w:separator/>
      </w:r>
    </w:p>
  </w:footnote>
  <w:footnote w:type="continuationSeparator" w:id="0">
    <w:p w:rsidR="00C03E51" w:rsidRDefault="00C03E51" w:rsidP="00AD46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E75295"/>
    <w:multiLevelType w:val="multilevel"/>
    <w:tmpl w:val="D730D94A"/>
    <w:lvl w:ilvl="0">
      <w:start w:val="3"/>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15645A9F"/>
    <w:multiLevelType w:val="multilevel"/>
    <w:tmpl w:val="B7A81546"/>
    <w:lvl w:ilvl="0">
      <w:start w:val="2"/>
      <w:numFmt w:val="decimal"/>
      <w:lvlText w:val="%1."/>
      <w:lvlJc w:val="left"/>
      <w:pPr>
        <w:ind w:left="585" w:hanging="585"/>
      </w:pPr>
      <w:rPr>
        <w:rFonts w:hint="default"/>
      </w:rPr>
    </w:lvl>
    <w:lvl w:ilvl="1">
      <w:start w:val="5"/>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2">
    <w:nsid w:val="175A0B04"/>
    <w:multiLevelType w:val="multilevel"/>
    <w:tmpl w:val="AF54A2E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9562794"/>
    <w:multiLevelType w:val="multilevel"/>
    <w:tmpl w:val="3CEC8450"/>
    <w:lvl w:ilvl="0">
      <w:start w:val="3"/>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23800DFC"/>
    <w:multiLevelType w:val="multilevel"/>
    <w:tmpl w:val="42AEA168"/>
    <w:lvl w:ilvl="0">
      <w:start w:val="2"/>
      <w:numFmt w:val="decimal"/>
      <w:lvlText w:val="%1."/>
      <w:lvlJc w:val="left"/>
      <w:pPr>
        <w:ind w:left="585" w:hanging="585"/>
      </w:pPr>
      <w:rPr>
        <w:rFonts w:hint="default"/>
      </w:rPr>
    </w:lvl>
    <w:lvl w:ilvl="1">
      <w:start w:val="5"/>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24296BFF"/>
    <w:multiLevelType w:val="multilevel"/>
    <w:tmpl w:val="B7A81546"/>
    <w:lvl w:ilvl="0">
      <w:start w:val="2"/>
      <w:numFmt w:val="decimal"/>
      <w:lvlText w:val="%1."/>
      <w:lvlJc w:val="left"/>
      <w:pPr>
        <w:ind w:left="585" w:hanging="585"/>
      </w:pPr>
      <w:rPr>
        <w:rFonts w:hint="default"/>
      </w:rPr>
    </w:lvl>
    <w:lvl w:ilvl="1">
      <w:start w:val="5"/>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6">
    <w:nsid w:val="2CD94E9B"/>
    <w:multiLevelType w:val="hybridMultilevel"/>
    <w:tmpl w:val="98D47C1C"/>
    <w:lvl w:ilvl="0" w:tplc="13BA2D56">
      <w:start w:val="2"/>
      <w:numFmt w:val="bullet"/>
      <w:lvlText w:val="-"/>
      <w:lvlJc w:val="left"/>
      <w:pPr>
        <w:ind w:left="1429" w:hanging="360"/>
      </w:pPr>
      <w:rPr>
        <w:rFonts w:ascii="Times New Roman" w:eastAsia="Calibri"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nsid w:val="60044FF5"/>
    <w:multiLevelType w:val="multilevel"/>
    <w:tmpl w:val="48B84B84"/>
    <w:lvl w:ilvl="0">
      <w:start w:val="2"/>
      <w:numFmt w:val="decimal"/>
      <w:lvlText w:val="%1."/>
      <w:lvlJc w:val="left"/>
      <w:pPr>
        <w:ind w:left="585" w:hanging="58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62EC41D3"/>
    <w:multiLevelType w:val="hybridMultilevel"/>
    <w:tmpl w:val="B44A29F4"/>
    <w:lvl w:ilvl="0" w:tplc="19D669C2">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2782E01"/>
    <w:multiLevelType w:val="multilevel"/>
    <w:tmpl w:val="12629A54"/>
    <w:lvl w:ilvl="0">
      <w:start w:val="4"/>
      <w:numFmt w:val="decimal"/>
      <w:lvlText w:val="%1."/>
      <w:lvlJc w:val="left"/>
      <w:pPr>
        <w:ind w:left="525" w:hanging="525"/>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7CDC4DDF"/>
    <w:multiLevelType w:val="hybridMultilevel"/>
    <w:tmpl w:val="4B929522"/>
    <w:lvl w:ilvl="0" w:tplc="620CFF38">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1">
    <w:nsid w:val="7EF00917"/>
    <w:multiLevelType w:val="multilevel"/>
    <w:tmpl w:val="BFD6FDE2"/>
    <w:lvl w:ilvl="0">
      <w:start w:val="4"/>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7F32637E"/>
    <w:multiLevelType w:val="hybridMultilevel"/>
    <w:tmpl w:val="C91CD1DA"/>
    <w:lvl w:ilvl="0" w:tplc="13BA2D56">
      <w:start w:val="2"/>
      <w:numFmt w:val="bullet"/>
      <w:lvlText w:val="-"/>
      <w:lvlJc w:val="left"/>
      <w:pPr>
        <w:ind w:left="644" w:hanging="360"/>
      </w:pPr>
      <w:rPr>
        <w:rFonts w:ascii="Times New Roman" w:eastAsia="Calibri"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0"/>
  </w:num>
  <w:num w:numId="2">
    <w:abstractNumId w:val="10"/>
  </w:num>
  <w:num w:numId="3">
    <w:abstractNumId w:val="8"/>
  </w:num>
  <w:num w:numId="4">
    <w:abstractNumId w:val="5"/>
  </w:num>
  <w:num w:numId="5">
    <w:abstractNumId w:val="1"/>
  </w:num>
  <w:num w:numId="6">
    <w:abstractNumId w:val="3"/>
  </w:num>
  <w:num w:numId="7">
    <w:abstractNumId w:val="7"/>
  </w:num>
  <w:num w:numId="8">
    <w:abstractNumId w:val="12"/>
  </w:num>
  <w:num w:numId="9">
    <w:abstractNumId w:val="6"/>
  </w:num>
  <w:num w:numId="10">
    <w:abstractNumId w:val="9"/>
  </w:num>
  <w:num w:numId="11">
    <w:abstractNumId w:val="11"/>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6F2"/>
    <w:rsid w:val="00004D90"/>
    <w:rsid w:val="0000588D"/>
    <w:rsid w:val="000064A2"/>
    <w:rsid w:val="00013E44"/>
    <w:rsid w:val="00024700"/>
    <w:rsid w:val="00026DF5"/>
    <w:rsid w:val="0003016A"/>
    <w:rsid w:val="00034AC4"/>
    <w:rsid w:val="00035BFB"/>
    <w:rsid w:val="00036F0B"/>
    <w:rsid w:val="00041269"/>
    <w:rsid w:val="00042679"/>
    <w:rsid w:val="00042DA4"/>
    <w:rsid w:val="00051F0E"/>
    <w:rsid w:val="00052A2E"/>
    <w:rsid w:val="00055C77"/>
    <w:rsid w:val="00055F0E"/>
    <w:rsid w:val="000562D5"/>
    <w:rsid w:val="00056B33"/>
    <w:rsid w:val="00061AE2"/>
    <w:rsid w:val="000724EB"/>
    <w:rsid w:val="0007743C"/>
    <w:rsid w:val="00083321"/>
    <w:rsid w:val="00084D10"/>
    <w:rsid w:val="00090F72"/>
    <w:rsid w:val="0009107B"/>
    <w:rsid w:val="00093A3A"/>
    <w:rsid w:val="000941CA"/>
    <w:rsid w:val="00096E82"/>
    <w:rsid w:val="000A0777"/>
    <w:rsid w:val="000A319F"/>
    <w:rsid w:val="000B2557"/>
    <w:rsid w:val="000C2644"/>
    <w:rsid w:val="000D30D7"/>
    <w:rsid w:val="000E59AB"/>
    <w:rsid w:val="000E6279"/>
    <w:rsid w:val="000F0F4D"/>
    <w:rsid w:val="000F4026"/>
    <w:rsid w:val="00104E33"/>
    <w:rsid w:val="001065A6"/>
    <w:rsid w:val="0011407D"/>
    <w:rsid w:val="001216D9"/>
    <w:rsid w:val="0012313C"/>
    <w:rsid w:val="00123C11"/>
    <w:rsid w:val="00125882"/>
    <w:rsid w:val="00132E61"/>
    <w:rsid w:val="00133092"/>
    <w:rsid w:val="00133596"/>
    <w:rsid w:val="001346CF"/>
    <w:rsid w:val="00143175"/>
    <w:rsid w:val="00145148"/>
    <w:rsid w:val="00145958"/>
    <w:rsid w:val="0015050F"/>
    <w:rsid w:val="001532AE"/>
    <w:rsid w:val="00153394"/>
    <w:rsid w:val="00157EE1"/>
    <w:rsid w:val="0016073D"/>
    <w:rsid w:val="0016624F"/>
    <w:rsid w:val="00166661"/>
    <w:rsid w:val="00166890"/>
    <w:rsid w:val="00167767"/>
    <w:rsid w:val="00173F2F"/>
    <w:rsid w:val="00174272"/>
    <w:rsid w:val="00180462"/>
    <w:rsid w:val="00184B24"/>
    <w:rsid w:val="0018586B"/>
    <w:rsid w:val="00191C0B"/>
    <w:rsid w:val="001978A7"/>
    <w:rsid w:val="001A46EC"/>
    <w:rsid w:val="001A50C3"/>
    <w:rsid w:val="001A555B"/>
    <w:rsid w:val="001A5F3C"/>
    <w:rsid w:val="001A73FF"/>
    <w:rsid w:val="001B11CD"/>
    <w:rsid w:val="001B2DD2"/>
    <w:rsid w:val="001B3661"/>
    <w:rsid w:val="001B4812"/>
    <w:rsid w:val="001C0569"/>
    <w:rsid w:val="001D2F54"/>
    <w:rsid w:val="001D3FFF"/>
    <w:rsid w:val="001E1DAE"/>
    <w:rsid w:val="001E2887"/>
    <w:rsid w:val="001E6D60"/>
    <w:rsid w:val="001F105D"/>
    <w:rsid w:val="001F7F56"/>
    <w:rsid w:val="002203E8"/>
    <w:rsid w:val="00220A30"/>
    <w:rsid w:val="0022453A"/>
    <w:rsid w:val="0022616C"/>
    <w:rsid w:val="00244F3C"/>
    <w:rsid w:val="00246ADF"/>
    <w:rsid w:val="00250DD8"/>
    <w:rsid w:val="00251731"/>
    <w:rsid w:val="0025386C"/>
    <w:rsid w:val="002539A3"/>
    <w:rsid w:val="002559EB"/>
    <w:rsid w:val="00266BB7"/>
    <w:rsid w:val="002739A3"/>
    <w:rsid w:val="002800B8"/>
    <w:rsid w:val="0028128A"/>
    <w:rsid w:val="00284179"/>
    <w:rsid w:val="00284F3F"/>
    <w:rsid w:val="002867FF"/>
    <w:rsid w:val="002918F0"/>
    <w:rsid w:val="00292713"/>
    <w:rsid w:val="002A1490"/>
    <w:rsid w:val="002A3D23"/>
    <w:rsid w:val="002A4356"/>
    <w:rsid w:val="002A52C2"/>
    <w:rsid w:val="002A5E5F"/>
    <w:rsid w:val="002B6678"/>
    <w:rsid w:val="002C71F2"/>
    <w:rsid w:val="002E563C"/>
    <w:rsid w:val="002F4F66"/>
    <w:rsid w:val="002F63E6"/>
    <w:rsid w:val="00306817"/>
    <w:rsid w:val="003101D7"/>
    <w:rsid w:val="00314FEF"/>
    <w:rsid w:val="00316956"/>
    <w:rsid w:val="003172FC"/>
    <w:rsid w:val="0032315C"/>
    <w:rsid w:val="003323EB"/>
    <w:rsid w:val="00332BEF"/>
    <w:rsid w:val="00334B19"/>
    <w:rsid w:val="00334B8B"/>
    <w:rsid w:val="00335727"/>
    <w:rsid w:val="0035185B"/>
    <w:rsid w:val="003730E7"/>
    <w:rsid w:val="00373514"/>
    <w:rsid w:val="00381E03"/>
    <w:rsid w:val="0038289A"/>
    <w:rsid w:val="00383AD6"/>
    <w:rsid w:val="00393B94"/>
    <w:rsid w:val="003A3714"/>
    <w:rsid w:val="003A3FE3"/>
    <w:rsid w:val="003A5A43"/>
    <w:rsid w:val="003B0ED9"/>
    <w:rsid w:val="003B1797"/>
    <w:rsid w:val="003B17C3"/>
    <w:rsid w:val="003B3005"/>
    <w:rsid w:val="003B53C2"/>
    <w:rsid w:val="003B6D9E"/>
    <w:rsid w:val="003B6F25"/>
    <w:rsid w:val="003B7D7E"/>
    <w:rsid w:val="003C26B9"/>
    <w:rsid w:val="003D69DD"/>
    <w:rsid w:val="003E195D"/>
    <w:rsid w:val="003F4534"/>
    <w:rsid w:val="003F54BB"/>
    <w:rsid w:val="00400864"/>
    <w:rsid w:val="004068F2"/>
    <w:rsid w:val="004236CA"/>
    <w:rsid w:val="00427299"/>
    <w:rsid w:val="00430240"/>
    <w:rsid w:val="00442A5F"/>
    <w:rsid w:val="00452CF6"/>
    <w:rsid w:val="004607B5"/>
    <w:rsid w:val="004609BA"/>
    <w:rsid w:val="004614FD"/>
    <w:rsid w:val="00463439"/>
    <w:rsid w:val="00471DFB"/>
    <w:rsid w:val="004758BB"/>
    <w:rsid w:val="00480DBF"/>
    <w:rsid w:val="00481412"/>
    <w:rsid w:val="00482E51"/>
    <w:rsid w:val="00484553"/>
    <w:rsid w:val="004845B1"/>
    <w:rsid w:val="00490056"/>
    <w:rsid w:val="00491D7E"/>
    <w:rsid w:val="004946CE"/>
    <w:rsid w:val="004A0328"/>
    <w:rsid w:val="004A438A"/>
    <w:rsid w:val="004A55A4"/>
    <w:rsid w:val="004B2D5B"/>
    <w:rsid w:val="004C18DF"/>
    <w:rsid w:val="004C3355"/>
    <w:rsid w:val="004C5C7C"/>
    <w:rsid w:val="004C7039"/>
    <w:rsid w:val="004C7371"/>
    <w:rsid w:val="004C7DD0"/>
    <w:rsid w:val="004E4984"/>
    <w:rsid w:val="004F5930"/>
    <w:rsid w:val="005039F7"/>
    <w:rsid w:val="00503D6A"/>
    <w:rsid w:val="00507E3A"/>
    <w:rsid w:val="00510E10"/>
    <w:rsid w:val="005112D5"/>
    <w:rsid w:val="00513EE3"/>
    <w:rsid w:val="00516E63"/>
    <w:rsid w:val="00521430"/>
    <w:rsid w:val="0052463A"/>
    <w:rsid w:val="00525B7D"/>
    <w:rsid w:val="0053020F"/>
    <w:rsid w:val="005314F1"/>
    <w:rsid w:val="00531777"/>
    <w:rsid w:val="00536AFA"/>
    <w:rsid w:val="0054085C"/>
    <w:rsid w:val="00550539"/>
    <w:rsid w:val="00550C67"/>
    <w:rsid w:val="005653C9"/>
    <w:rsid w:val="00571846"/>
    <w:rsid w:val="005756F6"/>
    <w:rsid w:val="00585743"/>
    <w:rsid w:val="00586391"/>
    <w:rsid w:val="005A07E8"/>
    <w:rsid w:val="005A4B11"/>
    <w:rsid w:val="005B0BAF"/>
    <w:rsid w:val="005B6DD1"/>
    <w:rsid w:val="005C0F0B"/>
    <w:rsid w:val="005C7B76"/>
    <w:rsid w:val="005D08A1"/>
    <w:rsid w:val="005D18CE"/>
    <w:rsid w:val="005D352C"/>
    <w:rsid w:val="0060253B"/>
    <w:rsid w:val="006025D7"/>
    <w:rsid w:val="0060385B"/>
    <w:rsid w:val="00613920"/>
    <w:rsid w:val="00615B2B"/>
    <w:rsid w:val="00615F97"/>
    <w:rsid w:val="00623D0A"/>
    <w:rsid w:val="006265BE"/>
    <w:rsid w:val="0063165C"/>
    <w:rsid w:val="006326E1"/>
    <w:rsid w:val="00635164"/>
    <w:rsid w:val="00637793"/>
    <w:rsid w:val="00640094"/>
    <w:rsid w:val="0064450E"/>
    <w:rsid w:val="00646828"/>
    <w:rsid w:val="0065272D"/>
    <w:rsid w:val="00653E96"/>
    <w:rsid w:val="006554F1"/>
    <w:rsid w:val="00660259"/>
    <w:rsid w:val="006602D7"/>
    <w:rsid w:val="006626F4"/>
    <w:rsid w:val="00663CD7"/>
    <w:rsid w:val="00671384"/>
    <w:rsid w:val="00692E3C"/>
    <w:rsid w:val="0069319C"/>
    <w:rsid w:val="00694F9E"/>
    <w:rsid w:val="00695963"/>
    <w:rsid w:val="006A0364"/>
    <w:rsid w:val="006A2203"/>
    <w:rsid w:val="006A3C56"/>
    <w:rsid w:val="006B190A"/>
    <w:rsid w:val="006B3081"/>
    <w:rsid w:val="006B4014"/>
    <w:rsid w:val="006B4700"/>
    <w:rsid w:val="006B5199"/>
    <w:rsid w:val="006B70BF"/>
    <w:rsid w:val="006B760F"/>
    <w:rsid w:val="006B78B8"/>
    <w:rsid w:val="006B7B07"/>
    <w:rsid w:val="006C29AF"/>
    <w:rsid w:val="006C4EE2"/>
    <w:rsid w:val="006C69B2"/>
    <w:rsid w:val="006D472E"/>
    <w:rsid w:val="006E0ECC"/>
    <w:rsid w:val="006E1503"/>
    <w:rsid w:val="006E384E"/>
    <w:rsid w:val="006E429F"/>
    <w:rsid w:val="006E7CE7"/>
    <w:rsid w:val="00703DEB"/>
    <w:rsid w:val="00705923"/>
    <w:rsid w:val="00705D45"/>
    <w:rsid w:val="0070758A"/>
    <w:rsid w:val="00710B16"/>
    <w:rsid w:val="00714280"/>
    <w:rsid w:val="0071535B"/>
    <w:rsid w:val="007270FA"/>
    <w:rsid w:val="007324D6"/>
    <w:rsid w:val="0073396E"/>
    <w:rsid w:val="00737EB1"/>
    <w:rsid w:val="00743800"/>
    <w:rsid w:val="00745C5D"/>
    <w:rsid w:val="00750B15"/>
    <w:rsid w:val="007552A4"/>
    <w:rsid w:val="007632A7"/>
    <w:rsid w:val="00763ECF"/>
    <w:rsid w:val="0076433B"/>
    <w:rsid w:val="00774286"/>
    <w:rsid w:val="007760F2"/>
    <w:rsid w:val="00776F41"/>
    <w:rsid w:val="007772EC"/>
    <w:rsid w:val="00784AF8"/>
    <w:rsid w:val="0079648C"/>
    <w:rsid w:val="007A7EBA"/>
    <w:rsid w:val="007B38D7"/>
    <w:rsid w:val="007C4337"/>
    <w:rsid w:val="007C51F5"/>
    <w:rsid w:val="007C7824"/>
    <w:rsid w:val="007D5A08"/>
    <w:rsid w:val="007D64DD"/>
    <w:rsid w:val="007E1483"/>
    <w:rsid w:val="007E3E9B"/>
    <w:rsid w:val="007E593B"/>
    <w:rsid w:val="007E63BA"/>
    <w:rsid w:val="007F217C"/>
    <w:rsid w:val="007F345B"/>
    <w:rsid w:val="0080574B"/>
    <w:rsid w:val="00805AC8"/>
    <w:rsid w:val="00812F3E"/>
    <w:rsid w:val="0081665D"/>
    <w:rsid w:val="008228A2"/>
    <w:rsid w:val="008237D2"/>
    <w:rsid w:val="008254B9"/>
    <w:rsid w:val="00830018"/>
    <w:rsid w:val="0083099D"/>
    <w:rsid w:val="008336EE"/>
    <w:rsid w:val="008377A5"/>
    <w:rsid w:val="00841D60"/>
    <w:rsid w:val="00866390"/>
    <w:rsid w:val="00870FAD"/>
    <w:rsid w:val="00872C2A"/>
    <w:rsid w:val="008734C4"/>
    <w:rsid w:val="0088173C"/>
    <w:rsid w:val="008877D8"/>
    <w:rsid w:val="00893A92"/>
    <w:rsid w:val="008958C0"/>
    <w:rsid w:val="00897C11"/>
    <w:rsid w:val="008A5482"/>
    <w:rsid w:val="008B1281"/>
    <w:rsid w:val="008B2AC2"/>
    <w:rsid w:val="008B31B3"/>
    <w:rsid w:val="008B5A88"/>
    <w:rsid w:val="008B5AF9"/>
    <w:rsid w:val="008C042A"/>
    <w:rsid w:val="008D77AA"/>
    <w:rsid w:val="008F135B"/>
    <w:rsid w:val="008F4AD0"/>
    <w:rsid w:val="008F75B3"/>
    <w:rsid w:val="00902B96"/>
    <w:rsid w:val="0090342B"/>
    <w:rsid w:val="00904720"/>
    <w:rsid w:val="00907ADC"/>
    <w:rsid w:val="009125CF"/>
    <w:rsid w:val="009164A9"/>
    <w:rsid w:val="0092692E"/>
    <w:rsid w:val="0092712A"/>
    <w:rsid w:val="009318E2"/>
    <w:rsid w:val="00931CBD"/>
    <w:rsid w:val="00936697"/>
    <w:rsid w:val="00957FC1"/>
    <w:rsid w:val="009603F9"/>
    <w:rsid w:val="00961EAB"/>
    <w:rsid w:val="0096553B"/>
    <w:rsid w:val="009659B4"/>
    <w:rsid w:val="00966006"/>
    <w:rsid w:val="00967668"/>
    <w:rsid w:val="0097368D"/>
    <w:rsid w:val="009A0262"/>
    <w:rsid w:val="009A5546"/>
    <w:rsid w:val="009B0F98"/>
    <w:rsid w:val="009B5BFC"/>
    <w:rsid w:val="009B6E25"/>
    <w:rsid w:val="009C4B79"/>
    <w:rsid w:val="009C76C4"/>
    <w:rsid w:val="009D0582"/>
    <w:rsid w:val="009D51A1"/>
    <w:rsid w:val="009D51EB"/>
    <w:rsid w:val="009D6B7D"/>
    <w:rsid w:val="009E0973"/>
    <w:rsid w:val="009E2932"/>
    <w:rsid w:val="009E4B6E"/>
    <w:rsid w:val="009E6102"/>
    <w:rsid w:val="009F29CE"/>
    <w:rsid w:val="009F31AB"/>
    <w:rsid w:val="009F4BDE"/>
    <w:rsid w:val="009F5A9B"/>
    <w:rsid w:val="00A00723"/>
    <w:rsid w:val="00A04A02"/>
    <w:rsid w:val="00A04B47"/>
    <w:rsid w:val="00A12FD2"/>
    <w:rsid w:val="00A14125"/>
    <w:rsid w:val="00A220B4"/>
    <w:rsid w:val="00A274F4"/>
    <w:rsid w:val="00A307D1"/>
    <w:rsid w:val="00A30B36"/>
    <w:rsid w:val="00A31305"/>
    <w:rsid w:val="00A326B7"/>
    <w:rsid w:val="00A34058"/>
    <w:rsid w:val="00A4699E"/>
    <w:rsid w:val="00A56FA1"/>
    <w:rsid w:val="00A60B2C"/>
    <w:rsid w:val="00A614C8"/>
    <w:rsid w:val="00A762D8"/>
    <w:rsid w:val="00A84DF2"/>
    <w:rsid w:val="00A86CA7"/>
    <w:rsid w:val="00A90587"/>
    <w:rsid w:val="00A958D3"/>
    <w:rsid w:val="00AA07B7"/>
    <w:rsid w:val="00AA2F08"/>
    <w:rsid w:val="00AA48E1"/>
    <w:rsid w:val="00AA7176"/>
    <w:rsid w:val="00AB1273"/>
    <w:rsid w:val="00AB41C0"/>
    <w:rsid w:val="00AB52D6"/>
    <w:rsid w:val="00AB5342"/>
    <w:rsid w:val="00AC4AE8"/>
    <w:rsid w:val="00AC693E"/>
    <w:rsid w:val="00AD34CA"/>
    <w:rsid w:val="00AD46F2"/>
    <w:rsid w:val="00AE5C63"/>
    <w:rsid w:val="00AE7D15"/>
    <w:rsid w:val="00AF35AA"/>
    <w:rsid w:val="00AF5402"/>
    <w:rsid w:val="00AF7BCB"/>
    <w:rsid w:val="00B028AD"/>
    <w:rsid w:val="00B02E5B"/>
    <w:rsid w:val="00B04435"/>
    <w:rsid w:val="00B110DC"/>
    <w:rsid w:val="00B1430B"/>
    <w:rsid w:val="00B22CDE"/>
    <w:rsid w:val="00B24FD6"/>
    <w:rsid w:val="00B2638B"/>
    <w:rsid w:val="00B339E4"/>
    <w:rsid w:val="00B4379D"/>
    <w:rsid w:val="00B43810"/>
    <w:rsid w:val="00B46381"/>
    <w:rsid w:val="00B52B81"/>
    <w:rsid w:val="00B6088C"/>
    <w:rsid w:val="00B63142"/>
    <w:rsid w:val="00B70332"/>
    <w:rsid w:val="00B760C1"/>
    <w:rsid w:val="00B8154D"/>
    <w:rsid w:val="00B83024"/>
    <w:rsid w:val="00B85309"/>
    <w:rsid w:val="00B904EF"/>
    <w:rsid w:val="00B91628"/>
    <w:rsid w:val="00B94312"/>
    <w:rsid w:val="00B94B6B"/>
    <w:rsid w:val="00B978CA"/>
    <w:rsid w:val="00BA149B"/>
    <w:rsid w:val="00BA7B60"/>
    <w:rsid w:val="00BB2F21"/>
    <w:rsid w:val="00BB307E"/>
    <w:rsid w:val="00BC214C"/>
    <w:rsid w:val="00BC3014"/>
    <w:rsid w:val="00BC4752"/>
    <w:rsid w:val="00BC5C60"/>
    <w:rsid w:val="00BC61EE"/>
    <w:rsid w:val="00BC6A01"/>
    <w:rsid w:val="00BC6E5B"/>
    <w:rsid w:val="00BC7A19"/>
    <w:rsid w:val="00BE6373"/>
    <w:rsid w:val="00BE64A3"/>
    <w:rsid w:val="00BE69BA"/>
    <w:rsid w:val="00BE7542"/>
    <w:rsid w:val="00BE7EA4"/>
    <w:rsid w:val="00BF3C32"/>
    <w:rsid w:val="00BF7D9A"/>
    <w:rsid w:val="00C034C8"/>
    <w:rsid w:val="00C03AE0"/>
    <w:rsid w:val="00C03E51"/>
    <w:rsid w:val="00C12B40"/>
    <w:rsid w:val="00C1744A"/>
    <w:rsid w:val="00C24269"/>
    <w:rsid w:val="00C258F1"/>
    <w:rsid w:val="00C33F07"/>
    <w:rsid w:val="00C34D12"/>
    <w:rsid w:val="00C35FD8"/>
    <w:rsid w:val="00C405D7"/>
    <w:rsid w:val="00C40C58"/>
    <w:rsid w:val="00C422F6"/>
    <w:rsid w:val="00C61670"/>
    <w:rsid w:val="00C61B80"/>
    <w:rsid w:val="00C61F61"/>
    <w:rsid w:val="00C6380F"/>
    <w:rsid w:val="00C640F9"/>
    <w:rsid w:val="00C6571A"/>
    <w:rsid w:val="00C744B0"/>
    <w:rsid w:val="00C75A5F"/>
    <w:rsid w:val="00C81FAF"/>
    <w:rsid w:val="00C84849"/>
    <w:rsid w:val="00C8497E"/>
    <w:rsid w:val="00C84C83"/>
    <w:rsid w:val="00C85DC9"/>
    <w:rsid w:val="00C9090E"/>
    <w:rsid w:val="00C94D08"/>
    <w:rsid w:val="00C95A2C"/>
    <w:rsid w:val="00C96276"/>
    <w:rsid w:val="00CA28F7"/>
    <w:rsid w:val="00CA55A8"/>
    <w:rsid w:val="00CB25E5"/>
    <w:rsid w:val="00CB5B86"/>
    <w:rsid w:val="00CB73D9"/>
    <w:rsid w:val="00CC0864"/>
    <w:rsid w:val="00CC2583"/>
    <w:rsid w:val="00CC4B28"/>
    <w:rsid w:val="00CC5371"/>
    <w:rsid w:val="00CD1FD4"/>
    <w:rsid w:val="00CD41F3"/>
    <w:rsid w:val="00CE0AAA"/>
    <w:rsid w:val="00CE4EC9"/>
    <w:rsid w:val="00CE62F2"/>
    <w:rsid w:val="00CF55DC"/>
    <w:rsid w:val="00D00433"/>
    <w:rsid w:val="00D076D1"/>
    <w:rsid w:val="00D139CC"/>
    <w:rsid w:val="00D24031"/>
    <w:rsid w:val="00D30E7A"/>
    <w:rsid w:val="00D328C6"/>
    <w:rsid w:val="00D40B40"/>
    <w:rsid w:val="00D40DDF"/>
    <w:rsid w:val="00D41AD8"/>
    <w:rsid w:val="00D50B19"/>
    <w:rsid w:val="00D50C6F"/>
    <w:rsid w:val="00D63FBD"/>
    <w:rsid w:val="00D658DB"/>
    <w:rsid w:val="00D67ACA"/>
    <w:rsid w:val="00D70D8E"/>
    <w:rsid w:val="00D715DA"/>
    <w:rsid w:val="00D746CC"/>
    <w:rsid w:val="00D75690"/>
    <w:rsid w:val="00D76425"/>
    <w:rsid w:val="00D76A17"/>
    <w:rsid w:val="00D77E7A"/>
    <w:rsid w:val="00D8110C"/>
    <w:rsid w:val="00D82BB8"/>
    <w:rsid w:val="00D84583"/>
    <w:rsid w:val="00D86499"/>
    <w:rsid w:val="00D9226E"/>
    <w:rsid w:val="00D936D0"/>
    <w:rsid w:val="00D97CC2"/>
    <w:rsid w:val="00DA5FFA"/>
    <w:rsid w:val="00DB3B58"/>
    <w:rsid w:val="00DB453F"/>
    <w:rsid w:val="00DB45F8"/>
    <w:rsid w:val="00DC41E9"/>
    <w:rsid w:val="00DC7701"/>
    <w:rsid w:val="00DD2917"/>
    <w:rsid w:val="00DD30E4"/>
    <w:rsid w:val="00DD3642"/>
    <w:rsid w:val="00DE5F9C"/>
    <w:rsid w:val="00E0753A"/>
    <w:rsid w:val="00E10225"/>
    <w:rsid w:val="00E12CA5"/>
    <w:rsid w:val="00E13FDB"/>
    <w:rsid w:val="00E17B85"/>
    <w:rsid w:val="00E21500"/>
    <w:rsid w:val="00E226B6"/>
    <w:rsid w:val="00E33CA8"/>
    <w:rsid w:val="00E36856"/>
    <w:rsid w:val="00E3768D"/>
    <w:rsid w:val="00E41247"/>
    <w:rsid w:val="00E41FC2"/>
    <w:rsid w:val="00E429D9"/>
    <w:rsid w:val="00E47D22"/>
    <w:rsid w:val="00E542C1"/>
    <w:rsid w:val="00E601D1"/>
    <w:rsid w:val="00E60A3C"/>
    <w:rsid w:val="00E63D07"/>
    <w:rsid w:val="00E65894"/>
    <w:rsid w:val="00E66829"/>
    <w:rsid w:val="00E727C3"/>
    <w:rsid w:val="00E73AE5"/>
    <w:rsid w:val="00E800D9"/>
    <w:rsid w:val="00E91ECB"/>
    <w:rsid w:val="00E94E9D"/>
    <w:rsid w:val="00E96C69"/>
    <w:rsid w:val="00EA116B"/>
    <w:rsid w:val="00EB6C29"/>
    <w:rsid w:val="00EC0EDF"/>
    <w:rsid w:val="00ED0F86"/>
    <w:rsid w:val="00ED325E"/>
    <w:rsid w:val="00ED4E95"/>
    <w:rsid w:val="00EE6185"/>
    <w:rsid w:val="00EF67F8"/>
    <w:rsid w:val="00F0041D"/>
    <w:rsid w:val="00F07093"/>
    <w:rsid w:val="00F136C2"/>
    <w:rsid w:val="00F17913"/>
    <w:rsid w:val="00F210A7"/>
    <w:rsid w:val="00F245BA"/>
    <w:rsid w:val="00F35C8F"/>
    <w:rsid w:val="00F41FF0"/>
    <w:rsid w:val="00F42C8A"/>
    <w:rsid w:val="00F46377"/>
    <w:rsid w:val="00F56DCB"/>
    <w:rsid w:val="00F605EC"/>
    <w:rsid w:val="00F64A17"/>
    <w:rsid w:val="00F64B5E"/>
    <w:rsid w:val="00F64F1C"/>
    <w:rsid w:val="00F6519A"/>
    <w:rsid w:val="00F75A8A"/>
    <w:rsid w:val="00F852E6"/>
    <w:rsid w:val="00F94A75"/>
    <w:rsid w:val="00F9769A"/>
    <w:rsid w:val="00FA19C1"/>
    <w:rsid w:val="00FA1D68"/>
    <w:rsid w:val="00FB034B"/>
    <w:rsid w:val="00FC0B64"/>
    <w:rsid w:val="00FC28B5"/>
    <w:rsid w:val="00FC33B9"/>
    <w:rsid w:val="00FC567B"/>
    <w:rsid w:val="00FD0E19"/>
    <w:rsid w:val="00FD14D6"/>
    <w:rsid w:val="00FD3551"/>
    <w:rsid w:val="00FD41B8"/>
    <w:rsid w:val="00FE2717"/>
    <w:rsid w:val="00FE2C19"/>
    <w:rsid w:val="00FE6478"/>
    <w:rsid w:val="00FE68C4"/>
    <w:rsid w:val="00FE7A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2B2FBC-55B4-4E5D-8C72-B806ABA44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46F2"/>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AD46F2"/>
    <w:pPr>
      <w:keepNext/>
      <w:spacing w:after="0" w:line="240" w:lineRule="auto"/>
      <w:outlineLvl w:val="0"/>
    </w:pPr>
    <w:rPr>
      <w:rFonts w:ascii=".VnTimeH" w:eastAsia="Times New Roman" w:hAnsi=".VnTimeH"/>
      <w:b/>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D46F2"/>
    <w:rPr>
      <w:rFonts w:ascii=".VnTimeH" w:eastAsia="Times New Roman" w:hAnsi=".VnTimeH" w:cs="Times New Roman"/>
      <w:b/>
      <w:sz w:val="24"/>
      <w:szCs w:val="28"/>
    </w:rPr>
  </w:style>
  <w:style w:type="paragraph" w:styleId="BodyTextIndent">
    <w:name w:val="Body Text Indent"/>
    <w:basedOn w:val="Normal"/>
    <w:link w:val="BodyTextIndentChar"/>
    <w:rsid w:val="00AD46F2"/>
    <w:pPr>
      <w:spacing w:before="80" w:after="0" w:line="240" w:lineRule="auto"/>
      <w:ind w:firstLine="284"/>
      <w:jc w:val="both"/>
    </w:pPr>
    <w:rPr>
      <w:rFonts w:ascii=".VnTime" w:eastAsia="Times New Roman" w:hAnsi=".VnTime"/>
      <w:color w:val="000000"/>
      <w:sz w:val="26"/>
      <w:szCs w:val="20"/>
    </w:rPr>
  </w:style>
  <w:style w:type="character" w:customStyle="1" w:styleId="BodyTextIndentChar">
    <w:name w:val="Body Text Indent Char"/>
    <w:basedOn w:val="DefaultParagraphFont"/>
    <w:link w:val="BodyTextIndent"/>
    <w:rsid w:val="00AD46F2"/>
    <w:rPr>
      <w:rFonts w:ascii=".VnTime" w:eastAsia="Times New Roman" w:hAnsi=".VnTime" w:cs="Times New Roman"/>
      <w:color w:val="000000"/>
      <w:sz w:val="26"/>
      <w:szCs w:val="20"/>
    </w:rPr>
  </w:style>
  <w:style w:type="character" w:styleId="FootnoteReference">
    <w:name w:val="footnote reference"/>
    <w:semiHidden/>
    <w:rsid w:val="00AD46F2"/>
    <w:rPr>
      <w:vertAlign w:val="superscript"/>
    </w:rPr>
  </w:style>
  <w:style w:type="paragraph" w:styleId="FootnoteText">
    <w:name w:val="footnote text"/>
    <w:basedOn w:val="Normal"/>
    <w:link w:val="FootnoteTextChar1"/>
    <w:semiHidden/>
    <w:rsid w:val="00AD46F2"/>
    <w:pPr>
      <w:spacing w:after="0" w:line="240" w:lineRule="auto"/>
    </w:pPr>
    <w:rPr>
      <w:rFonts w:ascii="Times New Roman" w:eastAsia="Times New Roman" w:hAnsi="Times New Roman"/>
      <w:sz w:val="20"/>
      <w:szCs w:val="20"/>
      <w:lang w:val="en-GB"/>
    </w:rPr>
  </w:style>
  <w:style w:type="character" w:customStyle="1" w:styleId="FootnoteTextChar1">
    <w:name w:val="Footnote Text Char1"/>
    <w:link w:val="FootnoteText"/>
    <w:semiHidden/>
    <w:rsid w:val="00AD46F2"/>
    <w:rPr>
      <w:rFonts w:ascii="Times New Roman" w:eastAsia="Times New Roman" w:hAnsi="Times New Roman" w:cs="Times New Roman"/>
      <w:sz w:val="20"/>
      <w:szCs w:val="20"/>
      <w:lang w:val="en-GB"/>
    </w:rPr>
  </w:style>
  <w:style w:type="character" w:customStyle="1" w:styleId="FootnoteTextChar">
    <w:name w:val="Footnote Text Char"/>
    <w:basedOn w:val="DefaultParagraphFont"/>
    <w:uiPriority w:val="99"/>
    <w:semiHidden/>
    <w:rsid w:val="00AD46F2"/>
    <w:rPr>
      <w:rFonts w:ascii="Calibri" w:eastAsia="Calibri" w:hAnsi="Calibri" w:cs="Times New Roman"/>
      <w:sz w:val="20"/>
      <w:szCs w:val="20"/>
    </w:rPr>
  </w:style>
  <w:style w:type="paragraph" w:customStyle="1" w:styleId="Tieude3CharCharChar">
    <w:name w:val="Tieu de 3 Char Char Char"/>
    <w:basedOn w:val="Normal"/>
    <w:next w:val="Normal"/>
    <w:autoRedefine/>
    <w:rsid w:val="009A0262"/>
    <w:pPr>
      <w:spacing w:before="60" w:after="60" w:line="360" w:lineRule="exact"/>
    </w:pPr>
    <w:rPr>
      <w:rFonts w:ascii=".VnTime" w:eastAsia="Times New Roman" w:hAnsi=".VnTime" w:cs=".VnTime"/>
      <w:sz w:val="26"/>
      <w:szCs w:val="26"/>
    </w:rPr>
  </w:style>
  <w:style w:type="paragraph" w:customStyle="1" w:styleId="Body1">
    <w:name w:val="Body 1"/>
    <w:rsid w:val="009A0262"/>
    <w:pPr>
      <w:outlineLvl w:val="0"/>
    </w:pPr>
    <w:rPr>
      <w:rFonts w:ascii="Times New Roman" w:eastAsia="Arial Unicode MS" w:hAnsi="Times New Roman" w:cs="Times New Roman"/>
      <w:color w:val="000000"/>
      <w:sz w:val="24"/>
      <w:szCs w:val="20"/>
      <w:u w:color="000000"/>
    </w:rPr>
  </w:style>
  <w:style w:type="paragraph" w:styleId="ListParagraph">
    <w:name w:val="List Paragraph"/>
    <w:basedOn w:val="Normal"/>
    <w:uiPriority w:val="34"/>
    <w:qFormat/>
    <w:rsid w:val="009A0262"/>
    <w:pPr>
      <w:ind w:left="720"/>
      <w:contextualSpacing/>
    </w:pPr>
  </w:style>
  <w:style w:type="character" w:styleId="Hyperlink">
    <w:name w:val="Hyperlink"/>
    <w:uiPriority w:val="99"/>
    <w:rsid w:val="005B0BAF"/>
    <w:rPr>
      <w:color w:val="0000FF"/>
      <w:u w:val="single"/>
    </w:rPr>
  </w:style>
  <w:style w:type="character" w:customStyle="1" w:styleId="apple-converted-space">
    <w:name w:val="apple-converted-space"/>
    <w:basedOn w:val="DefaultParagraphFont"/>
    <w:rsid w:val="00B43810"/>
  </w:style>
  <w:style w:type="character" w:styleId="Strong">
    <w:name w:val="Strong"/>
    <w:basedOn w:val="DefaultParagraphFont"/>
    <w:uiPriority w:val="22"/>
    <w:qFormat/>
    <w:rsid w:val="00B43810"/>
    <w:rPr>
      <w:b/>
      <w:bCs/>
    </w:rPr>
  </w:style>
  <w:style w:type="paragraph" w:styleId="Header">
    <w:name w:val="header"/>
    <w:basedOn w:val="Normal"/>
    <w:link w:val="HeaderChar"/>
    <w:uiPriority w:val="99"/>
    <w:semiHidden/>
    <w:unhideWhenUsed/>
    <w:rsid w:val="006B78B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B78B8"/>
    <w:rPr>
      <w:rFonts w:ascii="Calibri" w:eastAsia="Calibri" w:hAnsi="Calibri" w:cs="Times New Roman"/>
    </w:rPr>
  </w:style>
  <w:style w:type="paragraph" w:styleId="Footer">
    <w:name w:val="footer"/>
    <w:basedOn w:val="Normal"/>
    <w:link w:val="FooterChar"/>
    <w:uiPriority w:val="99"/>
    <w:unhideWhenUsed/>
    <w:rsid w:val="006B78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8B8"/>
    <w:rPr>
      <w:rFonts w:ascii="Calibri" w:eastAsia="Calibri" w:hAnsi="Calibri" w:cs="Times New Roman"/>
    </w:rPr>
  </w:style>
  <w:style w:type="table" w:styleId="TableGrid">
    <w:name w:val="Table Grid"/>
    <w:basedOn w:val="TableNormal"/>
    <w:uiPriority w:val="59"/>
    <w:rsid w:val="00B52B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336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36EE"/>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13342">
      <w:bodyDiv w:val="1"/>
      <w:marLeft w:val="0"/>
      <w:marRight w:val="0"/>
      <w:marTop w:val="0"/>
      <w:marBottom w:val="0"/>
      <w:divBdr>
        <w:top w:val="none" w:sz="0" w:space="0" w:color="auto"/>
        <w:left w:val="none" w:sz="0" w:space="0" w:color="auto"/>
        <w:bottom w:val="none" w:sz="0" w:space="0" w:color="auto"/>
        <w:right w:val="none" w:sz="0" w:space="0" w:color="auto"/>
      </w:divBdr>
    </w:div>
    <w:div w:id="131557877">
      <w:bodyDiv w:val="1"/>
      <w:marLeft w:val="0"/>
      <w:marRight w:val="0"/>
      <w:marTop w:val="0"/>
      <w:marBottom w:val="0"/>
      <w:divBdr>
        <w:top w:val="none" w:sz="0" w:space="0" w:color="auto"/>
        <w:left w:val="none" w:sz="0" w:space="0" w:color="auto"/>
        <w:bottom w:val="none" w:sz="0" w:space="0" w:color="auto"/>
        <w:right w:val="none" w:sz="0" w:space="0" w:color="auto"/>
      </w:divBdr>
    </w:div>
    <w:div w:id="203375678">
      <w:bodyDiv w:val="1"/>
      <w:marLeft w:val="0"/>
      <w:marRight w:val="0"/>
      <w:marTop w:val="0"/>
      <w:marBottom w:val="0"/>
      <w:divBdr>
        <w:top w:val="none" w:sz="0" w:space="0" w:color="auto"/>
        <w:left w:val="none" w:sz="0" w:space="0" w:color="auto"/>
        <w:bottom w:val="none" w:sz="0" w:space="0" w:color="auto"/>
        <w:right w:val="none" w:sz="0" w:space="0" w:color="auto"/>
      </w:divBdr>
    </w:div>
    <w:div w:id="204567663">
      <w:bodyDiv w:val="1"/>
      <w:marLeft w:val="0"/>
      <w:marRight w:val="0"/>
      <w:marTop w:val="0"/>
      <w:marBottom w:val="0"/>
      <w:divBdr>
        <w:top w:val="none" w:sz="0" w:space="0" w:color="auto"/>
        <w:left w:val="none" w:sz="0" w:space="0" w:color="auto"/>
        <w:bottom w:val="none" w:sz="0" w:space="0" w:color="auto"/>
        <w:right w:val="none" w:sz="0" w:space="0" w:color="auto"/>
      </w:divBdr>
    </w:div>
    <w:div w:id="349650281">
      <w:bodyDiv w:val="1"/>
      <w:marLeft w:val="0"/>
      <w:marRight w:val="0"/>
      <w:marTop w:val="0"/>
      <w:marBottom w:val="0"/>
      <w:divBdr>
        <w:top w:val="none" w:sz="0" w:space="0" w:color="auto"/>
        <w:left w:val="none" w:sz="0" w:space="0" w:color="auto"/>
        <w:bottom w:val="none" w:sz="0" w:space="0" w:color="auto"/>
        <w:right w:val="none" w:sz="0" w:space="0" w:color="auto"/>
      </w:divBdr>
    </w:div>
    <w:div w:id="621308096">
      <w:bodyDiv w:val="1"/>
      <w:marLeft w:val="0"/>
      <w:marRight w:val="0"/>
      <w:marTop w:val="0"/>
      <w:marBottom w:val="0"/>
      <w:divBdr>
        <w:top w:val="none" w:sz="0" w:space="0" w:color="auto"/>
        <w:left w:val="none" w:sz="0" w:space="0" w:color="auto"/>
        <w:bottom w:val="none" w:sz="0" w:space="0" w:color="auto"/>
        <w:right w:val="none" w:sz="0" w:space="0" w:color="auto"/>
      </w:divBdr>
    </w:div>
    <w:div w:id="1114711216">
      <w:bodyDiv w:val="1"/>
      <w:marLeft w:val="0"/>
      <w:marRight w:val="0"/>
      <w:marTop w:val="0"/>
      <w:marBottom w:val="0"/>
      <w:divBdr>
        <w:top w:val="none" w:sz="0" w:space="0" w:color="auto"/>
        <w:left w:val="none" w:sz="0" w:space="0" w:color="auto"/>
        <w:bottom w:val="none" w:sz="0" w:space="0" w:color="auto"/>
        <w:right w:val="none" w:sz="0" w:space="0" w:color="auto"/>
      </w:divBdr>
    </w:div>
    <w:div w:id="1224832093">
      <w:bodyDiv w:val="1"/>
      <w:marLeft w:val="0"/>
      <w:marRight w:val="0"/>
      <w:marTop w:val="0"/>
      <w:marBottom w:val="0"/>
      <w:divBdr>
        <w:top w:val="none" w:sz="0" w:space="0" w:color="auto"/>
        <w:left w:val="none" w:sz="0" w:space="0" w:color="auto"/>
        <w:bottom w:val="none" w:sz="0" w:space="0" w:color="auto"/>
        <w:right w:val="none" w:sz="0" w:space="0" w:color="auto"/>
      </w:divBdr>
    </w:div>
    <w:div w:id="1443181435">
      <w:bodyDiv w:val="1"/>
      <w:marLeft w:val="0"/>
      <w:marRight w:val="0"/>
      <w:marTop w:val="0"/>
      <w:marBottom w:val="0"/>
      <w:divBdr>
        <w:top w:val="none" w:sz="0" w:space="0" w:color="auto"/>
        <w:left w:val="none" w:sz="0" w:space="0" w:color="auto"/>
        <w:bottom w:val="none" w:sz="0" w:space="0" w:color="auto"/>
        <w:right w:val="none" w:sz="0" w:space="0" w:color="auto"/>
      </w:divBdr>
    </w:div>
    <w:div w:id="1463189403">
      <w:bodyDiv w:val="1"/>
      <w:marLeft w:val="0"/>
      <w:marRight w:val="0"/>
      <w:marTop w:val="0"/>
      <w:marBottom w:val="0"/>
      <w:divBdr>
        <w:top w:val="none" w:sz="0" w:space="0" w:color="auto"/>
        <w:left w:val="none" w:sz="0" w:space="0" w:color="auto"/>
        <w:bottom w:val="none" w:sz="0" w:space="0" w:color="auto"/>
        <w:right w:val="none" w:sz="0" w:space="0" w:color="auto"/>
      </w:divBdr>
    </w:div>
    <w:div w:id="1747796582">
      <w:bodyDiv w:val="1"/>
      <w:marLeft w:val="0"/>
      <w:marRight w:val="0"/>
      <w:marTop w:val="0"/>
      <w:marBottom w:val="0"/>
      <w:divBdr>
        <w:top w:val="none" w:sz="0" w:space="0" w:color="auto"/>
        <w:left w:val="none" w:sz="0" w:space="0" w:color="auto"/>
        <w:bottom w:val="none" w:sz="0" w:space="0" w:color="auto"/>
        <w:right w:val="none" w:sz="0" w:space="0" w:color="auto"/>
      </w:divBdr>
    </w:div>
    <w:div w:id="185395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uted.edu.v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167508-1495-46A5-823C-F2B5A5971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7521</TotalTime>
  <Pages>58</Pages>
  <Words>7731</Words>
  <Characters>44072</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Hi</cp:lastModifiedBy>
  <cp:revision>18</cp:revision>
  <cp:lastPrinted>2020-06-05T04:11:00Z</cp:lastPrinted>
  <dcterms:created xsi:type="dcterms:W3CDTF">2020-06-02T10:11:00Z</dcterms:created>
  <dcterms:modified xsi:type="dcterms:W3CDTF">2020-06-16T10:13:00Z</dcterms:modified>
</cp:coreProperties>
</file>